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02F" w:rsidRDefault="00374925" w:rsidP="0003218F">
      <w:pPr>
        <w:pStyle w:val="BodyText"/>
        <w:tabs>
          <w:tab w:val="left" w:pos="540"/>
        </w:tabs>
        <w:ind w:right="30"/>
        <w:rPr>
          <w:b/>
          <w:color w:val="00B18F"/>
          <w:w w:val="105"/>
          <w:sz w:val="28"/>
          <w:szCs w:val="28"/>
        </w:rPr>
      </w:pPr>
      <w:bookmarkStart w:id="0" w:name="Pages_from_Managing_natural_resources_EN"/>
      <w:bookmarkStart w:id="1" w:name="_GoBack"/>
      <w:bookmarkEnd w:id="0"/>
      <w:r w:rsidRPr="00A318DF">
        <w:rPr>
          <w:b/>
          <w:color w:val="00B18F"/>
          <w:w w:val="105"/>
          <w:sz w:val="28"/>
          <w:szCs w:val="28"/>
        </w:rPr>
        <w:t>EXERCISE 4A. DRAWING A SOCIAL-RESOURCE MAP</w:t>
      </w:r>
    </w:p>
    <w:tbl>
      <w:tblPr>
        <w:tblStyle w:val="TableGrid"/>
        <w:tblW w:w="0" w:type="auto"/>
        <w:tblLook w:val="04A0" w:firstRow="1" w:lastRow="0" w:firstColumn="1" w:lastColumn="0" w:noHBand="0" w:noVBand="1"/>
      </w:tblPr>
      <w:tblGrid>
        <w:gridCol w:w="4523"/>
        <w:gridCol w:w="5027"/>
      </w:tblGrid>
      <w:tr w:rsidR="00A318DF" w:rsidRPr="00F51496" w:rsidTr="00A318DF">
        <w:tc>
          <w:tcPr>
            <w:tcW w:w="9918" w:type="dxa"/>
            <w:gridSpan w:val="2"/>
          </w:tcPr>
          <w:p w:rsidR="00A318DF" w:rsidRPr="00F51496" w:rsidRDefault="00A318DF" w:rsidP="00734867">
            <w:pPr>
              <w:tabs>
                <w:tab w:val="left" w:pos="540"/>
              </w:tabs>
              <w:spacing w:after="160"/>
              <w:ind w:left="346" w:right="29" w:hanging="346"/>
              <w:contextualSpacing/>
              <w:rPr>
                <w:i/>
                <w:sz w:val="24"/>
              </w:rPr>
            </w:pPr>
            <w:r w:rsidRPr="00F51496">
              <w:rPr>
                <w:i/>
                <w:color w:val="00B18F"/>
                <w:w w:val="105"/>
                <w:sz w:val="24"/>
              </w:rPr>
              <w:t>OBJECTIVE</w:t>
            </w:r>
            <w:r>
              <w:rPr>
                <w:i/>
                <w:color w:val="00B18F"/>
                <w:w w:val="105"/>
                <w:sz w:val="24"/>
              </w:rPr>
              <w:t>S</w:t>
            </w:r>
          </w:p>
          <w:p w:rsidR="00A318DF" w:rsidRPr="0034194F" w:rsidRDefault="00A318DF" w:rsidP="00734867">
            <w:pPr>
              <w:pStyle w:val="BodyText"/>
              <w:tabs>
                <w:tab w:val="left" w:pos="540"/>
              </w:tabs>
              <w:spacing w:after="160"/>
              <w:ind w:left="346" w:right="29" w:hanging="346"/>
              <w:contextualSpacing/>
              <w:rPr>
                <w:b/>
                <w:sz w:val="22"/>
                <w:szCs w:val="22"/>
              </w:rPr>
            </w:pPr>
            <w:r w:rsidRPr="0034194F">
              <w:rPr>
                <w:b/>
                <w:color w:val="231F20"/>
                <w:w w:val="110"/>
                <w:sz w:val="22"/>
                <w:szCs w:val="22"/>
              </w:rPr>
              <w:t>After this exercise the participants will</w:t>
            </w:r>
            <w:r>
              <w:rPr>
                <w:b/>
                <w:color w:val="231F20"/>
                <w:w w:val="110"/>
                <w:sz w:val="22"/>
                <w:szCs w:val="22"/>
              </w:rPr>
              <w:t xml:space="preserve"> be able to</w:t>
            </w:r>
            <w:r w:rsidRPr="0034194F">
              <w:rPr>
                <w:b/>
                <w:color w:val="231F20"/>
                <w:w w:val="110"/>
                <w:sz w:val="22"/>
                <w:szCs w:val="22"/>
              </w:rPr>
              <w:t>:</w:t>
            </w:r>
          </w:p>
          <w:p w:rsidR="00A318DF" w:rsidRPr="00A318DF" w:rsidRDefault="00A318DF" w:rsidP="00734867">
            <w:pPr>
              <w:pStyle w:val="ListParagraph"/>
              <w:numPr>
                <w:ilvl w:val="0"/>
                <w:numId w:val="4"/>
              </w:numPr>
              <w:tabs>
                <w:tab w:val="left" w:pos="540"/>
                <w:tab w:val="left" w:pos="1191"/>
              </w:tabs>
              <w:spacing w:after="160" w:line="240" w:lineRule="auto"/>
              <w:ind w:left="346" w:right="29" w:hanging="346"/>
              <w:contextualSpacing/>
            </w:pPr>
            <w:r w:rsidRPr="00A318DF">
              <w:rPr>
                <w:color w:val="231F20"/>
                <w:w w:val="105"/>
              </w:rPr>
              <w:t>Produce</w:t>
            </w:r>
            <w:r w:rsidRPr="00A318DF">
              <w:rPr>
                <w:color w:val="231F20"/>
                <w:spacing w:val="-18"/>
                <w:w w:val="105"/>
              </w:rPr>
              <w:t xml:space="preserve"> </w:t>
            </w:r>
            <w:r w:rsidRPr="00A318DF">
              <w:rPr>
                <w:color w:val="231F20"/>
                <w:w w:val="105"/>
              </w:rPr>
              <w:t>a</w:t>
            </w:r>
            <w:r w:rsidRPr="00A318DF">
              <w:rPr>
                <w:color w:val="231F20"/>
                <w:spacing w:val="-18"/>
                <w:w w:val="105"/>
              </w:rPr>
              <w:t xml:space="preserve"> </w:t>
            </w:r>
            <w:r w:rsidRPr="00A318DF">
              <w:rPr>
                <w:color w:val="231F20"/>
                <w:w w:val="105"/>
              </w:rPr>
              <w:t>map</w:t>
            </w:r>
            <w:r w:rsidRPr="00A318DF">
              <w:rPr>
                <w:color w:val="231F20"/>
                <w:spacing w:val="-18"/>
                <w:w w:val="105"/>
              </w:rPr>
              <w:t xml:space="preserve"> </w:t>
            </w:r>
            <w:r w:rsidRPr="00A318DF">
              <w:rPr>
                <w:color w:val="231F20"/>
                <w:w w:val="105"/>
              </w:rPr>
              <w:t>showing</w:t>
            </w:r>
            <w:r w:rsidRPr="00A318DF">
              <w:rPr>
                <w:color w:val="231F20"/>
                <w:spacing w:val="-18"/>
                <w:w w:val="105"/>
              </w:rPr>
              <w:t xml:space="preserve"> </w:t>
            </w:r>
            <w:r w:rsidRPr="00A318DF">
              <w:rPr>
                <w:color w:val="231F20"/>
                <w:spacing w:val="-4"/>
                <w:w w:val="105"/>
              </w:rPr>
              <w:t>key</w:t>
            </w:r>
            <w:r w:rsidRPr="00A318DF">
              <w:rPr>
                <w:color w:val="231F20"/>
                <w:spacing w:val="-18"/>
                <w:w w:val="105"/>
              </w:rPr>
              <w:t xml:space="preserve"> </w:t>
            </w:r>
            <w:r w:rsidRPr="00A318DF">
              <w:rPr>
                <w:color w:val="231F20"/>
                <w:w w:val="105"/>
              </w:rPr>
              <w:t>features</w:t>
            </w:r>
            <w:r w:rsidRPr="00A318DF">
              <w:rPr>
                <w:color w:val="231F20"/>
                <w:spacing w:val="-18"/>
                <w:w w:val="105"/>
              </w:rPr>
              <w:t xml:space="preserve"> </w:t>
            </w:r>
            <w:r w:rsidRPr="00A318DF">
              <w:rPr>
                <w:color w:val="231F20"/>
                <w:w w:val="105"/>
              </w:rPr>
              <w:t>of</w:t>
            </w:r>
            <w:r w:rsidRPr="00A318DF">
              <w:rPr>
                <w:color w:val="231F20"/>
                <w:spacing w:val="-18"/>
                <w:w w:val="105"/>
              </w:rPr>
              <w:t xml:space="preserve"> </w:t>
            </w:r>
            <w:r w:rsidRPr="00A318DF">
              <w:rPr>
                <w:color w:val="231F20"/>
                <w:w w:val="105"/>
              </w:rPr>
              <w:t>the</w:t>
            </w:r>
            <w:r w:rsidRPr="00A318DF">
              <w:rPr>
                <w:color w:val="231F20"/>
                <w:spacing w:val="-18"/>
                <w:w w:val="105"/>
              </w:rPr>
              <w:t xml:space="preserve"> </w:t>
            </w:r>
            <w:r w:rsidRPr="00A318DF">
              <w:rPr>
                <w:color w:val="231F20"/>
                <w:w w:val="105"/>
              </w:rPr>
              <w:t>area (watershed,</w:t>
            </w:r>
            <w:r w:rsidRPr="00A318DF">
              <w:rPr>
                <w:color w:val="231F20"/>
                <w:spacing w:val="-12"/>
                <w:w w:val="105"/>
              </w:rPr>
              <w:t xml:space="preserve"> </w:t>
            </w:r>
            <w:r w:rsidRPr="00A318DF">
              <w:rPr>
                <w:color w:val="231F20"/>
                <w:w w:val="105"/>
              </w:rPr>
              <w:t>community</w:t>
            </w:r>
            <w:r w:rsidRPr="00A318DF">
              <w:rPr>
                <w:color w:val="231F20"/>
                <w:spacing w:val="-12"/>
                <w:w w:val="105"/>
              </w:rPr>
              <w:t xml:space="preserve"> </w:t>
            </w:r>
            <w:r w:rsidRPr="00A318DF">
              <w:rPr>
                <w:color w:val="231F20"/>
                <w:w w:val="105"/>
              </w:rPr>
              <w:t>or</w:t>
            </w:r>
            <w:r w:rsidRPr="00A318DF">
              <w:rPr>
                <w:color w:val="231F20"/>
                <w:spacing w:val="-12"/>
                <w:w w:val="105"/>
              </w:rPr>
              <w:t xml:space="preserve"> </w:t>
            </w:r>
            <w:r w:rsidRPr="00A318DF">
              <w:rPr>
                <w:color w:val="231F20"/>
                <w:w w:val="105"/>
              </w:rPr>
              <w:t>village).</w:t>
            </w:r>
            <w:r w:rsidRPr="00A318DF">
              <w:rPr>
                <w:color w:val="231F20"/>
                <w:spacing w:val="-12"/>
                <w:w w:val="105"/>
              </w:rPr>
              <w:t xml:space="preserve"> </w:t>
            </w:r>
            <w:r w:rsidRPr="00A318DF">
              <w:rPr>
                <w:color w:val="231F20"/>
                <w:w w:val="105"/>
              </w:rPr>
              <w:t>It</w:t>
            </w:r>
            <w:r w:rsidRPr="00A318DF">
              <w:rPr>
                <w:color w:val="231F20"/>
                <w:spacing w:val="-12"/>
                <w:w w:val="105"/>
              </w:rPr>
              <w:t xml:space="preserve"> </w:t>
            </w:r>
            <w:r w:rsidRPr="00A318DF">
              <w:rPr>
                <w:color w:val="231F20"/>
                <w:w w:val="105"/>
              </w:rPr>
              <w:t>will</w:t>
            </w:r>
            <w:r w:rsidRPr="00A318DF">
              <w:rPr>
                <w:color w:val="231F20"/>
                <w:spacing w:val="-12"/>
                <w:w w:val="105"/>
              </w:rPr>
              <w:t xml:space="preserve"> </w:t>
            </w:r>
            <w:r w:rsidRPr="00A318DF">
              <w:rPr>
                <w:color w:val="231F20"/>
                <w:w w:val="105"/>
              </w:rPr>
              <w:t>indicate the</w:t>
            </w:r>
            <w:r w:rsidRPr="00A318DF">
              <w:rPr>
                <w:color w:val="231F20"/>
                <w:spacing w:val="-20"/>
                <w:w w:val="105"/>
              </w:rPr>
              <w:t xml:space="preserve"> </w:t>
            </w:r>
            <w:r w:rsidRPr="00A318DF">
              <w:rPr>
                <w:color w:val="231F20"/>
                <w:w w:val="105"/>
              </w:rPr>
              <w:t>land</w:t>
            </w:r>
            <w:r w:rsidRPr="00A318DF">
              <w:rPr>
                <w:color w:val="231F20"/>
                <w:spacing w:val="-20"/>
                <w:w w:val="105"/>
              </w:rPr>
              <w:t xml:space="preserve"> </w:t>
            </w:r>
            <w:r w:rsidRPr="00A318DF">
              <w:rPr>
                <w:color w:val="231F20"/>
                <w:w w:val="105"/>
              </w:rPr>
              <w:t>uses,</w:t>
            </w:r>
            <w:r w:rsidRPr="00A318DF">
              <w:rPr>
                <w:color w:val="231F20"/>
                <w:spacing w:val="-20"/>
                <w:w w:val="105"/>
              </w:rPr>
              <w:t xml:space="preserve"> </w:t>
            </w:r>
            <w:r w:rsidRPr="00A318DF">
              <w:rPr>
                <w:color w:val="231F20"/>
                <w:w w:val="105"/>
              </w:rPr>
              <w:t>soils,</w:t>
            </w:r>
            <w:r w:rsidRPr="00A318DF">
              <w:rPr>
                <w:color w:val="231F20"/>
                <w:spacing w:val="-20"/>
                <w:w w:val="105"/>
              </w:rPr>
              <w:t xml:space="preserve"> </w:t>
            </w:r>
            <w:r w:rsidRPr="00A318DF">
              <w:rPr>
                <w:color w:val="231F20"/>
                <w:w w:val="105"/>
              </w:rPr>
              <w:t>water</w:t>
            </w:r>
            <w:r w:rsidRPr="00A318DF">
              <w:rPr>
                <w:color w:val="231F20"/>
                <w:spacing w:val="-20"/>
                <w:w w:val="105"/>
              </w:rPr>
              <w:t xml:space="preserve"> </w:t>
            </w:r>
            <w:r w:rsidRPr="00A318DF">
              <w:rPr>
                <w:color w:val="231F20"/>
                <w:w w:val="105"/>
              </w:rPr>
              <w:t>features</w:t>
            </w:r>
            <w:r w:rsidRPr="00A318DF">
              <w:rPr>
                <w:color w:val="231F20"/>
                <w:spacing w:val="-20"/>
                <w:w w:val="105"/>
              </w:rPr>
              <w:t xml:space="preserve"> </w:t>
            </w:r>
            <w:r w:rsidRPr="00A318DF">
              <w:rPr>
                <w:color w:val="231F20"/>
                <w:w w:val="105"/>
              </w:rPr>
              <w:t>and</w:t>
            </w:r>
            <w:r w:rsidRPr="00A318DF">
              <w:rPr>
                <w:color w:val="231F20"/>
                <w:spacing w:val="-20"/>
                <w:w w:val="105"/>
              </w:rPr>
              <w:t xml:space="preserve"> </w:t>
            </w:r>
            <w:r w:rsidRPr="00A318DF">
              <w:rPr>
                <w:color w:val="231F20"/>
                <w:w w:val="105"/>
              </w:rPr>
              <w:t>vegetation – highlighting hotspots and opportunities.</w:t>
            </w:r>
          </w:p>
          <w:p w:rsidR="00A318DF" w:rsidRPr="00A318DF" w:rsidRDefault="00A318DF" w:rsidP="00734867">
            <w:pPr>
              <w:pStyle w:val="ListParagraph"/>
              <w:numPr>
                <w:ilvl w:val="0"/>
                <w:numId w:val="4"/>
              </w:numPr>
              <w:tabs>
                <w:tab w:val="left" w:pos="540"/>
                <w:tab w:val="left" w:pos="1191"/>
              </w:tabs>
              <w:spacing w:after="160" w:line="240" w:lineRule="auto"/>
              <w:ind w:left="346" w:right="29" w:hanging="346"/>
              <w:contextualSpacing/>
              <w:rPr>
                <w:sz w:val="18"/>
              </w:rPr>
            </w:pPr>
            <w:r w:rsidRPr="00A318DF">
              <w:rPr>
                <w:color w:val="231F20"/>
                <w:w w:val="105"/>
              </w:rPr>
              <w:t>Identify</w:t>
            </w:r>
            <w:r w:rsidRPr="00A318DF">
              <w:rPr>
                <w:color w:val="231F20"/>
                <w:spacing w:val="-29"/>
                <w:w w:val="105"/>
              </w:rPr>
              <w:t xml:space="preserve"> </w:t>
            </w:r>
            <w:r w:rsidRPr="00A318DF">
              <w:rPr>
                <w:color w:val="231F20"/>
                <w:w w:val="105"/>
              </w:rPr>
              <w:t>problems</w:t>
            </w:r>
            <w:r w:rsidRPr="00A318DF">
              <w:rPr>
                <w:color w:val="231F20"/>
                <w:spacing w:val="-29"/>
                <w:w w:val="105"/>
              </w:rPr>
              <w:t xml:space="preserve"> </w:t>
            </w:r>
            <w:r w:rsidRPr="00A318DF">
              <w:rPr>
                <w:color w:val="231F20"/>
                <w:w w:val="105"/>
              </w:rPr>
              <w:t>in</w:t>
            </w:r>
            <w:r w:rsidRPr="00A318DF">
              <w:rPr>
                <w:color w:val="231F20"/>
                <w:spacing w:val="-29"/>
                <w:w w:val="105"/>
              </w:rPr>
              <w:t xml:space="preserve"> </w:t>
            </w:r>
            <w:r w:rsidRPr="00A318DF">
              <w:rPr>
                <w:color w:val="231F20"/>
                <w:w w:val="105"/>
              </w:rPr>
              <w:t>natural</w:t>
            </w:r>
            <w:r w:rsidRPr="00A318DF">
              <w:rPr>
                <w:color w:val="231F20"/>
                <w:spacing w:val="-29"/>
                <w:w w:val="105"/>
              </w:rPr>
              <w:t xml:space="preserve"> </w:t>
            </w:r>
            <w:r w:rsidRPr="00A318DF">
              <w:rPr>
                <w:color w:val="231F20"/>
                <w:w w:val="105"/>
              </w:rPr>
              <w:t>resource</w:t>
            </w:r>
            <w:r w:rsidRPr="00A318DF">
              <w:rPr>
                <w:color w:val="231F20"/>
                <w:spacing w:val="-29"/>
                <w:w w:val="105"/>
              </w:rPr>
              <w:t xml:space="preserve"> </w:t>
            </w:r>
            <w:r w:rsidRPr="00A318DF">
              <w:rPr>
                <w:color w:val="231F20"/>
                <w:w w:val="105"/>
              </w:rPr>
              <w:t>management and</w:t>
            </w:r>
            <w:r w:rsidRPr="00A318DF">
              <w:rPr>
                <w:color w:val="231F20"/>
                <w:spacing w:val="-18"/>
                <w:w w:val="105"/>
              </w:rPr>
              <w:t xml:space="preserve"> </w:t>
            </w:r>
            <w:r w:rsidRPr="00A318DF">
              <w:rPr>
                <w:color w:val="231F20"/>
                <w:w w:val="105"/>
              </w:rPr>
              <w:t>locate</w:t>
            </w:r>
            <w:r w:rsidRPr="00A318DF">
              <w:rPr>
                <w:color w:val="231F20"/>
                <w:spacing w:val="-18"/>
                <w:w w:val="105"/>
              </w:rPr>
              <w:t xml:space="preserve"> </w:t>
            </w:r>
            <w:r w:rsidRPr="00A318DF">
              <w:rPr>
                <w:color w:val="231F20"/>
                <w:w w:val="105"/>
              </w:rPr>
              <w:t>possible</w:t>
            </w:r>
            <w:r w:rsidRPr="00A318DF">
              <w:rPr>
                <w:color w:val="231F20"/>
                <w:spacing w:val="-18"/>
                <w:w w:val="105"/>
              </w:rPr>
              <w:t xml:space="preserve"> </w:t>
            </w:r>
            <w:r w:rsidRPr="00A318DF">
              <w:rPr>
                <w:color w:val="231F20"/>
                <w:w w:val="105"/>
              </w:rPr>
              <w:t>solutions.</w:t>
            </w:r>
          </w:p>
        </w:tc>
      </w:tr>
      <w:tr w:rsidR="00A318DF" w:rsidRPr="00F51496" w:rsidTr="00A318DF">
        <w:tc>
          <w:tcPr>
            <w:tcW w:w="4698" w:type="dxa"/>
          </w:tcPr>
          <w:p w:rsidR="00A318DF" w:rsidRPr="00F51496" w:rsidRDefault="00A318DF" w:rsidP="00734867">
            <w:pPr>
              <w:tabs>
                <w:tab w:val="left" w:pos="540"/>
              </w:tabs>
              <w:spacing w:after="160"/>
              <w:ind w:left="346" w:right="29" w:hanging="346"/>
              <w:contextualSpacing/>
              <w:rPr>
                <w:i/>
                <w:sz w:val="24"/>
              </w:rPr>
            </w:pPr>
            <w:r w:rsidRPr="00F51496">
              <w:rPr>
                <w:i/>
                <w:color w:val="00B18F"/>
                <w:sz w:val="24"/>
              </w:rPr>
              <w:t>EQUIPMENT NEEDED</w:t>
            </w:r>
          </w:p>
          <w:p w:rsidR="00A318DF" w:rsidRDefault="00A318DF" w:rsidP="00734867">
            <w:pPr>
              <w:pStyle w:val="ListParagraph"/>
              <w:numPr>
                <w:ilvl w:val="0"/>
                <w:numId w:val="5"/>
              </w:numPr>
              <w:tabs>
                <w:tab w:val="left" w:pos="540"/>
              </w:tabs>
              <w:spacing w:after="160" w:line="240" w:lineRule="auto"/>
              <w:ind w:left="346" w:right="29" w:hanging="346"/>
              <w:contextualSpacing/>
            </w:pPr>
            <w:r>
              <w:t xml:space="preserve">Large, flat area </w:t>
            </w:r>
            <w:r w:rsidR="00734867">
              <w:t>to draw</w:t>
            </w:r>
            <w:r>
              <w:t xml:space="preserve"> a map on the ground.</w:t>
            </w:r>
          </w:p>
          <w:p w:rsidR="00A318DF" w:rsidRDefault="00A318DF" w:rsidP="00734867">
            <w:pPr>
              <w:pStyle w:val="ListParagraph"/>
              <w:numPr>
                <w:ilvl w:val="0"/>
                <w:numId w:val="5"/>
              </w:numPr>
              <w:tabs>
                <w:tab w:val="left" w:pos="540"/>
              </w:tabs>
              <w:spacing w:after="160" w:line="240" w:lineRule="auto"/>
              <w:ind w:left="346" w:right="29" w:hanging="346"/>
              <w:contextualSpacing/>
            </w:pPr>
            <w:r>
              <w:t>Sticks, stones, and leaves to</w:t>
            </w:r>
            <w:r w:rsidR="00734867">
              <w:t xml:space="preserve"> represent</w:t>
            </w:r>
            <w:r>
              <w:t xml:space="preserve"> buildings, fields and forests.</w:t>
            </w:r>
          </w:p>
          <w:p w:rsidR="00A318DF" w:rsidRDefault="00A318DF" w:rsidP="00734867">
            <w:pPr>
              <w:pStyle w:val="ListParagraph"/>
              <w:numPr>
                <w:ilvl w:val="0"/>
                <w:numId w:val="5"/>
              </w:numPr>
              <w:tabs>
                <w:tab w:val="left" w:pos="540"/>
              </w:tabs>
              <w:spacing w:after="160" w:line="240" w:lineRule="auto"/>
              <w:ind w:left="346" w:right="29" w:hanging="346"/>
              <w:contextualSpacing/>
            </w:pPr>
            <w:r>
              <w:t>Large sheets of paper and markers.</w:t>
            </w:r>
          </w:p>
          <w:p w:rsidR="00A318DF" w:rsidRDefault="00A318DF" w:rsidP="00734867">
            <w:pPr>
              <w:pStyle w:val="ListParagraph"/>
              <w:numPr>
                <w:ilvl w:val="0"/>
                <w:numId w:val="5"/>
              </w:numPr>
              <w:tabs>
                <w:tab w:val="left" w:pos="540"/>
              </w:tabs>
              <w:spacing w:after="160" w:line="240" w:lineRule="auto"/>
              <w:ind w:left="346" w:right="29" w:hanging="346"/>
              <w:contextualSpacing/>
            </w:pPr>
            <w:r>
              <w:t>Camera (to take pictures of the finished map).</w:t>
            </w:r>
          </w:p>
          <w:p w:rsidR="00A318DF" w:rsidRPr="004105F7" w:rsidRDefault="00734867" w:rsidP="00734867">
            <w:pPr>
              <w:pStyle w:val="ListParagraph"/>
              <w:numPr>
                <w:ilvl w:val="0"/>
                <w:numId w:val="5"/>
              </w:numPr>
              <w:tabs>
                <w:tab w:val="left" w:pos="540"/>
              </w:tabs>
              <w:spacing w:after="160" w:line="240" w:lineRule="auto"/>
              <w:ind w:left="346" w:right="29" w:hanging="346"/>
              <w:contextualSpacing/>
            </w:pPr>
            <w:r>
              <w:t>A</w:t>
            </w:r>
            <w:r w:rsidR="00A318DF">
              <w:t xml:space="preserve"> topographic map, aerial or satellite photo (such a</w:t>
            </w:r>
            <w:r>
              <w:t>s a printout from Google Earth -</w:t>
            </w:r>
            <w:r w:rsidR="00A318DF">
              <w:t xml:space="preserve">not </w:t>
            </w:r>
            <w:r>
              <w:t>essential</w:t>
            </w:r>
            <w:r w:rsidR="00A318DF">
              <w:t xml:space="preserve"> but </w:t>
            </w:r>
            <w:r>
              <w:t>will</w:t>
            </w:r>
            <w:r w:rsidR="00A318DF">
              <w:t xml:space="preserve"> </w:t>
            </w:r>
            <w:r>
              <w:t>aid the exercise, esp.</w:t>
            </w:r>
            <w:r w:rsidR="00A318DF">
              <w:t xml:space="preserve"> in larger catchment areas</w:t>
            </w:r>
            <w:r>
              <w:t>)</w:t>
            </w:r>
            <w:r w:rsidR="00A318DF">
              <w:t>.</w:t>
            </w:r>
          </w:p>
        </w:tc>
        <w:tc>
          <w:tcPr>
            <w:tcW w:w="5220" w:type="dxa"/>
          </w:tcPr>
          <w:p w:rsidR="00A318DF" w:rsidRPr="00F51496" w:rsidRDefault="00A318DF" w:rsidP="00734867">
            <w:pPr>
              <w:tabs>
                <w:tab w:val="left" w:pos="540"/>
              </w:tabs>
              <w:ind w:left="343" w:right="30" w:hanging="343"/>
              <w:rPr>
                <w:i/>
                <w:sz w:val="24"/>
              </w:rPr>
            </w:pPr>
            <w:r w:rsidRPr="00F51496">
              <w:rPr>
                <w:i/>
                <w:color w:val="00B18F"/>
                <w:sz w:val="24"/>
              </w:rPr>
              <w:t>E</w:t>
            </w:r>
            <w:r>
              <w:rPr>
                <w:i/>
                <w:color w:val="00B18F"/>
                <w:sz w:val="24"/>
              </w:rPr>
              <w:t>XPECTED OUTPUT</w:t>
            </w:r>
          </w:p>
          <w:p w:rsidR="00A318DF" w:rsidRPr="00A318DF" w:rsidRDefault="00A318DF" w:rsidP="00734867">
            <w:pPr>
              <w:pStyle w:val="ListParagraph"/>
              <w:numPr>
                <w:ilvl w:val="0"/>
                <w:numId w:val="7"/>
              </w:numPr>
              <w:tabs>
                <w:tab w:val="left" w:pos="540"/>
              </w:tabs>
              <w:spacing w:after="160" w:line="240" w:lineRule="auto"/>
              <w:ind w:left="343" w:right="30" w:hanging="343"/>
              <w:rPr>
                <w:rFonts w:cs="Times New Roman"/>
              </w:rPr>
            </w:pPr>
            <w:r w:rsidRPr="00A318DF">
              <w:rPr>
                <w:rFonts w:cs="Times New Roman"/>
              </w:rPr>
              <w:t>A completed map of the watershed or community, showing features such as hills and valleys, rivers and streams, roads, buildings and fields, along with land use and areas with natural resource problems</w:t>
            </w:r>
            <w:r>
              <w:rPr>
                <w:rFonts w:cs="Times New Roman"/>
              </w:rPr>
              <w:t>.</w:t>
            </w:r>
          </w:p>
        </w:tc>
      </w:tr>
      <w:tr w:rsidR="00A318DF" w:rsidRPr="00F51496" w:rsidTr="00A318DF">
        <w:tc>
          <w:tcPr>
            <w:tcW w:w="4698" w:type="dxa"/>
          </w:tcPr>
          <w:p w:rsidR="00A318DF" w:rsidRPr="00F51496" w:rsidRDefault="00A318DF" w:rsidP="00734867">
            <w:pPr>
              <w:tabs>
                <w:tab w:val="left" w:pos="540"/>
              </w:tabs>
              <w:ind w:left="90" w:right="30" w:hanging="90"/>
              <w:rPr>
                <w:i/>
                <w:sz w:val="24"/>
              </w:rPr>
            </w:pPr>
            <w:r w:rsidRPr="00F51496">
              <w:rPr>
                <w:i/>
                <w:color w:val="00B18F"/>
                <w:sz w:val="24"/>
              </w:rPr>
              <w:t>TIME</w:t>
            </w:r>
          </w:p>
          <w:p w:rsidR="00A318DF" w:rsidRPr="00F51496" w:rsidRDefault="00A318DF" w:rsidP="00734867">
            <w:pPr>
              <w:tabs>
                <w:tab w:val="left" w:pos="540"/>
                <w:tab w:val="left" w:pos="1191"/>
              </w:tabs>
              <w:spacing w:after="160"/>
              <w:ind w:left="90" w:right="30" w:hanging="90"/>
              <w:rPr>
                <w:sz w:val="24"/>
              </w:rPr>
            </w:pPr>
            <w:r>
              <w:rPr>
                <w:color w:val="231F20"/>
                <w:w w:val="110"/>
              </w:rPr>
              <w:t>2 hours</w:t>
            </w:r>
          </w:p>
        </w:tc>
        <w:tc>
          <w:tcPr>
            <w:tcW w:w="5220" w:type="dxa"/>
          </w:tcPr>
          <w:p w:rsidR="00A318DF" w:rsidRPr="00F51496" w:rsidRDefault="00A318DF" w:rsidP="00734867">
            <w:pPr>
              <w:tabs>
                <w:tab w:val="left" w:pos="540"/>
              </w:tabs>
              <w:ind w:left="344" w:right="30" w:hanging="344"/>
              <w:rPr>
                <w:i/>
                <w:sz w:val="24"/>
              </w:rPr>
            </w:pPr>
            <w:r w:rsidRPr="00F51496">
              <w:rPr>
                <w:i/>
                <w:color w:val="00B18F"/>
                <w:w w:val="105"/>
                <w:sz w:val="24"/>
              </w:rPr>
              <w:t>PREPARATION</w:t>
            </w:r>
          </w:p>
          <w:p w:rsidR="00A318DF" w:rsidRPr="00A318DF" w:rsidRDefault="00A318DF" w:rsidP="00734867">
            <w:pPr>
              <w:pStyle w:val="ListParagraph"/>
              <w:widowControl/>
              <w:numPr>
                <w:ilvl w:val="0"/>
                <w:numId w:val="6"/>
              </w:numPr>
              <w:tabs>
                <w:tab w:val="left" w:pos="540"/>
              </w:tabs>
              <w:autoSpaceDE/>
              <w:autoSpaceDN/>
              <w:spacing w:after="160" w:line="240" w:lineRule="auto"/>
              <w:ind w:left="344" w:right="30" w:hanging="344"/>
              <w:contextualSpacing/>
              <w:rPr>
                <w:rFonts w:cs="Times New Roman"/>
              </w:rPr>
            </w:pPr>
            <w:r w:rsidRPr="00A318DF">
              <w:rPr>
                <w:rFonts w:cs="Times New Roman"/>
              </w:rPr>
              <w:t>Prepare a c</w:t>
            </w:r>
            <w:r w:rsidR="00734867">
              <w:rPr>
                <w:rFonts w:cs="Times New Roman"/>
              </w:rPr>
              <w:t>hecklist with questions</w:t>
            </w:r>
            <w:r w:rsidRPr="00A318DF">
              <w:rPr>
                <w:rFonts w:cs="Times New Roman"/>
              </w:rPr>
              <w:t xml:space="preserve"> r</w:t>
            </w:r>
            <w:r w:rsidR="00734867">
              <w:rPr>
                <w:rFonts w:cs="Times New Roman"/>
              </w:rPr>
              <w:t>elevant to the natural resource</w:t>
            </w:r>
            <w:r w:rsidRPr="00A318DF">
              <w:rPr>
                <w:rFonts w:cs="Times New Roman"/>
              </w:rPr>
              <w:t xml:space="preserve"> issues in your area.</w:t>
            </w:r>
          </w:p>
          <w:p w:rsidR="00A318DF" w:rsidRPr="00A318DF" w:rsidRDefault="00734867" w:rsidP="00734867">
            <w:pPr>
              <w:pStyle w:val="ListParagraph"/>
              <w:widowControl/>
              <w:numPr>
                <w:ilvl w:val="0"/>
                <w:numId w:val="6"/>
              </w:numPr>
              <w:tabs>
                <w:tab w:val="left" w:pos="540"/>
              </w:tabs>
              <w:autoSpaceDE/>
              <w:autoSpaceDN/>
              <w:spacing w:after="160" w:line="240" w:lineRule="auto"/>
              <w:ind w:left="344" w:right="30" w:hanging="344"/>
              <w:contextualSpacing/>
              <w:rPr>
                <w:rFonts w:cs="Times New Roman"/>
              </w:rPr>
            </w:pPr>
            <w:r>
              <w:rPr>
                <w:rFonts w:cs="Times New Roman"/>
              </w:rPr>
              <w:t>Select</w:t>
            </w:r>
            <w:r w:rsidR="00A318DF" w:rsidRPr="00A318DF">
              <w:rPr>
                <w:rFonts w:cs="Times New Roman"/>
              </w:rPr>
              <w:t xml:space="preserve"> </w:t>
            </w:r>
            <w:r>
              <w:rPr>
                <w:rFonts w:cs="Times New Roman"/>
              </w:rPr>
              <w:t>a</w:t>
            </w:r>
            <w:r w:rsidR="00A318DF" w:rsidRPr="00A318DF">
              <w:rPr>
                <w:rFonts w:cs="Times New Roman"/>
              </w:rPr>
              <w:t xml:space="preserve"> suitable </w:t>
            </w:r>
            <w:r>
              <w:rPr>
                <w:rFonts w:cs="Times New Roman"/>
              </w:rPr>
              <w:t xml:space="preserve">location </w:t>
            </w:r>
            <w:r w:rsidR="00A318DF" w:rsidRPr="00A318DF">
              <w:rPr>
                <w:rFonts w:cs="Times New Roman"/>
              </w:rPr>
              <w:t>to draw the map:</w:t>
            </w:r>
          </w:p>
          <w:p w:rsidR="00A318DF" w:rsidRPr="00AD56A1" w:rsidRDefault="00A318DF" w:rsidP="00734867">
            <w:pPr>
              <w:pStyle w:val="ListParagraph"/>
              <w:widowControl/>
              <w:numPr>
                <w:ilvl w:val="0"/>
                <w:numId w:val="11"/>
              </w:numPr>
              <w:autoSpaceDE/>
              <w:autoSpaceDN/>
              <w:spacing w:after="160" w:line="240" w:lineRule="auto"/>
              <w:ind w:right="30"/>
              <w:contextualSpacing/>
              <w:rPr>
                <w:rFonts w:cs="Times New Roman"/>
              </w:rPr>
            </w:pPr>
            <w:r w:rsidRPr="00AD56A1">
              <w:rPr>
                <w:rFonts w:cs="Times New Roman"/>
              </w:rPr>
              <w:t>A large, clear, sandy piece of ground (draw in the sand with a stick, and use stones and leaves to show the locations of buildings, fields, forests, etc.).</w:t>
            </w:r>
          </w:p>
          <w:p w:rsidR="00A318DF" w:rsidRPr="00AD56A1" w:rsidRDefault="00A318DF" w:rsidP="00734867">
            <w:pPr>
              <w:pStyle w:val="ListParagraph"/>
              <w:widowControl/>
              <w:numPr>
                <w:ilvl w:val="0"/>
                <w:numId w:val="11"/>
              </w:numPr>
              <w:autoSpaceDE/>
              <w:autoSpaceDN/>
              <w:spacing w:after="160" w:line="240" w:lineRule="auto"/>
              <w:ind w:right="30"/>
              <w:contextualSpacing/>
              <w:rPr>
                <w:rFonts w:cs="Times New Roman"/>
              </w:rPr>
            </w:pPr>
            <w:r w:rsidRPr="00AD56A1">
              <w:rPr>
                <w:rFonts w:cs="Times New Roman"/>
              </w:rPr>
              <w:t>A smooth concrete floor (like the floor of a school classroom). Use colored chalk.</w:t>
            </w:r>
          </w:p>
          <w:p w:rsidR="00A318DF" w:rsidRPr="00AD56A1" w:rsidRDefault="00A318DF" w:rsidP="00734867">
            <w:pPr>
              <w:pStyle w:val="ListParagraph"/>
              <w:widowControl/>
              <w:numPr>
                <w:ilvl w:val="0"/>
                <w:numId w:val="11"/>
              </w:numPr>
              <w:autoSpaceDE/>
              <w:autoSpaceDN/>
              <w:spacing w:after="160" w:line="240" w:lineRule="auto"/>
              <w:ind w:right="30"/>
              <w:contextualSpacing/>
              <w:rPr>
                <w:rFonts w:cs="Times New Roman"/>
              </w:rPr>
            </w:pPr>
            <w:r w:rsidRPr="00AD56A1">
              <w:rPr>
                <w:rFonts w:cs="Times New Roman"/>
              </w:rPr>
              <w:t>A large shee</w:t>
            </w:r>
            <w:r w:rsidR="00AD56A1">
              <w:rPr>
                <w:rFonts w:cs="Times New Roman"/>
              </w:rPr>
              <w:t xml:space="preserve">t of paper (use colored marker </w:t>
            </w:r>
            <w:r w:rsidRPr="00AD56A1">
              <w:rPr>
                <w:rFonts w:cs="Times New Roman"/>
              </w:rPr>
              <w:t>pens).</w:t>
            </w:r>
          </w:p>
        </w:tc>
      </w:tr>
    </w:tbl>
    <w:p w:rsidR="00AD56A1" w:rsidRPr="00734867" w:rsidRDefault="00374925" w:rsidP="0003218F">
      <w:pPr>
        <w:pStyle w:val="BodyText"/>
        <w:spacing w:after="120"/>
        <w:ind w:right="14"/>
        <w:rPr>
          <w:i/>
          <w:szCs w:val="22"/>
        </w:rPr>
      </w:pPr>
      <w:r w:rsidRPr="00734867">
        <w:rPr>
          <w:i/>
          <w:color w:val="231F20"/>
          <w:w w:val="105"/>
          <w:szCs w:val="22"/>
        </w:rPr>
        <w:t>A map is a basic tool for identifying natural resource problems and opportunities and for planning interventions. Drawing a map together with</w:t>
      </w:r>
      <w:r w:rsidRPr="00734867">
        <w:rPr>
          <w:i/>
          <w:color w:val="231F20"/>
          <w:spacing w:val="-19"/>
          <w:w w:val="105"/>
          <w:szCs w:val="22"/>
        </w:rPr>
        <w:t xml:space="preserve"> </w:t>
      </w:r>
      <w:r w:rsidRPr="00734867">
        <w:rPr>
          <w:i/>
          <w:color w:val="231F20"/>
          <w:w w:val="105"/>
          <w:szCs w:val="22"/>
        </w:rPr>
        <w:t>the</w:t>
      </w:r>
      <w:r w:rsidRPr="00734867">
        <w:rPr>
          <w:i/>
          <w:color w:val="231F20"/>
          <w:spacing w:val="-19"/>
          <w:w w:val="105"/>
          <w:szCs w:val="22"/>
        </w:rPr>
        <w:t xml:space="preserve"> </w:t>
      </w:r>
      <w:r w:rsidRPr="00734867">
        <w:rPr>
          <w:i/>
          <w:color w:val="231F20"/>
          <w:w w:val="105"/>
          <w:szCs w:val="22"/>
        </w:rPr>
        <w:t>local</w:t>
      </w:r>
      <w:r w:rsidRPr="00734867">
        <w:rPr>
          <w:i/>
          <w:color w:val="231F20"/>
          <w:spacing w:val="-19"/>
          <w:w w:val="105"/>
          <w:szCs w:val="22"/>
        </w:rPr>
        <w:t xml:space="preserve"> </w:t>
      </w:r>
      <w:r w:rsidRPr="00734867">
        <w:rPr>
          <w:i/>
          <w:color w:val="231F20"/>
          <w:w w:val="105"/>
          <w:szCs w:val="22"/>
        </w:rPr>
        <w:t>participants</w:t>
      </w:r>
      <w:r w:rsidRPr="00734867">
        <w:rPr>
          <w:i/>
          <w:color w:val="231F20"/>
          <w:spacing w:val="-19"/>
          <w:w w:val="105"/>
          <w:szCs w:val="22"/>
        </w:rPr>
        <w:t xml:space="preserve"> </w:t>
      </w:r>
      <w:r w:rsidRPr="00734867">
        <w:rPr>
          <w:i/>
          <w:color w:val="231F20"/>
          <w:w w:val="105"/>
          <w:szCs w:val="22"/>
        </w:rPr>
        <w:t>enables</w:t>
      </w:r>
      <w:r w:rsidRPr="00734867">
        <w:rPr>
          <w:i/>
          <w:color w:val="231F20"/>
          <w:spacing w:val="-19"/>
          <w:w w:val="105"/>
          <w:szCs w:val="22"/>
        </w:rPr>
        <w:t xml:space="preserve"> </w:t>
      </w:r>
      <w:r w:rsidRPr="00734867">
        <w:rPr>
          <w:i/>
          <w:color w:val="231F20"/>
          <w:w w:val="105"/>
          <w:szCs w:val="22"/>
        </w:rPr>
        <w:t>them</w:t>
      </w:r>
      <w:r w:rsidRPr="00734867">
        <w:rPr>
          <w:i/>
          <w:color w:val="231F20"/>
          <w:spacing w:val="-19"/>
          <w:w w:val="105"/>
          <w:szCs w:val="22"/>
        </w:rPr>
        <w:t xml:space="preserve"> </w:t>
      </w:r>
      <w:r w:rsidRPr="00734867">
        <w:rPr>
          <w:i/>
          <w:color w:val="231F20"/>
          <w:w w:val="105"/>
          <w:szCs w:val="22"/>
        </w:rPr>
        <w:t>to</w:t>
      </w:r>
      <w:r w:rsidRPr="00734867">
        <w:rPr>
          <w:i/>
          <w:color w:val="231F20"/>
          <w:spacing w:val="-19"/>
          <w:w w:val="105"/>
          <w:szCs w:val="22"/>
        </w:rPr>
        <w:t xml:space="preserve"> </w:t>
      </w:r>
      <w:r w:rsidRPr="00734867">
        <w:rPr>
          <w:i/>
          <w:color w:val="231F20"/>
          <w:w w:val="105"/>
          <w:szCs w:val="22"/>
        </w:rPr>
        <w:t>become fully involved in the analysis and planning process right from the beginning. A social-resource</w:t>
      </w:r>
      <w:r w:rsidRPr="00734867">
        <w:rPr>
          <w:i/>
          <w:color w:val="231F20"/>
          <w:spacing w:val="-34"/>
          <w:w w:val="105"/>
          <w:szCs w:val="22"/>
        </w:rPr>
        <w:t xml:space="preserve"> </w:t>
      </w:r>
      <w:r w:rsidRPr="00734867">
        <w:rPr>
          <w:i/>
          <w:color w:val="231F20"/>
          <w:w w:val="105"/>
          <w:szCs w:val="22"/>
        </w:rPr>
        <w:t>map</w:t>
      </w:r>
      <w:r w:rsidR="00AD56A1" w:rsidRPr="00734867">
        <w:rPr>
          <w:i/>
          <w:szCs w:val="22"/>
        </w:rPr>
        <w:t xml:space="preserve"> </w:t>
      </w:r>
      <w:r w:rsidRPr="00734867">
        <w:rPr>
          <w:i/>
          <w:color w:val="231F20"/>
          <w:w w:val="110"/>
          <w:szCs w:val="22"/>
        </w:rPr>
        <w:t xml:space="preserve">is different from other resource maps because it </w:t>
      </w:r>
      <w:r w:rsidRPr="00734867">
        <w:rPr>
          <w:i/>
          <w:color w:val="231F20"/>
          <w:w w:val="105"/>
          <w:szCs w:val="22"/>
        </w:rPr>
        <w:t>includes</w:t>
      </w:r>
      <w:r w:rsidRPr="00734867">
        <w:rPr>
          <w:i/>
          <w:color w:val="231F20"/>
          <w:spacing w:val="-16"/>
          <w:w w:val="105"/>
          <w:szCs w:val="22"/>
        </w:rPr>
        <w:t xml:space="preserve"> </w:t>
      </w:r>
      <w:r w:rsidRPr="00734867">
        <w:rPr>
          <w:i/>
          <w:color w:val="231F20"/>
          <w:w w:val="105"/>
          <w:szCs w:val="22"/>
        </w:rPr>
        <w:t>information</w:t>
      </w:r>
      <w:r w:rsidRPr="00734867">
        <w:rPr>
          <w:i/>
          <w:color w:val="231F20"/>
          <w:spacing w:val="-16"/>
          <w:w w:val="105"/>
          <w:szCs w:val="22"/>
        </w:rPr>
        <w:t xml:space="preserve"> </w:t>
      </w:r>
      <w:r w:rsidRPr="00734867">
        <w:rPr>
          <w:i/>
          <w:color w:val="231F20"/>
          <w:w w:val="105"/>
          <w:szCs w:val="22"/>
        </w:rPr>
        <w:t>about</w:t>
      </w:r>
      <w:r w:rsidRPr="00734867">
        <w:rPr>
          <w:i/>
          <w:color w:val="231F20"/>
          <w:spacing w:val="-16"/>
          <w:w w:val="105"/>
          <w:szCs w:val="22"/>
        </w:rPr>
        <w:t xml:space="preserve"> </w:t>
      </w:r>
      <w:r w:rsidRPr="00734867">
        <w:rPr>
          <w:i/>
          <w:color w:val="231F20"/>
          <w:w w:val="105"/>
          <w:szCs w:val="22"/>
        </w:rPr>
        <w:t>the</w:t>
      </w:r>
      <w:r w:rsidRPr="00734867">
        <w:rPr>
          <w:i/>
          <w:color w:val="231F20"/>
          <w:spacing w:val="-16"/>
          <w:w w:val="105"/>
          <w:szCs w:val="22"/>
        </w:rPr>
        <w:t xml:space="preserve"> </w:t>
      </w:r>
      <w:r w:rsidRPr="00734867">
        <w:rPr>
          <w:i/>
          <w:color w:val="231F20"/>
          <w:w w:val="105"/>
          <w:szCs w:val="22"/>
        </w:rPr>
        <w:t>community</w:t>
      </w:r>
      <w:r w:rsidRPr="00734867">
        <w:rPr>
          <w:i/>
          <w:color w:val="231F20"/>
          <w:spacing w:val="-16"/>
          <w:w w:val="105"/>
          <w:szCs w:val="22"/>
        </w:rPr>
        <w:t xml:space="preserve"> </w:t>
      </w:r>
      <w:r w:rsidRPr="00734867">
        <w:rPr>
          <w:i/>
          <w:color w:val="231F20"/>
          <w:w w:val="105"/>
          <w:szCs w:val="22"/>
        </w:rPr>
        <w:t>and</w:t>
      </w:r>
      <w:r w:rsidRPr="00734867">
        <w:rPr>
          <w:i/>
          <w:color w:val="231F20"/>
          <w:spacing w:val="-16"/>
          <w:w w:val="105"/>
          <w:szCs w:val="22"/>
        </w:rPr>
        <w:t xml:space="preserve"> </w:t>
      </w:r>
      <w:r w:rsidRPr="00734867">
        <w:rPr>
          <w:i/>
          <w:color w:val="231F20"/>
          <w:w w:val="105"/>
          <w:szCs w:val="22"/>
        </w:rPr>
        <w:t>how they</w:t>
      </w:r>
      <w:r w:rsidRPr="00734867">
        <w:rPr>
          <w:i/>
          <w:color w:val="231F20"/>
          <w:spacing w:val="-22"/>
          <w:w w:val="105"/>
          <w:szCs w:val="22"/>
        </w:rPr>
        <w:t xml:space="preserve"> </w:t>
      </w:r>
      <w:r w:rsidRPr="00734867">
        <w:rPr>
          <w:i/>
          <w:color w:val="231F20"/>
          <w:w w:val="105"/>
          <w:szCs w:val="22"/>
        </w:rPr>
        <w:t>are</w:t>
      </w:r>
      <w:r w:rsidRPr="00734867">
        <w:rPr>
          <w:i/>
          <w:color w:val="231F20"/>
          <w:spacing w:val="-22"/>
          <w:w w:val="105"/>
          <w:szCs w:val="22"/>
        </w:rPr>
        <w:t xml:space="preserve"> </w:t>
      </w:r>
      <w:r w:rsidRPr="00734867">
        <w:rPr>
          <w:i/>
          <w:color w:val="231F20"/>
          <w:w w:val="105"/>
          <w:szCs w:val="22"/>
        </w:rPr>
        <w:t>connected</w:t>
      </w:r>
      <w:r w:rsidRPr="00734867">
        <w:rPr>
          <w:i/>
          <w:color w:val="231F20"/>
          <w:spacing w:val="-22"/>
          <w:w w:val="105"/>
          <w:szCs w:val="22"/>
        </w:rPr>
        <w:t xml:space="preserve"> </w:t>
      </w:r>
      <w:r w:rsidRPr="00734867">
        <w:rPr>
          <w:i/>
          <w:color w:val="231F20"/>
          <w:w w:val="105"/>
          <w:szCs w:val="22"/>
        </w:rPr>
        <w:t>to</w:t>
      </w:r>
      <w:r w:rsidRPr="00734867">
        <w:rPr>
          <w:i/>
          <w:color w:val="231F20"/>
          <w:spacing w:val="-22"/>
          <w:w w:val="105"/>
          <w:szCs w:val="22"/>
        </w:rPr>
        <w:t xml:space="preserve"> </w:t>
      </w:r>
      <w:r w:rsidRPr="00734867">
        <w:rPr>
          <w:i/>
          <w:color w:val="231F20"/>
          <w:w w:val="105"/>
          <w:szCs w:val="22"/>
        </w:rPr>
        <w:t>the</w:t>
      </w:r>
      <w:r w:rsidRPr="00734867">
        <w:rPr>
          <w:i/>
          <w:color w:val="231F20"/>
          <w:spacing w:val="-22"/>
          <w:w w:val="105"/>
          <w:szCs w:val="22"/>
        </w:rPr>
        <w:t xml:space="preserve"> </w:t>
      </w:r>
      <w:r w:rsidRPr="00734867">
        <w:rPr>
          <w:i/>
          <w:color w:val="231F20"/>
          <w:w w:val="105"/>
          <w:szCs w:val="22"/>
        </w:rPr>
        <w:t>natural</w:t>
      </w:r>
      <w:r w:rsidRPr="00734867">
        <w:rPr>
          <w:i/>
          <w:color w:val="231F20"/>
          <w:spacing w:val="-22"/>
          <w:w w:val="105"/>
          <w:szCs w:val="22"/>
        </w:rPr>
        <w:t xml:space="preserve"> </w:t>
      </w:r>
      <w:r w:rsidRPr="00734867">
        <w:rPr>
          <w:i/>
          <w:color w:val="231F20"/>
          <w:w w:val="105"/>
          <w:szCs w:val="22"/>
        </w:rPr>
        <w:t>resources.</w:t>
      </w:r>
    </w:p>
    <w:p w:rsidR="00A2602F" w:rsidRPr="00734867" w:rsidRDefault="00374925" w:rsidP="0003218F">
      <w:pPr>
        <w:pStyle w:val="BodyText"/>
        <w:spacing w:after="120"/>
        <w:ind w:right="20"/>
        <w:rPr>
          <w:i/>
          <w:szCs w:val="22"/>
        </w:rPr>
      </w:pPr>
      <w:r w:rsidRPr="00734867">
        <w:rPr>
          <w:i/>
          <w:color w:val="231F20"/>
          <w:w w:val="105"/>
          <w:szCs w:val="22"/>
        </w:rPr>
        <w:t>Mapping should not be looked at as a one-off exercise. A map can be the first step to identify priority</w:t>
      </w:r>
      <w:r w:rsidRPr="00734867">
        <w:rPr>
          <w:i/>
          <w:color w:val="231F20"/>
          <w:spacing w:val="-11"/>
          <w:w w:val="105"/>
          <w:szCs w:val="22"/>
        </w:rPr>
        <w:t xml:space="preserve"> </w:t>
      </w:r>
      <w:r w:rsidRPr="00734867">
        <w:rPr>
          <w:i/>
          <w:color w:val="231F20"/>
          <w:w w:val="105"/>
          <w:szCs w:val="22"/>
        </w:rPr>
        <w:t>areas,</w:t>
      </w:r>
      <w:r w:rsidRPr="00734867">
        <w:rPr>
          <w:i/>
          <w:color w:val="231F20"/>
          <w:spacing w:val="-11"/>
          <w:w w:val="105"/>
          <w:szCs w:val="22"/>
        </w:rPr>
        <w:t xml:space="preserve"> </w:t>
      </w:r>
      <w:r w:rsidRPr="00734867">
        <w:rPr>
          <w:i/>
          <w:color w:val="231F20"/>
          <w:w w:val="105"/>
          <w:szCs w:val="22"/>
        </w:rPr>
        <w:t>and</w:t>
      </w:r>
      <w:r w:rsidRPr="00734867">
        <w:rPr>
          <w:i/>
          <w:color w:val="231F20"/>
          <w:spacing w:val="-11"/>
          <w:w w:val="105"/>
          <w:szCs w:val="22"/>
        </w:rPr>
        <w:t xml:space="preserve"> </w:t>
      </w:r>
      <w:r w:rsidRPr="00734867">
        <w:rPr>
          <w:i/>
          <w:color w:val="231F20"/>
          <w:w w:val="105"/>
          <w:szCs w:val="22"/>
        </w:rPr>
        <w:t>more</w:t>
      </w:r>
      <w:r w:rsidRPr="00734867">
        <w:rPr>
          <w:i/>
          <w:color w:val="231F20"/>
          <w:spacing w:val="-11"/>
          <w:w w:val="105"/>
          <w:szCs w:val="22"/>
        </w:rPr>
        <w:t xml:space="preserve"> </w:t>
      </w:r>
      <w:r w:rsidRPr="00734867">
        <w:rPr>
          <w:i/>
          <w:color w:val="231F20"/>
          <w:w w:val="105"/>
          <w:szCs w:val="22"/>
        </w:rPr>
        <w:t>detailed</w:t>
      </w:r>
      <w:r w:rsidRPr="00734867">
        <w:rPr>
          <w:i/>
          <w:color w:val="231F20"/>
          <w:spacing w:val="-11"/>
          <w:w w:val="105"/>
          <w:szCs w:val="22"/>
        </w:rPr>
        <w:t xml:space="preserve"> </w:t>
      </w:r>
      <w:r w:rsidRPr="00734867">
        <w:rPr>
          <w:i/>
          <w:color w:val="231F20"/>
          <w:w w:val="105"/>
          <w:szCs w:val="22"/>
        </w:rPr>
        <w:t>maps</w:t>
      </w:r>
      <w:r w:rsidRPr="00734867">
        <w:rPr>
          <w:i/>
          <w:color w:val="231F20"/>
          <w:spacing w:val="-11"/>
          <w:w w:val="105"/>
          <w:szCs w:val="22"/>
        </w:rPr>
        <w:t xml:space="preserve"> </w:t>
      </w:r>
      <w:r w:rsidRPr="00734867">
        <w:rPr>
          <w:i/>
          <w:color w:val="231F20"/>
          <w:w w:val="105"/>
          <w:szCs w:val="22"/>
        </w:rPr>
        <w:t>of</w:t>
      </w:r>
      <w:r w:rsidRPr="00734867">
        <w:rPr>
          <w:i/>
          <w:color w:val="231F20"/>
          <w:spacing w:val="-11"/>
          <w:w w:val="105"/>
          <w:szCs w:val="22"/>
        </w:rPr>
        <w:t xml:space="preserve"> </w:t>
      </w:r>
      <w:r w:rsidRPr="00734867">
        <w:rPr>
          <w:i/>
          <w:color w:val="231F20"/>
          <w:w w:val="105"/>
          <w:szCs w:val="22"/>
        </w:rPr>
        <w:t>particular areas can be produced afterwards. Also, a map should be continually updated as changes and additions</w:t>
      </w:r>
      <w:r w:rsidRPr="00734867">
        <w:rPr>
          <w:i/>
          <w:color w:val="231F20"/>
          <w:spacing w:val="-13"/>
          <w:w w:val="105"/>
          <w:szCs w:val="22"/>
        </w:rPr>
        <w:t xml:space="preserve"> </w:t>
      </w:r>
      <w:r w:rsidRPr="00734867">
        <w:rPr>
          <w:i/>
          <w:color w:val="231F20"/>
          <w:w w:val="105"/>
          <w:szCs w:val="22"/>
        </w:rPr>
        <w:t>are</w:t>
      </w:r>
      <w:r w:rsidRPr="00734867">
        <w:rPr>
          <w:i/>
          <w:color w:val="231F20"/>
          <w:spacing w:val="-13"/>
          <w:w w:val="105"/>
          <w:szCs w:val="22"/>
        </w:rPr>
        <w:t xml:space="preserve"> </w:t>
      </w:r>
      <w:r w:rsidRPr="00734867">
        <w:rPr>
          <w:i/>
          <w:color w:val="231F20"/>
          <w:w w:val="105"/>
          <w:szCs w:val="22"/>
        </w:rPr>
        <w:t>made.</w:t>
      </w:r>
      <w:r w:rsidRPr="00734867">
        <w:rPr>
          <w:i/>
          <w:color w:val="231F20"/>
          <w:spacing w:val="-13"/>
          <w:w w:val="105"/>
          <w:szCs w:val="22"/>
        </w:rPr>
        <w:t xml:space="preserve"> </w:t>
      </w:r>
      <w:r w:rsidRPr="00734867">
        <w:rPr>
          <w:i/>
          <w:color w:val="231F20"/>
          <w:spacing w:val="-4"/>
          <w:w w:val="105"/>
          <w:szCs w:val="22"/>
        </w:rPr>
        <w:t>You</w:t>
      </w:r>
      <w:r w:rsidRPr="00734867">
        <w:rPr>
          <w:i/>
          <w:color w:val="231F20"/>
          <w:spacing w:val="-13"/>
          <w:w w:val="105"/>
          <w:szCs w:val="22"/>
        </w:rPr>
        <w:t xml:space="preserve"> </w:t>
      </w:r>
      <w:r w:rsidRPr="00734867">
        <w:rPr>
          <w:i/>
          <w:color w:val="231F20"/>
          <w:w w:val="105"/>
          <w:szCs w:val="22"/>
        </w:rPr>
        <w:t>may</w:t>
      </w:r>
      <w:r w:rsidRPr="00734867">
        <w:rPr>
          <w:i/>
          <w:color w:val="231F20"/>
          <w:spacing w:val="-13"/>
          <w:w w:val="105"/>
          <w:szCs w:val="22"/>
        </w:rPr>
        <w:t xml:space="preserve"> </w:t>
      </w:r>
      <w:r w:rsidRPr="00734867">
        <w:rPr>
          <w:i/>
          <w:color w:val="231F20"/>
          <w:w w:val="105"/>
          <w:szCs w:val="22"/>
        </w:rPr>
        <w:t>also</w:t>
      </w:r>
      <w:r w:rsidRPr="00734867">
        <w:rPr>
          <w:i/>
          <w:color w:val="231F20"/>
          <w:spacing w:val="-13"/>
          <w:w w:val="105"/>
          <w:szCs w:val="22"/>
        </w:rPr>
        <w:t xml:space="preserve"> </w:t>
      </w:r>
      <w:r w:rsidRPr="00734867">
        <w:rPr>
          <w:i/>
          <w:color w:val="231F20"/>
          <w:w w:val="105"/>
          <w:szCs w:val="22"/>
        </w:rPr>
        <w:t>use</w:t>
      </w:r>
      <w:r w:rsidRPr="00734867">
        <w:rPr>
          <w:i/>
          <w:color w:val="231F20"/>
          <w:spacing w:val="-13"/>
          <w:w w:val="105"/>
          <w:szCs w:val="22"/>
        </w:rPr>
        <w:t xml:space="preserve"> </w:t>
      </w:r>
      <w:r w:rsidRPr="00734867">
        <w:rPr>
          <w:i/>
          <w:color w:val="231F20"/>
          <w:w w:val="105"/>
          <w:szCs w:val="22"/>
        </w:rPr>
        <w:t>this</w:t>
      </w:r>
      <w:r w:rsidRPr="00734867">
        <w:rPr>
          <w:i/>
          <w:color w:val="231F20"/>
          <w:spacing w:val="-13"/>
          <w:w w:val="105"/>
          <w:szCs w:val="22"/>
        </w:rPr>
        <w:t xml:space="preserve"> </w:t>
      </w:r>
      <w:r w:rsidRPr="00734867">
        <w:rPr>
          <w:i/>
          <w:color w:val="231F20"/>
          <w:w w:val="105"/>
          <w:szCs w:val="22"/>
        </w:rPr>
        <w:t>map</w:t>
      </w:r>
      <w:r w:rsidR="00AD56A1" w:rsidRPr="00734867">
        <w:rPr>
          <w:i/>
          <w:szCs w:val="22"/>
        </w:rPr>
        <w:t xml:space="preserve"> </w:t>
      </w:r>
      <w:r w:rsidRPr="00734867">
        <w:rPr>
          <w:i/>
          <w:color w:val="231F20"/>
          <w:w w:val="105"/>
          <w:szCs w:val="22"/>
        </w:rPr>
        <w:t xml:space="preserve">to demarcate treated areas. </w:t>
      </w:r>
      <w:r w:rsidRPr="00734867">
        <w:rPr>
          <w:i/>
          <w:color w:val="231F20"/>
          <w:spacing w:val="-4"/>
          <w:w w:val="105"/>
          <w:szCs w:val="22"/>
        </w:rPr>
        <w:t xml:space="preserve">You </w:t>
      </w:r>
      <w:r w:rsidRPr="00734867">
        <w:rPr>
          <w:i/>
          <w:color w:val="231F20"/>
          <w:w w:val="105"/>
          <w:szCs w:val="22"/>
        </w:rPr>
        <w:t>can get the participants</w:t>
      </w:r>
      <w:r w:rsidRPr="00734867">
        <w:rPr>
          <w:i/>
          <w:color w:val="231F20"/>
          <w:spacing w:val="-15"/>
          <w:w w:val="105"/>
          <w:szCs w:val="22"/>
        </w:rPr>
        <w:t xml:space="preserve"> </w:t>
      </w:r>
      <w:r w:rsidRPr="00734867">
        <w:rPr>
          <w:i/>
          <w:color w:val="231F20"/>
          <w:w w:val="105"/>
          <w:szCs w:val="22"/>
        </w:rPr>
        <w:t>to</w:t>
      </w:r>
      <w:r w:rsidRPr="00734867">
        <w:rPr>
          <w:i/>
          <w:color w:val="231F20"/>
          <w:spacing w:val="-15"/>
          <w:w w:val="105"/>
          <w:szCs w:val="22"/>
        </w:rPr>
        <w:t xml:space="preserve"> </w:t>
      </w:r>
      <w:r w:rsidRPr="00734867">
        <w:rPr>
          <w:i/>
          <w:color w:val="231F20"/>
          <w:w w:val="105"/>
          <w:szCs w:val="22"/>
        </w:rPr>
        <w:t>draw</w:t>
      </w:r>
      <w:r w:rsidRPr="00734867">
        <w:rPr>
          <w:i/>
          <w:color w:val="231F20"/>
          <w:spacing w:val="-15"/>
          <w:w w:val="105"/>
          <w:szCs w:val="22"/>
        </w:rPr>
        <w:t xml:space="preserve"> </w:t>
      </w:r>
      <w:r w:rsidRPr="00734867">
        <w:rPr>
          <w:i/>
          <w:color w:val="231F20"/>
          <w:w w:val="105"/>
          <w:szCs w:val="22"/>
        </w:rPr>
        <w:t>a</w:t>
      </w:r>
      <w:r w:rsidRPr="00734867">
        <w:rPr>
          <w:i/>
          <w:color w:val="231F20"/>
          <w:spacing w:val="-15"/>
          <w:w w:val="105"/>
          <w:szCs w:val="22"/>
        </w:rPr>
        <w:t xml:space="preserve"> </w:t>
      </w:r>
      <w:r w:rsidRPr="00734867">
        <w:rPr>
          <w:i/>
          <w:color w:val="231F20"/>
          <w:w w:val="105"/>
          <w:szCs w:val="22"/>
        </w:rPr>
        <w:t>map</w:t>
      </w:r>
      <w:r w:rsidRPr="00734867">
        <w:rPr>
          <w:i/>
          <w:color w:val="231F20"/>
          <w:spacing w:val="-15"/>
          <w:w w:val="105"/>
          <w:szCs w:val="22"/>
        </w:rPr>
        <w:t xml:space="preserve"> </w:t>
      </w:r>
      <w:r w:rsidRPr="00734867">
        <w:rPr>
          <w:i/>
          <w:color w:val="231F20"/>
          <w:w w:val="105"/>
          <w:szCs w:val="22"/>
        </w:rPr>
        <w:t>from</w:t>
      </w:r>
      <w:r w:rsidRPr="00734867">
        <w:rPr>
          <w:i/>
          <w:color w:val="231F20"/>
          <w:spacing w:val="-15"/>
          <w:w w:val="105"/>
          <w:szCs w:val="22"/>
        </w:rPr>
        <w:t xml:space="preserve"> </w:t>
      </w:r>
      <w:r w:rsidRPr="00734867">
        <w:rPr>
          <w:i/>
          <w:color w:val="231F20"/>
          <w:w w:val="105"/>
          <w:szCs w:val="22"/>
        </w:rPr>
        <w:t>scratch,</w:t>
      </w:r>
      <w:r w:rsidRPr="00734867">
        <w:rPr>
          <w:i/>
          <w:color w:val="231F20"/>
          <w:spacing w:val="-15"/>
          <w:w w:val="105"/>
          <w:szCs w:val="22"/>
        </w:rPr>
        <w:t xml:space="preserve"> </w:t>
      </w:r>
      <w:r w:rsidRPr="00734867">
        <w:rPr>
          <w:i/>
          <w:color w:val="231F20"/>
          <w:w w:val="105"/>
          <w:szCs w:val="22"/>
        </w:rPr>
        <w:t>or</w:t>
      </w:r>
      <w:r w:rsidRPr="00734867">
        <w:rPr>
          <w:i/>
          <w:color w:val="231F20"/>
          <w:spacing w:val="-15"/>
          <w:w w:val="105"/>
          <w:szCs w:val="22"/>
        </w:rPr>
        <w:t xml:space="preserve"> </w:t>
      </w:r>
      <w:r w:rsidRPr="00734867">
        <w:rPr>
          <w:i/>
          <w:color w:val="231F20"/>
          <w:w w:val="105"/>
          <w:szCs w:val="22"/>
        </w:rPr>
        <w:t>you</w:t>
      </w:r>
      <w:r w:rsidRPr="00734867">
        <w:rPr>
          <w:i/>
          <w:color w:val="231F20"/>
          <w:spacing w:val="-15"/>
          <w:w w:val="105"/>
          <w:szCs w:val="22"/>
        </w:rPr>
        <w:t xml:space="preserve"> </w:t>
      </w:r>
      <w:r w:rsidRPr="00734867">
        <w:rPr>
          <w:i/>
          <w:color w:val="231F20"/>
          <w:w w:val="105"/>
          <w:szCs w:val="22"/>
        </w:rPr>
        <w:t>can base</w:t>
      </w:r>
      <w:r w:rsidRPr="00734867">
        <w:rPr>
          <w:i/>
          <w:color w:val="231F20"/>
          <w:spacing w:val="-10"/>
          <w:w w:val="105"/>
          <w:szCs w:val="22"/>
        </w:rPr>
        <w:t xml:space="preserve"> </w:t>
      </w:r>
      <w:r w:rsidRPr="00734867">
        <w:rPr>
          <w:i/>
          <w:color w:val="231F20"/>
          <w:w w:val="105"/>
          <w:szCs w:val="22"/>
        </w:rPr>
        <w:t>it</w:t>
      </w:r>
      <w:r w:rsidRPr="00734867">
        <w:rPr>
          <w:i/>
          <w:color w:val="231F20"/>
          <w:spacing w:val="-10"/>
          <w:w w:val="105"/>
          <w:szCs w:val="22"/>
        </w:rPr>
        <w:t xml:space="preserve"> </w:t>
      </w:r>
      <w:r w:rsidRPr="00734867">
        <w:rPr>
          <w:i/>
          <w:color w:val="231F20"/>
          <w:w w:val="105"/>
          <w:szCs w:val="22"/>
        </w:rPr>
        <w:t>on</w:t>
      </w:r>
      <w:r w:rsidRPr="00734867">
        <w:rPr>
          <w:i/>
          <w:color w:val="231F20"/>
          <w:spacing w:val="-10"/>
          <w:w w:val="105"/>
          <w:szCs w:val="22"/>
        </w:rPr>
        <w:t xml:space="preserve"> </w:t>
      </w:r>
      <w:r w:rsidRPr="00734867">
        <w:rPr>
          <w:i/>
          <w:color w:val="231F20"/>
          <w:w w:val="105"/>
          <w:szCs w:val="22"/>
        </w:rPr>
        <w:t>an</w:t>
      </w:r>
      <w:r w:rsidRPr="00734867">
        <w:rPr>
          <w:i/>
          <w:color w:val="231F20"/>
          <w:spacing w:val="-10"/>
          <w:w w:val="105"/>
          <w:szCs w:val="22"/>
        </w:rPr>
        <w:t xml:space="preserve"> </w:t>
      </w:r>
      <w:r w:rsidRPr="00734867">
        <w:rPr>
          <w:i/>
          <w:color w:val="231F20"/>
          <w:w w:val="105"/>
          <w:szCs w:val="22"/>
        </w:rPr>
        <w:t>existing</w:t>
      </w:r>
      <w:r w:rsidRPr="00734867">
        <w:rPr>
          <w:i/>
          <w:color w:val="231F20"/>
          <w:spacing w:val="-10"/>
          <w:w w:val="105"/>
          <w:szCs w:val="22"/>
        </w:rPr>
        <w:t xml:space="preserve"> </w:t>
      </w:r>
      <w:r w:rsidRPr="00734867">
        <w:rPr>
          <w:i/>
          <w:color w:val="231F20"/>
          <w:w w:val="105"/>
          <w:szCs w:val="22"/>
        </w:rPr>
        <w:t>map</w:t>
      </w:r>
      <w:r w:rsidRPr="00734867">
        <w:rPr>
          <w:i/>
          <w:color w:val="231F20"/>
          <w:spacing w:val="-10"/>
          <w:w w:val="105"/>
          <w:szCs w:val="22"/>
        </w:rPr>
        <w:t xml:space="preserve"> </w:t>
      </w:r>
      <w:r w:rsidRPr="00734867">
        <w:rPr>
          <w:i/>
          <w:color w:val="231F20"/>
          <w:w w:val="105"/>
          <w:szCs w:val="22"/>
        </w:rPr>
        <w:t>or</w:t>
      </w:r>
      <w:r w:rsidRPr="00734867">
        <w:rPr>
          <w:i/>
          <w:color w:val="231F20"/>
          <w:spacing w:val="-10"/>
          <w:w w:val="105"/>
          <w:szCs w:val="22"/>
        </w:rPr>
        <w:t xml:space="preserve"> </w:t>
      </w:r>
      <w:r w:rsidRPr="00734867">
        <w:rPr>
          <w:i/>
          <w:color w:val="231F20"/>
          <w:w w:val="105"/>
          <w:szCs w:val="22"/>
        </w:rPr>
        <w:t>aerial/satellite</w:t>
      </w:r>
      <w:r w:rsidRPr="00734867">
        <w:rPr>
          <w:i/>
          <w:color w:val="231F20"/>
          <w:spacing w:val="-10"/>
          <w:w w:val="105"/>
          <w:szCs w:val="22"/>
        </w:rPr>
        <w:t xml:space="preserve"> </w:t>
      </w:r>
      <w:r w:rsidRPr="00734867">
        <w:rPr>
          <w:i/>
          <w:color w:val="231F20"/>
          <w:w w:val="105"/>
          <w:szCs w:val="22"/>
        </w:rPr>
        <w:t>photo.</w:t>
      </w:r>
    </w:p>
    <w:p w:rsidR="00A2602F" w:rsidRPr="00AD56A1" w:rsidRDefault="00374925" w:rsidP="00734867">
      <w:pPr>
        <w:pStyle w:val="BodyText"/>
        <w:spacing w:after="160"/>
        <w:ind w:right="58"/>
        <w:rPr>
          <w:sz w:val="22"/>
          <w:szCs w:val="22"/>
        </w:rPr>
      </w:pPr>
      <w:r w:rsidRPr="00734867">
        <w:rPr>
          <w:i/>
          <w:color w:val="231F20"/>
          <w:w w:val="105"/>
          <w:szCs w:val="22"/>
        </w:rPr>
        <w:lastRenderedPageBreak/>
        <w:t>This exercise is best done with a small group of people – no more than 15.</w:t>
      </w:r>
    </w:p>
    <w:p w:rsidR="00A2602F" w:rsidRPr="00AD56A1" w:rsidRDefault="00374925" w:rsidP="00734867">
      <w:pPr>
        <w:rPr>
          <w:i/>
          <w:sz w:val="24"/>
          <w:szCs w:val="24"/>
        </w:rPr>
      </w:pPr>
      <w:r w:rsidRPr="00AD56A1">
        <w:rPr>
          <w:i/>
          <w:color w:val="00B18F"/>
          <w:sz w:val="24"/>
          <w:szCs w:val="24"/>
        </w:rPr>
        <w:t>SUGGESTED PROCEDURE</w:t>
      </w:r>
      <w:r w:rsidR="00AD56A1">
        <w:rPr>
          <w:i/>
          <w:color w:val="00B18F"/>
          <w:sz w:val="24"/>
          <w:szCs w:val="24"/>
        </w:rPr>
        <w:t>:</w:t>
      </w:r>
    </w:p>
    <w:p w:rsidR="00A2602F" w:rsidRPr="00AD56A1" w:rsidRDefault="00374925" w:rsidP="00C043BD">
      <w:pPr>
        <w:pStyle w:val="ListParagraph"/>
        <w:numPr>
          <w:ilvl w:val="0"/>
          <w:numId w:val="1"/>
        </w:numPr>
        <w:tabs>
          <w:tab w:val="left" w:pos="725"/>
          <w:tab w:val="left" w:pos="726"/>
        </w:tabs>
        <w:spacing w:after="160" w:line="240" w:lineRule="auto"/>
        <w:ind w:left="360" w:right="139" w:hanging="360"/>
      </w:pPr>
      <w:r w:rsidRPr="00AD56A1">
        <w:rPr>
          <w:color w:val="231F20"/>
          <w:w w:val="105"/>
        </w:rPr>
        <w:t>Determine the limits of the mapping area. Describe to the participants the area the map should</w:t>
      </w:r>
      <w:r w:rsidRPr="00AD56A1">
        <w:rPr>
          <w:color w:val="231F20"/>
          <w:spacing w:val="-15"/>
          <w:w w:val="105"/>
        </w:rPr>
        <w:t xml:space="preserve"> </w:t>
      </w:r>
      <w:r w:rsidRPr="00AD56A1">
        <w:rPr>
          <w:color w:val="231F20"/>
          <w:spacing w:val="-3"/>
          <w:w w:val="105"/>
        </w:rPr>
        <w:t>cover</w:t>
      </w:r>
      <w:r w:rsidRPr="00AD56A1">
        <w:rPr>
          <w:color w:val="231F20"/>
          <w:spacing w:val="-15"/>
          <w:w w:val="105"/>
        </w:rPr>
        <w:t xml:space="preserve"> </w:t>
      </w:r>
      <w:r w:rsidRPr="00AD56A1">
        <w:rPr>
          <w:color w:val="231F20"/>
          <w:w w:val="105"/>
        </w:rPr>
        <w:t>–</w:t>
      </w:r>
      <w:r w:rsidRPr="00AD56A1">
        <w:rPr>
          <w:color w:val="231F20"/>
          <w:spacing w:val="-15"/>
          <w:w w:val="105"/>
        </w:rPr>
        <w:t xml:space="preserve"> </w:t>
      </w:r>
      <w:r w:rsidRPr="00AD56A1">
        <w:rPr>
          <w:color w:val="231F20"/>
          <w:w w:val="105"/>
        </w:rPr>
        <w:t>a</w:t>
      </w:r>
      <w:r w:rsidRPr="00AD56A1">
        <w:rPr>
          <w:color w:val="231F20"/>
          <w:spacing w:val="-15"/>
          <w:w w:val="105"/>
        </w:rPr>
        <w:t xml:space="preserve"> </w:t>
      </w:r>
      <w:r w:rsidRPr="00AD56A1">
        <w:rPr>
          <w:color w:val="231F20"/>
          <w:w w:val="105"/>
        </w:rPr>
        <w:t>watershed,</w:t>
      </w:r>
      <w:r w:rsidRPr="00AD56A1">
        <w:rPr>
          <w:color w:val="231F20"/>
          <w:spacing w:val="-15"/>
          <w:w w:val="105"/>
        </w:rPr>
        <w:t xml:space="preserve"> </w:t>
      </w:r>
      <w:r w:rsidRPr="00AD56A1">
        <w:rPr>
          <w:color w:val="231F20"/>
          <w:w w:val="105"/>
        </w:rPr>
        <w:t>a</w:t>
      </w:r>
      <w:r w:rsidRPr="00AD56A1">
        <w:rPr>
          <w:color w:val="231F20"/>
          <w:spacing w:val="-15"/>
          <w:w w:val="105"/>
        </w:rPr>
        <w:t xml:space="preserve"> </w:t>
      </w:r>
      <w:r w:rsidRPr="00AD56A1">
        <w:rPr>
          <w:color w:val="231F20"/>
          <w:w w:val="105"/>
        </w:rPr>
        <w:t>community,</w:t>
      </w:r>
      <w:r w:rsidRPr="00AD56A1">
        <w:rPr>
          <w:color w:val="231F20"/>
          <w:spacing w:val="-15"/>
          <w:w w:val="105"/>
        </w:rPr>
        <w:t xml:space="preserve"> </w:t>
      </w:r>
      <w:r w:rsidRPr="00AD56A1">
        <w:rPr>
          <w:color w:val="231F20"/>
          <w:w w:val="105"/>
        </w:rPr>
        <w:t>a</w:t>
      </w:r>
      <w:r w:rsidRPr="00AD56A1">
        <w:rPr>
          <w:color w:val="231F20"/>
          <w:spacing w:val="-15"/>
          <w:w w:val="105"/>
        </w:rPr>
        <w:t xml:space="preserve"> </w:t>
      </w:r>
      <w:r w:rsidR="00AD56A1">
        <w:rPr>
          <w:color w:val="231F20"/>
          <w:w w:val="105"/>
        </w:rPr>
        <w:t>vil</w:t>
      </w:r>
      <w:r w:rsidRPr="00AD56A1">
        <w:rPr>
          <w:color w:val="231F20"/>
          <w:w w:val="105"/>
        </w:rPr>
        <w:t>lage</w:t>
      </w:r>
      <w:r w:rsidRPr="00AD56A1">
        <w:rPr>
          <w:color w:val="231F20"/>
          <w:spacing w:val="-25"/>
          <w:w w:val="105"/>
        </w:rPr>
        <w:t xml:space="preserve"> </w:t>
      </w:r>
      <w:r w:rsidRPr="00AD56A1">
        <w:rPr>
          <w:color w:val="231F20"/>
          <w:w w:val="105"/>
        </w:rPr>
        <w:t>and</w:t>
      </w:r>
      <w:r w:rsidRPr="00AD56A1">
        <w:rPr>
          <w:color w:val="231F20"/>
          <w:spacing w:val="-25"/>
          <w:w w:val="105"/>
        </w:rPr>
        <w:t xml:space="preserve"> </w:t>
      </w:r>
      <w:r w:rsidRPr="00AD56A1">
        <w:rPr>
          <w:color w:val="231F20"/>
          <w:w w:val="105"/>
        </w:rPr>
        <w:t>surrounding</w:t>
      </w:r>
      <w:r w:rsidRPr="00AD56A1">
        <w:rPr>
          <w:color w:val="231F20"/>
          <w:spacing w:val="-25"/>
          <w:w w:val="105"/>
        </w:rPr>
        <w:t xml:space="preserve"> </w:t>
      </w:r>
      <w:r w:rsidRPr="00AD56A1">
        <w:rPr>
          <w:color w:val="231F20"/>
          <w:w w:val="105"/>
        </w:rPr>
        <w:t>gardens,</w:t>
      </w:r>
      <w:r w:rsidRPr="00AD56A1">
        <w:rPr>
          <w:color w:val="231F20"/>
          <w:spacing w:val="-25"/>
          <w:w w:val="105"/>
        </w:rPr>
        <w:t xml:space="preserve"> </w:t>
      </w:r>
      <w:r w:rsidRPr="00AD56A1">
        <w:rPr>
          <w:color w:val="231F20"/>
          <w:w w:val="105"/>
        </w:rPr>
        <w:t>a</w:t>
      </w:r>
      <w:r w:rsidRPr="00AD56A1">
        <w:rPr>
          <w:color w:val="231F20"/>
          <w:spacing w:val="-25"/>
          <w:w w:val="105"/>
        </w:rPr>
        <w:t xml:space="preserve"> </w:t>
      </w:r>
      <w:r w:rsidRPr="00AD56A1">
        <w:rPr>
          <w:color w:val="231F20"/>
          <w:w w:val="105"/>
        </w:rPr>
        <w:t>single</w:t>
      </w:r>
      <w:r w:rsidRPr="00AD56A1">
        <w:rPr>
          <w:color w:val="231F20"/>
          <w:spacing w:val="-25"/>
          <w:w w:val="105"/>
        </w:rPr>
        <w:t xml:space="preserve"> </w:t>
      </w:r>
      <w:r w:rsidRPr="00AD56A1">
        <w:rPr>
          <w:color w:val="231F20"/>
          <w:w w:val="105"/>
        </w:rPr>
        <w:t>farm,</w:t>
      </w:r>
      <w:r w:rsidRPr="00AD56A1">
        <w:rPr>
          <w:color w:val="231F20"/>
          <w:spacing w:val="-25"/>
          <w:w w:val="105"/>
        </w:rPr>
        <w:t xml:space="preserve"> </w:t>
      </w:r>
      <w:r w:rsidRPr="00AD56A1">
        <w:rPr>
          <w:color w:val="231F20"/>
          <w:w w:val="105"/>
        </w:rPr>
        <w:t>etc. Make</w:t>
      </w:r>
      <w:r w:rsidRPr="00AD56A1">
        <w:rPr>
          <w:color w:val="231F20"/>
          <w:spacing w:val="-19"/>
          <w:w w:val="105"/>
        </w:rPr>
        <w:t xml:space="preserve"> </w:t>
      </w:r>
      <w:r w:rsidRPr="00AD56A1">
        <w:rPr>
          <w:color w:val="231F20"/>
          <w:w w:val="105"/>
        </w:rPr>
        <w:t>sure</w:t>
      </w:r>
      <w:r w:rsidRPr="00AD56A1">
        <w:rPr>
          <w:color w:val="231F20"/>
          <w:spacing w:val="-19"/>
          <w:w w:val="105"/>
        </w:rPr>
        <w:t xml:space="preserve"> </w:t>
      </w:r>
      <w:r w:rsidRPr="00AD56A1">
        <w:rPr>
          <w:color w:val="231F20"/>
          <w:w w:val="105"/>
        </w:rPr>
        <w:t>the</w:t>
      </w:r>
      <w:r w:rsidRPr="00AD56A1">
        <w:rPr>
          <w:color w:val="231F20"/>
          <w:spacing w:val="-19"/>
          <w:w w:val="105"/>
        </w:rPr>
        <w:t xml:space="preserve"> </w:t>
      </w:r>
      <w:r w:rsidRPr="00AD56A1">
        <w:rPr>
          <w:color w:val="231F20"/>
          <w:w w:val="105"/>
        </w:rPr>
        <w:t>participants</w:t>
      </w:r>
      <w:r w:rsidRPr="00AD56A1">
        <w:rPr>
          <w:color w:val="231F20"/>
          <w:spacing w:val="-19"/>
          <w:w w:val="105"/>
        </w:rPr>
        <w:t xml:space="preserve"> </w:t>
      </w:r>
      <w:r w:rsidRPr="00AD56A1">
        <w:rPr>
          <w:color w:val="231F20"/>
          <w:w w:val="105"/>
        </w:rPr>
        <w:t>know</w:t>
      </w:r>
      <w:r w:rsidRPr="00AD56A1">
        <w:rPr>
          <w:color w:val="231F20"/>
          <w:spacing w:val="-19"/>
          <w:w w:val="105"/>
        </w:rPr>
        <w:t xml:space="preserve"> </w:t>
      </w:r>
      <w:r w:rsidRPr="00AD56A1">
        <w:rPr>
          <w:color w:val="231F20"/>
          <w:w w:val="105"/>
        </w:rPr>
        <w:t>the</w:t>
      </w:r>
      <w:r w:rsidRPr="00AD56A1">
        <w:rPr>
          <w:color w:val="231F20"/>
          <w:spacing w:val="-19"/>
          <w:w w:val="105"/>
        </w:rPr>
        <w:t xml:space="preserve"> </w:t>
      </w:r>
      <w:r w:rsidRPr="00AD56A1">
        <w:rPr>
          <w:color w:val="231F20"/>
          <w:w w:val="105"/>
        </w:rPr>
        <w:t>boundaries of this area: the administrative borders of the community, the ridges separating one water- shed</w:t>
      </w:r>
      <w:r w:rsidRPr="00AD56A1">
        <w:rPr>
          <w:color w:val="231F20"/>
          <w:spacing w:val="-12"/>
          <w:w w:val="105"/>
        </w:rPr>
        <w:t xml:space="preserve"> </w:t>
      </w:r>
      <w:r w:rsidRPr="00AD56A1">
        <w:rPr>
          <w:color w:val="231F20"/>
          <w:w w:val="105"/>
        </w:rPr>
        <w:t>from</w:t>
      </w:r>
      <w:r w:rsidRPr="00AD56A1">
        <w:rPr>
          <w:color w:val="231F20"/>
          <w:spacing w:val="-12"/>
          <w:w w:val="105"/>
        </w:rPr>
        <w:t xml:space="preserve"> </w:t>
      </w:r>
      <w:r w:rsidRPr="00AD56A1">
        <w:rPr>
          <w:color w:val="231F20"/>
          <w:spacing w:val="-3"/>
          <w:w w:val="105"/>
        </w:rPr>
        <w:t>another,</w:t>
      </w:r>
      <w:r w:rsidRPr="00AD56A1">
        <w:rPr>
          <w:color w:val="231F20"/>
          <w:spacing w:val="-12"/>
          <w:w w:val="105"/>
        </w:rPr>
        <w:t xml:space="preserve"> </w:t>
      </w:r>
      <w:r w:rsidRPr="00AD56A1">
        <w:rPr>
          <w:color w:val="231F20"/>
          <w:w w:val="105"/>
        </w:rPr>
        <w:t>the</w:t>
      </w:r>
      <w:r w:rsidRPr="00AD56A1">
        <w:rPr>
          <w:color w:val="231F20"/>
          <w:spacing w:val="-12"/>
          <w:w w:val="105"/>
        </w:rPr>
        <w:t xml:space="preserve"> </w:t>
      </w:r>
      <w:r w:rsidRPr="00AD56A1">
        <w:rPr>
          <w:color w:val="231F20"/>
          <w:w w:val="105"/>
        </w:rPr>
        <w:t>boundaries</w:t>
      </w:r>
      <w:r w:rsidRPr="00AD56A1">
        <w:rPr>
          <w:color w:val="231F20"/>
          <w:spacing w:val="-12"/>
          <w:w w:val="105"/>
        </w:rPr>
        <w:t xml:space="preserve"> </w:t>
      </w:r>
      <w:r w:rsidRPr="00AD56A1">
        <w:rPr>
          <w:color w:val="231F20"/>
          <w:w w:val="105"/>
        </w:rPr>
        <w:t>of</w:t>
      </w:r>
      <w:r w:rsidRPr="00AD56A1">
        <w:rPr>
          <w:color w:val="231F20"/>
          <w:spacing w:val="-12"/>
          <w:w w:val="105"/>
        </w:rPr>
        <w:t xml:space="preserve"> </w:t>
      </w:r>
      <w:r w:rsidRPr="00AD56A1">
        <w:rPr>
          <w:color w:val="231F20"/>
          <w:w w:val="105"/>
        </w:rPr>
        <w:t>the</w:t>
      </w:r>
      <w:r w:rsidRPr="00AD56A1">
        <w:rPr>
          <w:color w:val="231F20"/>
          <w:spacing w:val="-12"/>
          <w:w w:val="105"/>
        </w:rPr>
        <w:t xml:space="preserve"> </w:t>
      </w:r>
      <w:r w:rsidRPr="00AD56A1">
        <w:rPr>
          <w:color w:val="231F20"/>
          <w:w w:val="105"/>
        </w:rPr>
        <w:t>farm.</w:t>
      </w:r>
      <w:r w:rsidRPr="00AD56A1">
        <w:rPr>
          <w:color w:val="231F20"/>
          <w:spacing w:val="-12"/>
          <w:w w:val="105"/>
        </w:rPr>
        <w:t xml:space="preserve"> </w:t>
      </w:r>
      <w:r w:rsidRPr="00AD56A1">
        <w:rPr>
          <w:color w:val="231F20"/>
          <w:w w:val="105"/>
        </w:rPr>
        <w:t xml:space="preserve">If </w:t>
      </w:r>
      <w:r w:rsidRPr="00AD56A1">
        <w:rPr>
          <w:color w:val="231F20"/>
          <w:spacing w:val="-3"/>
          <w:w w:val="105"/>
        </w:rPr>
        <w:t xml:space="preserve">necessary, </w:t>
      </w:r>
      <w:r w:rsidRPr="00AD56A1">
        <w:rPr>
          <w:color w:val="231F20"/>
          <w:w w:val="105"/>
        </w:rPr>
        <w:t>take people outside to point out the boundaries.</w:t>
      </w:r>
    </w:p>
    <w:p w:rsidR="00A2602F" w:rsidRPr="00AD56A1" w:rsidRDefault="00374925" w:rsidP="00C043BD">
      <w:pPr>
        <w:pStyle w:val="ListParagraph"/>
        <w:numPr>
          <w:ilvl w:val="0"/>
          <w:numId w:val="1"/>
        </w:numPr>
        <w:tabs>
          <w:tab w:val="left" w:pos="726"/>
        </w:tabs>
        <w:spacing w:after="160" w:line="240" w:lineRule="auto"/>
        <w:ind w:left="360" w:hanging="360"/>
        <w:contextualSpacing/>
      </w:pPr>
      <w:r w:rsidRPr="00AD56A1">
        <w:rPr>
          <w:color w:val="231F20"/>
        </w:rPr>
        <w:t xml:space="preserve">Chose a starting </w:t>
      </w:r>
      <w:r w:rsidRPr="00AD56A1">
        <w:rPr>
          <w:color w:val="231F20"/>
          <w:spacing w:val="4"/>
        </w:rPr>
        <w:t>point</w:t>
      </w:r>
      <w:r w:rsidRPr="00AD56A1">
        <w:rPr>
          <w:color w:val="231F20"/>
        </w:rPr>
        <w:t>.</w:t>
      </w:r>
    </w:p>
    <w:p w:rsidR="00A2602F" w:rsidRPr="00AD56A1" w:rsidRDefault="00374925" w:rsidP="00C043BD">
      <w:pPr>
        <w:pStyle w:val="ListParagraph"/>
        <w:numPr>
          <w:ilvl w:val="1"/>
          <w:numId w:val="1"/>
        </w:numPr>
        <w:spacing w:after="160" w:line="240" w:lineRule="auto"/>
        <w:ind w:left="720" w:right="116" w:hanging="360"/>
        <w:contextualSpacing/>
      </w:pPr>
      <w:r w:rsidRPr="00AD56A1">
        <w:rPr>
          <w:color w:val="231F20"/>
          <w:w w:val="105"/>
        </w:rPr>
        <w:t xml:space="preserve">If you’re mapping </w:t>
      </w:r>
      <w:r w:rsidR="00AD56A1">
        <w:rPr>
          <w:color w:val="231F20"/>
          <w:w w:val="105"/>
        </w:rPr>
        <w:t>a watershed or sub-water</w:t>
      </w:r>
      <w:r w:rsidRPr="00AD56A1">
        <w:rPr>
          <w:color w:val="231F20"/>
          <w:w w:val="105"/>
        </w:rPr>
        <w:t xml:space="preserve">shed, ask a participant to start </w:t>
      </w:r>
      <w:r w:rsidRPr="00AD56A1">
        <w:rPr>
          <w:color w:val="231F20"/>
          <w:spacing w:val="-3"/>
          <w:w w:val="105"/>
        </w:rPr>
        <w:t xml:space="preserve">by </w:t>
      </w:r>
      <w:r w:rsidRPr="00AD56A1">
        <w:rPr>
          <w:color w:val="231F20"/>
          <w:w w:val="105"/>
        </w:rPr>
        <w:t>identifying the main river in the area. Add tributaries and springs. From there, identify the ridges, and</w:t>
      </w:r>
      <w:r w:rsidRPr="00AD56A1">
        <w:rPr>
          <w:color w:val="231F20"/>
          <w:spacing w:val="-17"/>
          <w:w w:val="105"/>
        </w:rPr>
        <w:t xml:space="preserve"> </w:t>
      </w:r>
      <w:r w:rsidRPr="00AD56A1">
        <w:rPr>
          <w:color w:val="231F20"/>
          <w:w w:val="105"/>
        </w:rPr>
        <w:t xml:space="preserve">the points from which all water drains to the same point. (This might be the river’s source, or the point where the river enters a larger </w:t>
      </w:r>
      <w:r w:rsidRPr="00AD56A1">
        <w:rPr>
          <w:color w:val="231F20"/>
          <w:spacing w:val="-4"/>
          <w:w w:val="105"/>
        </w:rPr>
        <w:t xml:space="preserve">river. </w:t>
      </w:r>
      <w:r w:rsidRPr="00AD56A1">
        <w:rPr>
          <w:color w:val="231F20"/>
          <w:w w:val="105"/>
        </w:rPr>
        <w:t xml:space="preserve">Refer </w:t>
      </w:r>
      <w:r w:rsidRPr="00AD56A1">
        <w:rPr>
          <w:color w:val="231F20"/>
        </w:rPr>
        <w:t xml:space="preserve">to the module </w:t>
      </w:r>
      <w:r w:rsidRPr="00AD56A1">
        <w:rPr>
          <w:i/>
          <w:color w:val="231F20"/>
        </w:rPr>
        <w:t>Understanding natural</w:t>
      </w:r>
      <w:r w:rsidRPr="00AD56A1">
        <w:rPr>
          <w:i/>
          <w:color w:val="231F20"/>
          <w:spacing w:val="-48"/>
        </w:rPr>
        <w:t xml:space="preserve"> </w:t>
      </w:r>
      <w:r w:rsidRPr="00AD56A1">
        <w:rPr>
          <w:i/>
          <w:color w:val="231F20"/>
        </w:rPr>
        <w:t>resources</w:t>
      </w:r>
      <w:r w:rsidRPr="00AD56A1">
        <w:rPr>
          <w:color w:val="231F20"/>
        </w:rPr>
        <w:t xml:space="preserve">, </w:t>
      </w:r>
      <w:r w:rsidRPr="00AD56A1">
        <w:rPr>
          <w:color w:val="231F20"/>
          <w:w w:val="105"/>
        </w:rPr>
        <w:t>Lesson 4 for a reminder of what a watershed is.)</w:t>
      </w:r>
      <w:r w:rsidRPr="00AD56A1">
        <w:rPr>
          <w:color w:val="231F20"/>
          <w:spacing w:val="-14"/>
          <w:w w:val="105"/>
        </w:rPr>
        <w:t xml:space="preserve"> </w:t>
      </w:r>
      <w:r w:rsidRPr="00AD56A1">
        <w:rPr>
          <w:color w:val="231F20"/>
          <w:w w:val="105"/>
        </w:rPr>
        <w:t>Help</w:t>
      </w:r>
      <w:r w:rsidRPr="00AD56A1">
        <w:rPr>
          <w:color w:val="231F20"/>
          <w:spacing w:val="-14"/>
          <w:w w:val="105"/>
        </w:rPr>
        <w:t xml:space="preserve"> </w:t>
      </w:r>
      <w:r w:rsidRPr="00AD56A1">
        <w:rPr>
          <w:color w:val="231F20"/>
          <w:w w:val="105"/>
        </w:rPr>
        <w:t>the</w:t>
      </w:r>
      <w:r w:rsidRPr="00AD56A1">
        <w:rPr>
          <w:color w:val="231F20"/>
          <w:spacing w:val="-14"/>
          <w:w w:val="105"/>
        </w:rPr>
        <w:t xml:space="preserve"> </w:t>
      </w:r>
      <w:r w:rsidRPr="00AD56A1">
        <w:rPr>
          <w:color w:val="231F20"/>
          <w:w w:val="105"/>
        </w:rPr>
        <w:t>community</w:t>
      </w:r>
      <w:r w:rsidRPr="00AD56A1">
        <w:rPr>
          <w:color w:val="231F20"/>
          <w:spacing w:val="-14"/>
          <w:w w:val="105"/>
        </w:rPr>
        <w:t xml:space="preserve"> </w:t>
      </w:r>
      <w:r w:rsidRPr="00AD56A1">
        <w:rPr>
          <w:color w:val="231F20"/>
          <w:w w:val="105"/>
        </w:rPr>
        <w:t>to</w:t>
      </w:r>
      <w:r w:rsidRPr="00AD56A1">
        <w:rPr>
          <w:color w:val="231F20"/>
          <w:spacing w:val="-14"/>
          <w:w w:val="105"/>
        </w:rPr>
        <w:t xml:space="preserve"> </w:t>
      </w:r>
      <w:r w:rsidRPr="00AD56A1">
        <w:rPr>
          <w:color w:val="231F20"/>
          <w:w w:val="105"/>
        </w:rPr>
        <w:t>delineate</w:t>
      </w:r>
      <w:r w:rsidRPr="00AD56A1">
        <w:rPr>
          <w:color w:val="231F20"/>
          <w:spacing w:val="-14"/>
          <w:w w:val="105"/>
        </w:rPr>
        <w:t xml:space="preserve"> </w:t>
      </w:r>
      <w:r w:rsidRPr="00AD56A1">
        <w:rPr>
          <w:color w:val="231F20"/>
          <w:w w:val="105"/>
        </w:rPr>
        <w:t>the</w:t>
      </w:r>
      <w:r w:rsidRPr="00AD56A1">
        <w:rPr>
          <w:color w:val="231F20"/>
          <w:spacing w:val="-14"/>
          <w:w w:val="105"/>
        </w:rPr>
        <w:t xml:space="preserve"> </w:t>
      </w:r>
      <w:r w:rsidRPr="00AD56A1">
        <w:rPr>
          <w:color w:val="231F20"/>
          <w:w w:val="105"/>
        </w:rPr>
        <w:t>water- shed.</w:t>
      </w:r>
    </w:p>
    <w:p w:rsidR="00A2602F" w:rsidRPr="00AD56A1" w:rsidRDefault="00374925" w:rsidP="00C043BD">
      <w:pPr>
        <w:pStyle w:val="ListParagraph"/>
        <w:numPr>
          <w:ilvl w:val="1"/>
          <w:numId w:val="1"/>
        </w:numPr>
        <w:spacing w:after="160" w:line="240" w:lineRule="auto"/>
        <w:ind w:left="720" w:right="130" w:hanging="360"/>
      </w:pPr>
      <w:r w:rsidRPr="00AD56A1">
        <w:rPr>
          <w:color w:val="231F20"/>
        </w:rPr>
        <w:t xml:space="preserve">If you’re mapping a community area not limited </w:t>
      </w:r>
      <w:r w:rsidRPr="00AD56A1">
        <w:rPr>
          <w:color w:val="231F20"/>
          <w:spacing w:val="-3"/>
        </w:rPr>
        <w:t xml:space="preserve">by </w:t>
      </w:r>
      <w:r w:rsidRPr="00AD56A1">
        <w:rPr>
          <w:color w:val="231F20"/>
        </w:rPr>
        <w:t xml:space="preserve">a watershed boundary, ask a participant to begin </w:t>
      </w:r>
      <w:r w:rsidRPr="00AD56A1">
        <w:rPr>
          <w:color w:val="231F20"/>
          <w:spacing w:val="-3"/>
        </w:rPr>
        <w:t xml:space="preserve">by </w:t>
      </w:r>
      <w:r w:rsidRPr="00AD56A1">
        <w:rPr>
          <w:color w:val="231F20"/>
        </w:rPr>
        <w:t>ch</w:t>
      </w:r>
      <w:r w:rsidR="00AD56A1">
        <w:rPr>
          <w:color w:val="231F20"/>
        </w:rPr>
        <w:t>oosing an important landmark in</w:t>
      </w:r>
      <w:r w:rsidRPr="00AD56A1">
        <w:rPr>
          <w:color w:val="231F20"/>
        </w:rPr>
        <w:t xml:space="preserve"> the community (the village hall, the church, the main road) and marking this on the</w:t>
      </w:r>
      <w:r w:rsidRPr="00AD56A1">
        <w:rPr>
          <w:color w:val="231F20"/>
          <w:spacing w:val="48"/>
        </w:rPr>
        <w:t xml:space="preserve"> </w:t>
      </w:r>
      <w:r w:rsidRPr="00AD56A1">
        <w:rPr>
          <w:color w:val="231F20"/>
        </w:rPr>
        <w:t>map.</w:t>
      </w:r>
    </w:p>
    <w:p w:rsidR="00A2602F" w:rsidRPr="00AD56A1" w:rsidRDefault="00374925" w:rsidP="00C043BD">
      <w:pPr>
        <w:pStyle w:val="ListParagraph"/>
        <w:numPr>
          <w:ilvl w:val="0"/>
          <w:numId w:val="1"/>
        </w:numPr>
        <w:tabs>
          <w:tab w:val="left" w:pos="726"/>
        </w:tabs>
        <w:spacing w:after="160" w:line="240" w:lineRule="auto"/>
        <w:ind w:left="360" w:right="138" w:hanging="360"/>
      </w:pPr>
      <w:r w:rsidRPr="00AD56A1">
        <w:rPr>
          <w:color w:val="231F20"/>
          <w:w w:val="105"/>
        </w:rPr>
        <w:t>Ask the other</w:t>
      </w:r>
      <w:r w:rsidR="00AD56A1">
        <w:rPr>
          <w:color w:val="231F20"/>
          <w:w w:val="105"/>
        </w:rPr>
        <w:t xml:space="preserve"> participants to mark other im</w:t>
      </w:r>
      <w:r w:rsidRPr="00AD56A1">
        <w:rPr>
          <w:color w:val="231F20"/>
          <w:w w:val="105"/>
        </w:rPr>
        <w:t>portant resources on the map. Do not interrupt unless they stop. If they do, prompt them for other</w:t>
      </w:r>
      <w:r w:rsidRPr="00AD56A1">
        <w:rPr>
          <w:color w:val="231F20"/>
          <w:spacing w:val="-20"/>
          <w:w w:val="105"/>
        </w:rPr>
        <w:t xml:space="preserve"> </w:t>
      </w:r>
      <w:r w:rsidRPr="00AD56A1">
        <w:rPr>
          <w:color w:val="231F20"/>
          <w:w w:val="105"/>
        </w:rPr>
        <w:t>things</w:t>
      </w:r>
      <w:r w:rsidRPr="00AD56A1">
        <w:rPr>
          <w:color w:val="231F20"/>
          <w:spacing w:val="-20"/>
          <w:w w:val="105"/>
        </w:rPr>
        <w:t xml:space="preserve"> </w:t>
      </w:r>
      <w:r w:rsidRPr="00AD56A1">
        <w:rPr>
          <w:color w:val="231F20"/>
          <w:w w:val="105"/>
        </w:rPr>
        <w:t>they</w:t>
      </w:r>
      <w:r w:rsidRPr="00AD56A1">
        <w:rPr>
          <w:color w:val="231F20"/>
          <w:spacing w:val="-20"/>
          <w:w w:val="105"/>
        </w:rPr>
        <w:t xml:space="preserve"> </w:t>
      </w:r>
      <w:r w:rsidRPr="00AD56A1">
        <w:rPr>
          <w:color w:val="231F20"/>
          <w:w w:val="105"/>
        </w:rPr>
        <w:t>could</w:t>
      </w:r>
      <w:r w:rsidRPr="00AD56A1">
        <w:rPr>
          <w:color w:val="231F20"/>
          <w:spacing w:val="-20"/>
          <w:w w:val="105"/>
        </w:rPr>
        <w:t xml:space="preserve"> </w:t>
      </w:r>
      <w:r w:rsidRPr="00AD56A1">
        <w:rPr>
          <w:color w:val="231F20"/>
          <w:w w:val="105"/>
        </w:rPr>
        <w:t>add:</w:t>
      </w:r>
      <w:r w:rsidRPr="00AD56A1">
        <w:rPr>
          <w:color w:val="231F20"/>
          <w:spacing w:val="-20"/>
          <w:w w:val="105"/>
        </w:rPr>
        <w:t xml:space="preserve"> </w:t>
      </w:r>
      <w:r w:rsidRPr="00AD56A1">
        <w:rPr>
          <w:color w:val="231F20"/>
          <w:w w:val="105"/>
        </w:rPr>
        <w:t>boundaries,</w:t>
      </w:r>
      <w:r w:rsidRPr="00AD56A1">
        <w:rPr>
          <w:color w:val="231F20"/>
          <w:spacing w:val="-20"/>
          <w:w w:val="105"/>
        </w:rPr>
        <w:t xml:space="preserve"> </w:t>
      </w:r>
      <w:r w:rsidRPr="00AD56A1">
        <w:rPr>
          <w:color w:val="231F20"/>
          <w:w w:val="105"/>
        </w:rPr>
        <w:t>villages and settlements, landscape and soils, water re- sources,</w:t>
      </w:r>
      <w:r w:rsidRPr="00AD56A1">
        <w:rPr>
          <w:color w:val="231F20"/>
          <w:spacing w:val="-17"/>
          <w:w w:val="105"/>
        </w:rPr>
        <w:t xml:space="preserve"> </w:t>
      </w:r>
      <w:r w:rsidRPr="00AD56A1">
        <w:rPr>
          <w:color w:val="231F20"/>
          <w:w w:val="105"/>
        </w:rPr>
        <w:t>infrastructure,</w:t>
      </w:r>
      <w:r w:rsidRPr="00AD56A1">
        <w:rPr>
          <w:color w:val="231F20"/>
          <w:spacing w:val="-17"/>
          <w:w w:val="105"/>
        </w:rPr>
        <w:t xml:space="preserve"> </w:t>
      </w:r>
      <w:r w:rsidRPr="00AD56A1">
        <w:rPr>
          <w:color w:val="231F20"/>
          <w:w w:val="105"/>
        </w:rPr>
        <w:t>land</w:t>
      </w:r>
      <w:r w:rsidRPr="00AD56A1">
        <w:rPr>
          <w:color w:val="231F20"/>
          <w:spacing w:val="-17"/>
          <w:w w:val="105"/>
        </w:rPr>
        <w:t xml:space="preserve"> </w:t>
      </w:r>
      <w:r w:rsidRPr="00AD56A1">
        <w:rPr>
          <w:color w:val="231F20"/>
          <w:w w:val="105"/>
        </w:rPr>
        <w:t>use,</w:t>
      </w:r>
      <w:r w:rsidRPr="00AD56A1">
        <w:rPr>
          <w:color w:val="231F20"/>
          <w:spacing w:val="-17"/>
          <w:w w:val="105"/>
        </w:rPr>
        <w:t xml:space="preserve"> </w:t>
      </w:r>
      <w:r w:rsidRPr="00AD56A1">
        <w:rPr>
          <w:color w:val="231F20"/>
          <w:w w:val="105"/>
        </w:rPr>
        <w:t>problem</w:t>
      </w:r>
      <w:r w:rsidRPr="00AD56A1">
        <w:rPr>
          <w:color w:val="231F20"/>
          <w:spacing w:val="-17"/>
          <w:w w:val="105"/>
        </w:rPr>
        <w:t xml:space="preserve"> </w:t>
      </w:r>
      <w:r w:rsidRPr="00AD56A1">
        <w:rPr>
          <w:color w:val="231F20"/>
          <w:w w:val="105"/>
        </w:rPr>
        <w:t xml:space="preserve">areas, or planned interventions. Ask them also to mark their own farms on the map. Refer to </w:t>
      </w:r>
      <w:r w:rsidRPr="00AD56A1">
        <w:rPr>
          <w:color w:val="231F20"/>
          <w:spacing w:val="-3"/>
          <w:w w:val="105"/>
        </w:rPr>
        <w:t xml:space="preserve">Box </w:t>
      </w:r>
      <w:r w:rsidRPr="00AD56A1">
        <w:rPr>
          <w:color w:val="231F20"/>
          <w:w w:val="105"/>
        </w:rPr>
        <w:t>9 for ideas</w:t>
      </w:r>
      <w:r w:rsidRPr="00AD56A1">
        <w:rPr>
          <w:color w:val="231F20"/>
          <w:spacing w:val="-26"/>
          <w:w w:val="105"/>
        </w:rPr>
        <w:t xml:space="preserve"> </w:t>
      </w:r>
      <w:r w:rsidRPr="00AD56A1">
        <w:rPr>
          <w:color w:val="231F20"/>
          <w:w w:val="105"/>
        </w:rPr>
        <w:t>on</w:t>
      </w:r>
      <w:r w:rsidRPr="00AD56A1">
        <w:rPr>
          <w:color w:val="231F20"/>
          <w:spacing w:val="-26"/>
          <w:w w:val="105"/>
        </w:rPr>
        <w:t xml:space="preserve"> </w:t>
      </w:r>
      <w:r w:rsidRPr="00AD56A1">
        <w:rPr>
          <w:color w:val="231F20"/>
          <w:w w:val="105"/>
        </w:rPr>
        <w:t>what</w:t>
      </w:r>
      <w:r w:rsidRPr="00AD56A1">
        <w:rPr>
          <w:color w:val="231F20"/>
          <w:spacing w:val="-26"/>
          <w:w w:val="105"/>
        </w:rPr>
        <w:t xml:space="preserve"> </w:t>
      </w:r>
      <w:r w:rsidRPr="00AD56A1">
        <w:rPr>
          <w:color w:val="231F20"/>
          <w:w w:val="105"/>
        </w:rPr>
        <w:t>to</w:t>
      </w:r>
      <w:r w:rsidRPr="00AD56A1">
        <w:rPr>
          <w:color w:val="231F20"/>
          <w:spacing w:val="-26"/>
          <w:w w:val="105"/>
        </w:rPr>
        <w:t xml:space="preserve"> </w:t>
      </w:r>
      <w:r w:rsidRPr="00AD56A1">
        <w:rPr>
          <w:color w:val="231F20"/>
          <w:w w:val="105"/>
        </w:rPr>
        <w:t>include.</w:t>
      </w:r>
    </w:p>
    <w:p w:rsidR="00D23A66" w:rsidRPr="00D23A66" w:rsidRDefault="00374925" w:rsidP="00C043BD">
      <w:pPr>
        <w:pStyle w:val="ListParagraph"/>
        <w:numPr>
          <w:ilvl w:val="0"/>
          <w:numId w:val="1"/>
        </w:numPr>
        <w:tabs>
          <w:tab w:val="left" w:pos="726"/>
        </w:tabs>
        <w:spacing w:after="160" w:line="240" w:lineRule="auto"/>
        <w:ind w:left="360" w:right="100" w:hanging="360"/>
        <w:rPr>
          <w:color w:val="231F20"/>
          <w:w w:val="105"/>
        </w:rPr>
      </w:pPr>
      <w:r w:rsidRPr="00AD56A1">
        <w:rPr>
          <w:color w:val="231F20"/>
          <w:w w:val="105"/>
        </w:rPr>
        <w:t xml:space="preserve">Ask the participants a series of questions about the </w:t>
      </w:r>
      <w:r w:rsidRPr="00AD56A1">
        <w:rPr>
          <w:color w:val="231F20"/>
          <w:spacing w:val="-3"/>
          <w:w w:val="105"/>
        </w:rPr>
        <w:t xml:space="preserve">way </w:t>
      </w:r>
      <w:r w:rsidRPr="00AD56A1">
        <w:rPr>
          <w:color w:val="231F20"/>
          <w:w w:val="105"/>
        </w:rPr>
        <w:t xml:space="preserve">they </w:t>
      </w:r>
      <w:r w:rsidR="000D10C3">
        <w:rPr>
          <w:color w:val="231F20"/>
          <w:w w:val="105"/>
        </w:rPr>
        <w:t>use and interact with their re</w:t>
      </w:r>
      <w:r w:rsidRPr="00AD56A1">
        <w:rPr>
          <w:color w:val="231F20"/>
          <w:w w:val="105"/>
        </w:rPr>
        <w:t>sources. Prepare a checklist beforehand with questions that are relevant to the issues in your area.</w:t>
      </w:r>
      <w:r w:rsidRPr="00AD56A1">
        <w:rPr>
          <w:color w:val="231F20"/>
          <w:spacing w:val="-23"/>
          <w:w w:val="105"/>
        </w:rPr>
        <w:t xml:space="preserve"> </w:t>
      </w:r>
      <w:r w:rsidRPr="00AD56A1">
        <w:rPr>
          <w:color w:val="231F20"/>
          <w:spacing w:val="-7"/>
          <w:w w:val="105"/>
        </w:rPr>
        <w:t>You</w:t>
      </w:r>
      <w:r w:rsidRPr="00AD56A1">
        <w:rPr>
          <w:color w:val="231F20"/>
          <w:spacing w:val="-23"/>
          <w:w w:val="105"/>
        </w:rPr>
        <w:t xml:space="preserve"> </w:t>
      </w:r>
      <w:r w:rsidRPr="00AD56A1">
        <w:rPr>
          <w:color w:val="231F20"/>
          <w:w w:val="105"/>
        </w:rPr>
        <w:t>can</w:t>
      </w:r>
      <w:r w:rsidRPr="00AD56A1">
        <w:rPr>
          <w:color w:val="231F20"/>
          <w:spacing w:val="-23"/>
          <w:w w:val="105"/>
        </w:rPr>
        <w:t xml:space="preserve"> </w:t>
      </w:r>
      <w:r w:rsidRPr="00AD56A1">
        <w:rPr>
          <w:color w:val="231F20"/>
          <w:w w:val="105"/>
        </w:rPr>
        <w:t>refer</w:t>
      </w:r>
      <w:r w:rsidRPr="00AD56A1">
        <w:rPr>
          <w:color w:val="231F20"/>
          <w:spacing w:val="-23"/>
          <w:w w:val="105"/>
        </w:rPr>
        <w:t xml:space="preserve"> </w:t>
      </w:r>
      <w:r w:rsidRPr="00AD56A1">
        <w:rPr>
          <w:color w:val="231F20"/>
          <w:w w:val="105"/>
        </w:rPr>
        <w:t>to</w:t>
      </w:r>
      <w:r w:rsidRPr="00AD56A1">
        <w:rPr>
          <w:color w:val="231F20"/>
          <w:spacing w:val="-23"/>
          <w:w w:val="105"/>
        </w:rPr>
        <w:t xml:space="preserve"> </w:t>
      </w:r>
      <w:r w:rsidRPr="00AD56A1">
        <w:rPr>
          <w:color w:val="231F20"/>
          <w:w w:val="105"/>
        </w:rPr>
        <w:t>the</w:t>
      </w:r>
      <w:r w:rsidRPr="00AD56A1">
        <w:rPr>
          <w:color w:val="231F20"/>
          <w:spacing w:val="-23"/>
          <w:w w:val="105"/>
        </w:rPr>
        <w:t xml:space="preserve"> </w:t>
      </w:r>
      <w:r w:rsidRPr="00AD56A1">
        <w:rPr>
          <w:color w:val="231F20"/>
          <w:w w:val="105"/>
        </w:rPr>
        <w:t>“Social</w:t>
      </w:r>
      <w:r w:rsidRPr="00AD56A1">
        <w:rPr>
          <w:color w:val="231F20"/>
          <w:spacing w:val="-23"/>
          <w:w w:val="105"/>
        </w:rPr>
        <w:t xml:space="preserve"> </w:t>
      </w:r>
      <w:r w:rsidRPr="00AD56A1">
        <w:rPr>
          <w:color w:val="231F20"/>
          <w:w w:val="105"/>
        </w:rPr>
        <w:t>and</w:t>
      </w:r>
      <w:r w:rsidRPr="00AD56A1">
        <w:rPr>
          <w:color w:val="231F20"/>
          <w:spacing w:val="-23"/>
          <w:w w:val="105"/>
        </w:rPr>
        <w:t xml:space="preserve"> </w:t>
      </w:r>
      <w:r w:rsidRPr="00AD56A1">
        <w:rPr>
          <w:color w:val="231F20"/>
          <w:w w:val="105"/>
        </w:rPr>
        <w:t>economic issues” section in Lesson 2, and to Exercise 2a for</w:t>
      </w:r>
      <w:r w:rsidRPr="00AD56A1">
        <w:rPr>
          <w:color w:val="231F20"/>
          <w:spacing w:val="-14"/>
          <w:w w:val="105"/>
        </w:rPr>
        <w:t xml:space="preserve"> </w:t>
      </w:r>
      <w:r w:rsidRPr="00AD56A1">
        <w:rPr>
          <w:color w:val="231F20"/>
          <w:w w:val="105"/>
        </w:rPr>
        <w:t>questions</w:t>
      </w:r>
      <w:r w:rsidRPr="00AD56A1">
        <w:rPr>
          <w:color w:val="231F20"/>
          <w:spacing w:val="-14"/>
          <w:w w:val="105"/>
        </w:rPr>
        <w:t xml:space="preserve"> </w:t>
      </w:r>
      <w:r w:rsidRPr="00AD56A1">
        <w:rPr>
          <w:color w:val="231F20"/>
          <w:w w:val="105"/>
        </w:rPr>
        <w:t>to</w:t>
      </w:r>
      <w:r w:rsidRPr="00AD56A1">
        <w:rPr>
          <w:color w:val="231F20"/>
          <w:spacing w:val="-14"/>
          <w:w w:val="105"/>
        </w:rPr>
        <w:t xml:space="preserve"> </w:t>
      </w:r>
      <w:r w:rsidRPr="00AD56A1">
        <w:rPr>
          <w:color w:val="231F20"/>
          <w:w w:val="105"/>
        </w:rPr>
        <w:t>ask.</w:t>
      </w:r>
      <w:r w:rsidRPr="00AD56A1">
        <w:rPr>
          <w:color w:val="231F20"/>
          <w:spacing w:val="-14"/>
          <w:w w:val="105"/>
        </w:rPr>
        <w:t xml:space="preserve"> </w:t>
      </w:r>
      <w:r w:rsidRPr="00AD56A1">
        <w:rPr>
          <w:color w:val="231F20"/>
          <w:w w:val="105"/>
        </w:rPr>
        <w:t>If</w:t>
      </w:r>
      <w:r w:rsidRPr="00AD56A1">
        <w:rPr>
          <w:color w:val="231F20"/>
          <w:spacing w:val="-14"/>
          <w:w w:val="105"/>
        </w:rPr>
        <w:t xml:space="preserve"> </w:t>
      </w:r>
      <w:r w:rsidRPr="00AD56A1">
        <w:rPr>
          <w:color w:val="231F20"/>
          <w:w w:val="105"/>
        </w:rPr>
        <w:t>you’ve</w:t>
      </w:r>
      <w:r w:rsidRPr="00AD56A1">
        <w:rPr>
          <w:color w:val="231F20"/>
          <w:spacing w:val="-14"/>
          <w:w w:val="105"/>
        </w:rPr>
        <w:t xml:space="preserve"> </w:t>
      </w:r>
      <w:r w:rsidRPr="00AD56A1">
        <w:rPr>
          <w:color w:val="231F20"/>
          <w:w w:val="105"/>
        </w:rPr>
        <w:t>already</w:t>
      </w:r>
      <w:r w:rsidRPr="00AD56A1">
        <w:rPr>
          <w:color w:val="231F20"/>
          <w:spacing w:val="-14"/>
          <w:w w:val="105"/>
        </w:rPr>
        <w:t xml:space="preserve"> </w:t>
      </w:r>
      <w:r w:rsidRPr="00AD56A1">
        <w:rPr>
          <w:color w:val="231F20"/>
          <w:w w:val="105"/>
        </w:rPr>
        <w:t>done</w:t>
      </w:r>
      <w:r w:rsidRPr="00AD56A1">
        <w:rPr>
          <w:color w:val="231F20"/>
          <w:spacing w:val="-14"/>
          <w:w w:val="105"/>
        </w:rPr>
        <w:t xml:space="preserve"> </w:t>
      </w:r>
      <w:r w:rsidRPr="00AD56A1">
        <w:rPr>
          <w:color w:val="231F20"/>
          <w:w w:val="105"/>
        </w:rPr>
        <w:t>those analyses,</w:t>
      </w:r>
      <w:r w:rsidRPr="00AD56A1">
        <w:rPr>
          <w:color w:val="231F20"/>
          <w:spacing w:val="-28"/>
          <w:w w:val="105"/>
        </w:rPr>
        <w:t xml:space="preserve"> </w:t>
      </w:r>
      <w:r w:rsidRPr="00AD56A1">
        <w:rPr>
          <w:color w:val="231F20"/>
          <w:w w:val="105"/>
        </w:rPr>
        <w:t>you</w:t>
      </w:r>
      <w:r w:rsidRPr="00AD56A1">
        <w:rPr>
          <w:color w:val="231F20"/>
          <w:spacing w:val="-28"/>
          <w:w w:val="105"/>
        </w:rPr>
        <w:t xml:space="preserve"> </w:t>
      </w:r>
      <w:r w:rsidRPr="00AD56A1">
        <w:rPr>
          <w:color w:val="231F20"/>
          <w:w w:val="105"/>
        </w:rPr>
        <w:t>probably</w:t>
      </w:r>
      <w:r w:rsidRPr="00AD56A1">
        <w:rPr>
          <w:color w:val="231F20"/>
          <w:spacing w:val="-28"/>
          <w:w w:val="105"/>
        </w:rPr>
        <w:t xml:space="preserve"> </w:t>
      </w:r>
      <w:r w:rsidRPr="00AD56A1">
        <w:rPr>
          <w:color w:val="231F20"/>
          <w:w w:val="105"/>
        </w:rPr>
        <w:t>don’t</w:t>
      </w:r>
      <w:r w:rsidRPr="00AD56A1">
        <w:rPr>
          <w:color w:val="231F20"/>
          <w:spacing w:val="-28"/>
          <w:w w:val="105"/>
        </w:rPr>
        <w:t xml:space="preserve"> </w:t>
      </w:r>
      <w:r w:rsidRPr="00AD56A1">
        <w:rPr>
          <w:color w:val="231F20"/>
          <w:w w:val="105"/>
        </w:rPr>
        <w:t>need</w:t>
      </w:r>
      <w:r w:rsidRPr="00AD56A1">
        <w:rPr>
          <w:color w:val="231F20"/>
          <w:spacing w:val="-28"/>
          <w:w w:val="105"/>
        </w:rPr>
        <w:t xml:space="preserve"> </w:t>
      </w:r>
      <w:r w:rsidRPr="00AD56A1">
        <w:rPr>
          <w:color w:val="231F20"/>
          <w:w w:val="105"/>
        </w:rPr>
        <w:t>to</w:t>
      </w:r>
      <w:r w:rsidRPr="00AD56A1">
        <w:rPr>
          <w:color w:val="231F20"/>
          <w:spacing w:val="-28"/>
          <w:w w:val="105"/>
        </w:rPr>
        <w:t xml:space="preserve"> </w:t>
      </w:r>
      <w:r w:rsidRPr="00AD56A1">
        <w:rPr>
          <w:color w:val="231F20"/>
          <w:w w:val="105"/>
        </w:rPr>
        <w:t>do</w:t>
      </w:r>
      <w:r w:rsidRPr="00AD56A1">
        <w:rPr>
          <w:color w:val="231F20"/>
          <w:spacing w:val="-28"/>
          <w:w w:val="105"/>
        </w:rPr>
        <w:t xml:space="preserve"> </w:t>
      </w:r>
      <w:r w:rsidRPr="00AD56A1">
        <w:rPr>
          <w:color w:val="231F20"/>
          <w:w w:val="105"/>
        </w:rPr>
        <w:t>them</w:t>
      </w:r>
      <w:r w:rsidR="00D23A66">
        <w:rPr>
          <w:color w:val="231F20"/>
          <w:w w:val="105"/>
        </w:rPr>
        <w:t xml:space="preserve"> again. Mark important responses on the map. Questions might include the following:</w:t>
      </w:r>
    </w:p>
    <w:p w:rsidR="00D23A66" w:rsidRDefault="00D23A66" w:rsidP="00C043BD">
      <w:pPr>
        <w:pStyle w:val="ListParagraph"/>
        <w:numPr>
          <w:ilvl w:val="0"/>
          <w:numId w:val="8"/>
        </w:numPr>
        <w:spacing w:after="160" w:line="240" w:lineRule="auto"/>
        <w:ind w:left="720" w:right="100"/>
        <w:rPr>
          <w:color w:val="231F20"/>
          <w:w w:val="105"/>
        </w:rPr>
      </w:pPr>
      <w:r w:rsidRPr="00987838">
        <w:rPr>
          <w:b/>
          <w:color w:val="231F20"/>
          <w:w w:val="105"/>
        </w:rPr>
        <w:t>Demographics and vulnerability</w:t>
      </w:r>
      <w:r>
        <w:rPr>
          <w:color w:val="231F20"/>
          <w:w w:val="105"/>
        </w:rPr>
        <w:t>. How many families live in the area? Where do the most vulnerable live?</w:t>
      </w:r>
    </w:p>
    <w:p w:rsidR="00D23A66" w:rsidRDefault="00D23A66" w:rsidP="00C043BD">
      <w:pPr>
        <w:pStyle w:val="ListParagraph"/>
        <w:numPr>
          <w:ilvl w:val="0"/>
          <w:numId w:val="8"/>
        </w:numPr>
        <w:spacing w:after="160" w:line="240" w:lineRule="auto"/>
        <w:ind w:left="720" w:right="100"/>
        <w:rPr>
          <w:color w:val="231F20"/>
          <w:w w:val="105"/>
        </w:rPr>
      </w:pPr>
      <w:r w:rsidRPr="00987838">
        <w:rPr>
          <w:b/>
          <w:color w:val="231F20"/>
          <w:w w:val="105"/>
        </w:rPr>
        <w:t>Important resources</w:t>
      </w:r>
      <w:r>
        <w:rPr>
          <w:color w:val="231F20"/>
          <w:w w:val="105"/>
        </w:rPr>
        <w:t>. Identify the main resources. How much of each resource is available? How many people use it? Which are the main problems or hotspots?</w:t>
      </w:r>
    </w:p>
    <w:p w:rsidR="00D23A66" w:rsidRDefault="00D23A66" w:rsidP="00C043BD">
      <w:pPr>
        <w:pStyle w:val="ListParagraph"/>
        <w:numPr>
          <w:ilvl w:val="0"/>
          <w:numId w:val="8"/>
        </w:numPr>
        <w:spacing w:after="160" w:line="240" w:lineRule="auto"/>
        <w:ind w:left="720" w:right="100"/>
        <w:rPr>
          <w:color w:val="231F20"/>
          <w:w w:val="105"/>
        </w:rPr>
      </w:pPr>
      <w:r w:rsidRPr="00987838">
        <w:rPr>
          <w:b/>
          <w:color w:val="231F20"/>
          <w:w w:val="105"/>
        </w:rPr>
        <w:t>Areas of under-utilized potential</w:t>
      </w:r>
      <w:r>
        <w:rPr>
          <w:color w:val="231F20"/>
          <w:w w:val="105"/>
        </w:rPr>
        <w:t>. Which areas have the most potential?</w:t>
      </w:r>
    </w:p>
    <w:p w:rsidR="00987838" w:rsidRDefault="00D23A66" w:rsidP="00C043BD">
      <w:pPr>
        <w:pStyle w:val="ListParagraph"/>
        <w:numPr>
          <w:ilvl w:val="0"/>
          <w:numId w:val="8"/>
        </w:numPr>
        <w:spacing w:after="160" w:line="240" w:lineRule="auto"/>
        <w:ind w:left="720" w:right="100"/>
        <w:rPr>
          <w:color w:val="231F20"/>
          <w:w w:val="105"/>
        </w:rPr>
      </w:pPr>
      <w:r w:rsidRPr="00987838">
        <w:rPr>
          <w:b/>
          <w:color w:val="231F20"/>
          <w:w w:val="105"/>
        </w:rPr>
        <w:t>Areas of social concern or potential conflict</w:t>
      </w:r>
      <w:r>
        <w:rPr>
          <w:color w:val="231F20"/>
          <w:w w:val="105"/>
        </w:rPr>
        <w:t>.</w:t>
      </w:r>
      <w:r w:rsidR="00987838">
        <w:rPr>
          <w:color w:val="231F20"/>
          <w:w w:val="105"/>
        </w:rPr>
        <w:t xml:space="preserve"> Which areas are riskiest? Who owns the important resources? Are there any ongoing conflicts around these resources? If so, how intensive and who is involved?</w:t>
      </w:r>
    </w:p>
    <w:p w:rsidR="00B77FA1" w:rsidRPr="00B77FA1" w:rsidRDefault="00987838" w:rsidP="00C043BD">
      <w:pPr>
        <w:pStyle w:val="ListParagraph"/>
        <w:numPr>
          <w:ilvl w:val="0"/>
          <w:numId w:val="8"/>
        </w:numPr>
        <w:spacing w:after="160" w:line="240" w:lineRule="auto"/>
        <w:ind w:left="720" w:right="100"/>
        <w:rPr>
          <w:color w:val="231F20"/>
          <w:w w:val="105"/>
        </w:rPr>
      </w:pPr>
      <w:r w:rsidRPr="00987838">
        <w:rPr>
          <w:b/>
          <w:color w:val="231F20"/>
          <w:w w:val="105"/>
        </w:rPr>
        <w:t>Leadership</w:t>
      </w:r>
      <w:r>
        <w:rPr>
          <w:color w:val="231F20"/>
          <w:w w:val="105"/>
        </w:rPr>
        <w:t>. Who has access or control over the resources? What community groups work already in the area?</w:t>
      </w:r>
    </w:p>
    <w:p w:rsidR="00B77FA1" w:rsidRPr="00B77FA1" w:rsidRDefault="00B77FA1" w:rsidP="00C043BD">
      <w:pPr>
        <w:pStyle w:val="ListParagraph"/>
        <w:numPr>
          <w:ilvl w:val="0"/>
          <w:numId w:val="9"/>
        </w:numPr>
        <w:spacing w:after="160" w:line="240" w:lineRule="auto"/>
        <w:ind w:left="360" w:right="11" w:hanging="360"/>
      </w:pPr>
      <w:r w:rsidRPr="00B77FA1">
        <w:rPr>
          <w:color w:val="231F20"/>
          <w:w w:val="105"/>
        </w:rPr>
        <w:t>When</w:t>
      </w:r>
      <w:r w:rsidRPr="00B77FA1">
        <w:rPr>
          <w:color w:val="231F20"/>
          <w:spacing w:val="-8"/>
          <w:w w:val="105"/>
        </w:rPr>
        <w:t xml:space="preserve"> </w:t>
      </w:r>
      <w:r w:rsidRPr="00B77FA1">
        <w:rPr>
          <w:color w:val="231F20"/>
          <w:w w:val="105"/>
        </w:rPr>
        <w:t>the</w:t>
      </w:r>
      <w:r w:rsidRPr="00B77FA1">
        <w:rPr>
          <w:color w:val="231F20"/>
          <w:spacing w:val="-8"/>
          <w:w w:val="105"/>
        </w:rPr>
        <w:t xml:space="preserve"> </w:t>
      </w:r>
      <w:r w:rsidRPr="00B77FA1">
        <w:rPr>
          <w:color w:val="231F20"/>
          <w:w w:val="105"/>
        </w:rPr>
        <w:t>map</w:t>
      </w:r>
      <w:r w:rsidRPr="00B77FA1">
        <w:rPr>
          <w:color w:val="231F20"/>
          <w:spacing w:val="-8"/>
          <w:w w:val="105"/>
        </w:rPr>
        <w:t xml:space="preserve"> </w:t>
      </w:r>
      <w:r w:rsidRPr="00B77FA1">
        <w:rPr>
          <w:color w:val="231F20"/>
          <w:w w:val="105"/>
        </w:rPr>
        <w:t>is</w:t>
      </w:r>
      <w:r w:rsidRPr="00B77FA1">
        <w:rPr>
          <w:color w:val="231F20"/>
          <w:spacing w:val="-8"/>
          <w:w w:val="105"/>
        </w:rPr>
        <w:t xml:space="preserve"> </w:t>
      </w:r>
      <w:r w:rsidRPr="00B77FA1">
        <w:rPr>
          <w:color w:val="231F20"/>
          <w:w w:val="105"/>
        </w:rPr>
        <w:t>finished,</w:t>
      </w:r>
      <w:r w:rsidRPr="00B77FA1">
        <w:rPr>
          <w:color w:val="231F20"/>
          <w:spacing w:val="-8"/>
          <w:w w:val="105"/>
        </w:rPr>
        <w:t xml:space="preserve"> </w:t>
      </w:r>
      <w:r w:rsidRPr="00B77FA1">
        <w:rPr>
          <w:color w:val="231F20"/>
          <w:w w:val="105"/>
        </w:rPr>
        <w:t>ask</w:t>
      </w:r>
      <w:r w:rsidRPr="00B77FA1">
        <w:rPr>
          <w:color w:val="231F20"/>
          <w:spacing w:val="-8"/>
          <w:w w:val="105"/>
        </w:rPr>
        <w:t xml:space="preserve"> </w:t>
      </w:r>
      <w:r w:rsidRPr="00B77FA1">
        <w:rPr>
          <w:color w:val="231F20"/>
          <w:w w:val="105"/>
        </w:rPr>
        <w:t>the</w:t>
      </w:r>
      <w:r w:rsidRPr="00B77FA1">
        <w:rPr>
          <w:color w:val="231F20"/>
          <w:spacing w:val="-8"/>
          <w:w w:val="105"/>
        </w:rPr>
        <w:t xml:space="preserve"> </w:t>
      </w:r>
      <w:r w:rsidRPr="00B77FA1">
        <w:rPr>
          <w:color w:val="231F20"/>
          <w:w w:val="105"/>
        </w:rPr>
        <w:t>participants</w:t>
      </w:r>
      <w:r w:rsidRPr="00B77FA1">
        <w:rPr>
          <w:color w:val="231F20"/>
          <w:spacing w:val="-8"/>
          <w:w w:val="105"/>
        </w:rPr>
        <w:t xml:space="preserve"> </w:t>
      </w:r>
      <w:r w:rsidRPr="00B77FA1">
        <w:rPr>
          <w:color w:val="231F20"/>
          <w:w w:val="105"/>
        </w:rPr>
        <w:t xml:space="preserve">to describe it and to discuss what it shows. Ask if there is anything that is </w:t>
      </w:r>
      <w:r w:rsidRPr="00B77FA1">
        <w:rPr>
          <w:color w:val="231F20"/>
          <w:spacing w:val="-3"/>
          <w:w w:val="105"/>
        </w:rPr>
        <w:t xml:space="preserve">unclear. </w:t>
      </w:r>
      <w:r w:rsidRPr="00B77FA1">
        <w:rPr>
          <w:color w:val="231F20"/>
          <w:w w:val="105"/>
        </w:rPr>
        <w:t xml:space="preserve">Make sure they </w:t>
      </w:r>
      <w:r w:rsidRPr="00B77FA1">
        <w:rPr>
          <w:color w:val="231F20"/>
          <w:spacing w:val="-3"/>
          <w:w w:val="105"/>
        </w:rPr>
        <w:t xml:space="preserve">have </w:t>
      </w:r>
      <w:r w:rsidRPr="00B77FA1">
        <w:rPr>
          <w:color w:val="231F20"/>
          <w:w w:val="105"/>
        </w:rPr>
        <w:t>marked thin</w:t>
      </w:r>
      <w:r>
        <w:rPr>
          <w:color w:val="231F20"/>
          <w:w w:val="105"/>
        </w:rPr>
        <w:t>gs like the north point, direc</w:t>
      </w:r>
      <w:r w:rsidRPr="00B77FA1">
        <w:rPr>
          <w:color w:val="231F20"/>
          <w:w w:val="105"/>
        </w:rPr>
        <w:t>tions</w:t>
      </w:r>
      <w:r w:rsidRPr="00B77FA1">
        <w:rPr>
          <w:color w:val="231F20"/>
          <w:spacing w:val="-23"/>
          <w:w w:val="105"/>
        </w:rPr>
        <w:t xml:space="preserve"> </w:t>
      </w:r>
      <w:r w:rsidRPr="00B77FA1">
        <w:rPr>
          <w:color w:val="231F20"/>
          <w:w w:val="105"/>
        </w:rPr>
        <w:t>and</w:t>
      </w:r>
      <w:r w:rsidRPr="00B77FA1">
        <w:rPr>
          <w:color w:val="231F20"/>
          <w:spacing w:val="-23"/>
          <w:w w:val="105"/>
        </w:rPr>
        <w:t xml:space="preserve"> </w:t>
      </w:r>
      <w:r w:rsidRPr="00B77FA1">
        <w:rPr>
          <w:color w:val="231F20"/>
          <w:w w:val="105"/>
        </w:rPr>
        <w:t>distances</w:t>
      </w:r>
      <w:r w:rsidRPr="00B77FA1">
        <w:rPr>
          <w:color w:val="231F20"/>
          <w:spacing w:val="-23"/>
          <w:w w:val="105"/>
        </w:rPr>
        <w:t xml:space="preserve"> </w:t>
      </w:r>
      <w:r w:rsidRPr="00B77FA1">
        <w:rPr>
          <w:color w:val="231F20"/>
          <w:w w:val="105"/>
        </w:rPr>
        <w:t>to</w:t>
      </w:r>
      <w:r w:rsidRPr="00B77FA1">
        <w:rPr>
          <w:color w:val="231F20"/>
          <w:spacing w:val="-23"/>
          <w:w w:val="105"/>
        </w:rPr>
        <w:t xml:space="preserve"> </w:t>
      </w:r>
      <w:r w:rsidRPr="00B77FA1">
        <w:rPr>
          <w:color w:val="231F20"/>
          <w:w w:val="105"/>
        </w:rPr>
        <w:t>nearby</w:t>
      </w:r>
      <w:r w:rsidRPr="00B77FA1">
        <w:rPr>
          <w:color w:val="231F20"/>
          <w:spacing w:val="-23"/>
          <w:w w:val="105"/>
        </w:rPr>
        <w:t xml:space="preserve"> </w:t>
      </w:r>
      <w:r w:rsidRPr="00B77FA1">
        <w:rPr>
          <w:color w:val="231F20"/>
          <w:w w:val="105"/>
        </w:rPr>
        <w:t>places,</w:t>
      </w:r>
      <w:r w:rsidRPr="00B77FA1">
        <w:rPr>
          <w:color w:val="231F20"/>
          <w:spacing w:val="-23"/>
          <w:w w:val="105"/>
        </w:rPr>
        <w:t xml:space="preserve"> </w:t>
      </w:r>
      <w:r w:rsidRPr="00B77FA1">
        <w:rPr>
          <w:color w:val="231F20"/>
          <w:w w:val="105"/>
        </w:rPr>
        <w:t>and</w:t>
      </w:r>
      <w:r w:rsidRPr="00B77FA1">
        <w:rPr>
          <w:color w:val="231F20"/>
          <w:spacing w:val="-23"/>
          <w:w w:val="105"/>
        </w:rPr>
        <w:t xml:space="preserve"> </w:t>
      </w:r>
      <w:r w:rsidRPr="00B77FA1">
        <w:rPr>
          <w:color w:val="231F20"/>
          <w:w w:val="105"/>
        </w:rPr>
        <w:t>so</w:t>
      </w:r>
      <w:r w:rsidRPr="00B77FA1">
        <w:rPr>
          <w:color w:val="231F20"/>
          <w:spacing w:val="-23"/>
          <w:w w:val="105"/>
        </w:rPr>
        <w:t xml:space="preserve"> </w:t>
      </w:r>
      <w:r w:rsidRPr="00B77FA1">
        <w:rPr>
          <w:color w:val="231F20"/>
          <w:w w:val="105"/>
        </w:rPr>
        <w:t>on.</w:t>
      </w:r>
    </w:p>
    <w:p w:rsidR="00B77FA1" w:rsidRPr="00B77FA1" w:rsidRDefault="00B77FA1" w:rsidP="00C043BD">
      <w:pPr>
        <w:pStyle w:val="ListParagraph"/>
        <w:numPr>
          <w:ilvl w:val="0"/>
          <w:numId w:val="9"/>
        </w:numPr>
        <w:spacing w:after="160" w:line="240" w:lineRule="auto"/>
        <w:ind w:left="360" w:right="17" w:hanging="360"/>
      </w:pPr>
      <w:r w:rsidRPr="00B77FA1">
        <w:rPr>
          <w:color w:val="231F20"/>
          <w:w w:val="105"/>
        </w:rPr>
        <w:t xml:space="preserve">Finally, you might want to ask them to </w:t>
      </w:r>
      <w:r w:rsidRPr="00B77FA1">
        <w:rPr>
          <w:color w:val="231F20"/>
          <w:spacing w:val="-3"/>
          <w:w w:val="105"/>
        </w:rPr>
        <w:t xml:space="preserve">draw </w:t>
      </w:r>
      <w:r w:rsidRPr="00B77FA1">
        <w:rPr>
          <w:color w:val="231F20"/>
          <w:w w:val="105"/>
        </w:rPr>
        <w:t>another map of how they would like their com- munity to look in the future. This allows for some preliminary</w:t>
      </w:r>
      <w:r w:rsidRPr="00B77FA1">
        <w:rPr>
          <w:color w:val="231F20"/>
          <w:spacing w:val="-30"/>
          <w:w w:val="105"/>
        </w:rPr>
        <w:t xml:space="preserve"> </w:t>
      </w:r>
      <w:r w:rsidRPr="00B77FA1">
        <w:rPr>
          <w:color w:val="231F20"/>
          <w:w w:val="105"/>
        </w:rPr>
        <w:t>planning,</w:t>
      </w:r>
      <w:r w:rsidRPr="00B77FA1">
        <w:rPr>
          <w:color w:val="231F20"/>
          <w:spacing w:val="-30"/>
          <w:w w:val="105"/>
        </w:rPr>
        <w:t xml:space="preserve"> </w:t>
      </w:r>
      <w:r w:rsidRPr="00B77FA1">
        <w:rPr>
          <w:color w:val="231F20"/>
          <w:w w:val="105"/>
        </w:rPr>
        <w:t>and</w:t>
      </w:r>
      <w:r w:rsidRPr="00B77FA1">
        <w:rPr>
          <w:color w:val="231F20"/>
          <w:spacing w:val="-30"/>
          <w:w w:val="105"/>
        </w:rPr>
        <w:t xml:space="preserve"> </w:t>
      </w:r>
      <w:r w:rsidRPr="00B77FA1">
        <w:rPr>
          <w:color w:val="231F20"/>
          <w:w w:val="105"/>
        </w:rPr>
        <w:t>encourages</w:t>
      </w:r>
      <w:r w:rsidRPr="00B77FA1">
        <w:rPr>
          <w:color w:val="231F20"/>
          <w:spacing w:val="-30"/>
          <w:w w:val="105"/>
        </w:rPr>
        <w:t xml:space="preserve"> </w:t>
      </w:r>
      <w:r w:rsidRPr="00B77FA1">
        <w:rPr>
          <w:color w:val="231F20"/>
          <w:w w:val="105"/>
        </w:rPr>
        <w:t>people</w:t>
      </w:r>
      <w:r w:rsidRPr="00B77FA1">
        <w:rPr>
          <w:color w:val="231F20"/>
          <w:spacing w:val="-30"/>
          <w:w w:val="105"/>
        </w:rPr>
        <w:t xml:space="preserve"> </w:t>
      </w:r>
      <w:r w:rsidRPr="00B77FA1">
        <w:rPr>
          <w:color w:val="231F20"/>
          <w:w w:val="105"/>
        </w:rPr>
        <w:t>to contribute their</w:t>
      </w:r>
      <w:r w:rsidR="007C4759">
        <w:rPr>
          <w:color w:val="231F20"/>
          <w:w w:val="105"/>
        </w:rPr>
        <w:t xml:space="preserve"> </w:t>
      </w:r>
      <w:r w:rsidRPr="00B77FA1">
        <w:rPr>
          <w:color w:val="231F20"/>
          <w:w w:val="105"/>
        </w:rPr>
        <w:t>ideas.</w:t>
      </w:r>
    </w:p>
    <w:p w:rsidR="00B77FA1" w:rsidRPr="00B77FA1" w:rsidRDefault="00B77FA1" w:rsidP="00C043BD">
      <w:pPr>
        <w:pStyle w:val="ListParagraph"/>
        <w:numPr>
          <w:ilvl w:val="0"/>
          <w:numId w:val="9"/>
        </w:numPr>
        <w:spacing w:after="160" w:line="240" w:lineRule="auto"/>
        <w:ind w:left="360" w:right="37" w:hanging="360"/>
      </w:pPr>
      <w:r w:rsidRPr="00B77FA1">
        <w:rPr>
          <w:color w:val="231F20"/>
        </w:rPr>
        <w:t xml:space="preserve">Copy a map drawn on the ground onto </w:t>
      </w:r>
      <w:r w:rsidRPr="00B77FA1">
        <w:rPr>
          <w:color w:val="231F20"/>
          <w:spacing w:val="-3"/>
        </w:rPr>
        <w:t xml:space="preserve">paper, </w:t>
      </w:r>
      <w:r w:rsidRPr="00B77FA1">
        <w:rPr>
          <w:color w:val="231F20"/>
        </w:rPr>
        <w:t>and post it on th</w:t>
      </w:r>
      <w:r>
        <w:rPr>
          <w:color w:val="231F20"/>
        </w:rPr>
        <w:t>e wall in the community build</w:t>
      </w:r>
      <w:r w:rsidRPr="00B77FA1">
        <w:rPr>
          <w:color w:val="231F20"/>
        </w:rPr>
        <w:t xml:space="preserve">ing as a permanent record. </w:t>
      </w:r>
      <w:r w:rsidRPr="00B77FA1">
        <w:rPr>
          <w:color w:val="231F20"/>
          <w:spacing w:val="-7"/>
        </w:rPr>
        <w:t xml:space="preserve">Take </w:t>
      </w:r>
      <w:r w:rsidRPr="00B77FA1">
        <w:rPr>
          <w:color w:val="231F20"/>
        </w:rPr>
        <w:t xml:space="preserve">a photograph  or copy the map to keep for reference. </w:t>
      </w:r>
      <w:r w:rsidRPr="00B77FA1">
        <w:rPr>
          <w:color w:val="231F20"/>
          <w:spacing w:val="-4"/>
        </w:rPr>
        <w:t xml:space="preserve">You’ll </w:t>
      </w:r>
      <w:r w:rsidRPr="00B77FA1">
        <w:rPr>
          <w:color w:val="231F20"/>
        </w:rPr>
        <w:t xml:space="preserve">use information from this map to make your Google Earth map. During subsequent transect walks, you’ll take GPS coordinates and transfer </w:t>
      </w:r>
      <w:r w:rsidRPr="00B77FA1">
        <w:rPr>
          <w:color w:val="231F20"/>
          <w:spacing w:val="23"/>
        </w:rPr>
        <w:t xml:space="preserve"> </w:t>
      </w:r>
      <w:r w:rsidRPr="00B77FA1">
        <w:rPr>
          <w:color w:val="231F20"/>
        </w:rPr>
        <w:t>them</w:t>
      </w:r>
      <w:r>
        <w:rPr>
          <w:color w:val="231F20"/>
        </w:rPr>
        <w:t xml:space="preserve"> </w:t>
      </w:r>
      <w:r w:rsidRPr="00B77FA1">
        <w:rPr>
          <w:color w:val="231F20"/>
        </w:rPr>
        <w:t>to Google Earth in order to prepare a composite map.</w:t>
      </w:r>
    </w:p>
    <w:p w:rsidR="00B77FA1" w:rsidRPr="007C4759" w:rsidRDefault="00B77FA1" w:rsidP="00734867">
      <w:pPr>
        <w:spacing w:after="160"/>
        <w:rPr>
          <w:i/>
          <w:sz w:val="24"/>
          <w:szCs w:val="24"/>
        </w:rPr>
      </w:pPr>
      <w:r w:rsidRPr="007C4759">
        <w:rPr>
          <w:i/>
          <w:color w:val="00B18F"/>
          <w:sz w:val="24"/>
          <w:szCs w:val="24"/>
        </w:rPr>
        <w:t>QUESTIONS TO STIMULATE DISCUSSION</w:t>
      </w:r>
    </w:p>
    <w:p w:rsidR="00B77FA1" w:rsidRPr="007C4759" w:rsidRDefault="00B77FA1" w:rsidP="0002292C">
      <w:pPr>
        <w:pStyle w:val="ListParagraph"/>
        <w:numPr>
          <w:ilvl w:val="0"/>
          <w:numId w:val="10"/>
        </w:numPr>
        <w:spacing w:after="160" w:line="240" w:lineRule="auto"/>
        <w:ind w:left="360" w:right="91" w:hanging="360"/>
      </w:pPr>
      <w:r w:rsidRPr="007C4759">
        <w:rPr>
          <w:color w:val="231F20"/>
          <w:w w:val="105"/>
        </w:rPr>
        <w:t>What</w:t>
      </w:r>
      <w:r w:rsidRPr="007C4759">
        <w:rPr>
          <w:color w:val="231F20"/>
          <w:spacing w:val="-16"/>
          <w:w w:val="105"/>
        </w:rPr>
        <w:t xml:space="preserve"> </w:t>
      </w:r>
      <w:r w:rsidRPr="007C4759">
        <w:rPr>
          <w:color w:val="231F20"/>
          <w:w w:val="105"/>
        </w:rPr>
        <w:t>resources</w:t>
      </w:r>
      <w:r w:rsidRPr="007C4759">
        <w:rPr>
          <w:color w:val="231F20"/>
          <w:spacing w:val="-16"/>
          <w:w w:val="105"/>
        </w:rPr>
        <w:t xml:space="preserve"> </w:t>
      </w:r>
      <w:r w:rsidRPr="007C4759">
        <w:rPr>
          <w:color w:val="231F20"/>
          <w:w w:val="105"/>
        </w:rPr>
        <w:t>does</w:t>
      </w:r>
      <w:r w:rsidRPr="007C4759">
        <w:rPr>
          <w:color w:val="231F20"/>
          <w:spacing w:val="-16"/>
          <w:w w:val="105"/>
        </w:rPr>
        <w:t xml:space="preserve"> </w:t>
      </w:r>
      <w:r w:rsidRPr="007C4759">
        <w:rPr>
          <w:color w:val="231F20"/>
          <w:w w:val="105"/>
        </w:rPr>
        <w:t>the</w:t>
      </w:r>
      <w:r w:rsidRPr="007C4759">
        <w:rPr>
          <w:color w:val="231F20"/>
          <w:spacing w:val="-16"/>
          <w:w w:val="105"/>
        </w:rPr>
        <w:t xml:space="preserve"> </w:t>
      </w:r>
      <w:r w:rsidRPr="007C4759">
        <w:rPr>
          <w:color w:val="231F20"/>
          <w:w w:val="105"/>
        </w:rPr>
        <w:t>community</w:t>
      </w:r>
      <w:r w:rsidRPr="007C4759">
        <w:rPr>
          <w:color w:val="231F20"/>
          <w:spacing w:val="-16"/>
          <w:w w:val="105"/>
        </w:rPr>
        <w:t xml:space="preserve"> </w:t>
      </w:r>
      <w:r w:rsidRPr="007C4759">
        <w:rPr>
          <w:color w:val="231F20"/>
          <w:spacing w:val="-2"/>
          <w:w w:val="105"/>
        </w:rPr>
        <w:t>share?</w:t>
      </w:r>
      <w:r w:rsidRPr="007C4759">
        <w:rPr>
          <w:color w:val="231F20"/>
          <w:spacing w:val="-16"/>
          <w:w w:val="105"/>
        </w:rPr>
        <w:t xml:space="preserve"> </w:t>
      </w:r>
      <w:r w:rsidRPr="007C4759">
        <w:rPr>
          <w:color w:val="231F20"/>
          <w:w w:val="105"/>
        </w:rPr>
        <w:t>What do community members think about sharing common resources, such as forests and rivers? If there</w:t>
      </w:r>
      <w:r w:rsidRPr="007C4759">
        <w:rPr>
          <w:color w:val="231F20"/>
          <w:spacing w:val="-19"/>
          <w:w w:val="105"/>
        </w:rPr>
        <w:t xml:space="preserve"> </w:t>
      </w:r>
      <w:r w:rsidRPr="007C4759">
        <w:rPr>
          <w:color w:val="231F20"/>
          <w:w w:val="105"/>
        </w:rPr>
        <w:t>is</w:t>
      </w:r>
      <w:r w:rsidRPr="007C4759">
        <w:rPr>
          <w:color w:val="231F20"/>
          <w:spacing w:val="-19"/>
          <w:w w:val="105"/>
        </w:rPr>
        <w:t xml:space="preserve"> </w:t>
      </w:r>
      <w:r w:rsidRPr="007C4759">
        <w:rPr>
          <w:color w:val="231F20"/>
          <w:w w:val="105"/>
        </w:rPr>
        <w:t>disagreement</w:t>
      </w:r>
      <w:r w:rsidRPr="007C4759">
        <w:rPr>
          <w:color w:val="231F20"/>
          <w:spacing w:val="-19"/>
          <w:w w:val="105"/>
        </w:rPr>
        <w:t xml:space="preserve"> </w:t>
      </w:r>
      <w:r w:rsidRPr="007C4759">
        <w:rPr>
          <w:color w:val="231F20"/>
          <w:w w:val="105"/>
        </w:rPr>
        <w:t>about</w:t>
      </w:r>
      <w:r w:rsidRPr="007C4759">
        <w:rPr>
          <w:color w:val="231F20"/>
          <w:spacing w:val="-19"/>
          <w:w w:val="105"/>
        </w:rPr>
        <w:t xml:space="preserve"> </w:t>
      </w:r>
      <w:r w:rsidRPr="007C4759">
        <w:rPr>
          <w:color w:val="231F20"/>
          <w:w w:val="105"/>
        </w:rPr>
        <w:t>the</w:t>
      </w:r>
      <w:r w:rsidRPr="007C4759">
        <w:rPr>
          <w:color w:val="231F20"/>
          <w:spacing w:val="-19"/>
          <w:w w:val="105"/>
        </w:rPr>
        <w:t xml:space="preserve"> </w:t>
      </w:r>
      <w:r w:rsidRPr="007C4759">
        <w:rPr>
          <w:color w:val="231F20"/>
          <w:w w:val="105"/>
        </w:rPr>
        <w:t>planned</w:t>
      </w:r>
      <w:r w:rsidRPr="007C4759">
        <w:rPr>
          <w:color w:val="231F20"/>
          <w:spacing w:val="-19"/>
          <w:w w:val="105"/>
        </w:rPr>
        <w:t xml:space="preserve"> </w:t>
      </w:r>
      <w:r w:rsidRPr="007C4759">
        <w:rPr>
          <w:color w:val="231F20"/>
          <w:w w:val="105"/>
        </w:rPr>
        <w:t>use</w:t>
      </w:r>
      <w:r w:rsidRPr="007C4759">
        <w:rPr>
          <w:color w:val="231F20"/>
          <w:spacing w:val="-19"/>
          <w:w w:val="105"/>
        </w:rPr>
        <w:t xml:space="preserve"> </w:t>
      </w:r>
      <w:r w:rsidRPr="007C4759">
        <w:rPr>
          <w:color w:val="231F20"/>
          <w:w w:val="105"/>
        </w:rPr>
        <w:t>of</w:t>
      </w:r>
      <w:r w:rsidRPr="007C4759">
        <w:rPr>
          <w:color w:val="231F20"/>
          <w:spacing w:val="-19"/>
          <w:w w:val="105"/>
        </w:rPr>
        <w:t xml:space="preserve"> </w:t>
      </w:r>
      <w:r w:rsidRPr="007C4759">
        <w:rPr>
          <w:color w:val="231F20"/>
          <w:w w:val="105"/>
        </w:rPr>
        <w:t>a particular</w:t>
      </w:r>
      <w:r w:rsidRPr="007C4759">
        <w:rPr>
          <w:color w:val="231F20"/>
          <w:spacing w:val="-15"/>
          <w:w w:val="105"/>
        </w:rPr>
        <w:t xml:space="preserve"> </w:t>
      </w:r>
      <w:r w:rsidRPr="007C4759">
        <w:rPr>
          <w:color w:val="231F20"/>
          <w:w w:val="105"/>
        </w:rPr>
        <w:t>resource,</w:t>
      </w:r>
      <w:r w:rsidRPr="007C4759">
        <w:rPr>
          <w:color w:val="231F20"/>
          <w:spacing w:val="-15"/>
          <w:w w:val="105"/>
        </w:rPr>
        <w:t xml:space="preserve"> </w:t>
      </w:r>
      <w:r w:rsidRPr="007C4759">
        <w:rPr>
          <w:color w:val="231F20"/>
          <w:w w:val="105"/>
        </w:rPr>
        <w:t>how</w:t>
      </w:r>
      <w:r w:rsidRPr="007C4759">
        <w:rPr>
          <w:color w:val="231F20"/>
          <w:spacing w:val="-15"/>
          <w:w w:val="105"/>
        </w:rPr>
        <w:t xml:space="preserve"> </w:t>
      </w:r>
      <w:r w:rsidRPr="007C4759">
        <w:rPr>
          <w:color w:val="231F20"/>
          <w:w w:val="105"/>
        </w:rPr>
        <w:t>is</w:t>
      </w:r>
      <w:r w:rsidRPr="007C4759">
        <w:rPr>
          <w:color w:val="231F20"/>
          <w:spacing w:val="-15"/>
          <w:w w:val="105"/>
        </w:rPr>
        <w:t xml:space="preserve"> </w:t>
      </w:r>
      <w:r w:rsidRPr="007C4759">
        <w:rPr>
          <w:color w:val="231F20"/>
          <w:w w:val="105"/>
        </w:rPr>
        <w:t>this</w:t>
      </w:r>
      <w:r w:rsidRPr="007C4759">
        <w:rPr>
          <w:color w:val="231F20"/>
          <w:spacing w:val="-15"/>
          <w:w w:val="105"/>
        </w:rPr>
        <w:t xml:space="preserve"> </w:t>
      </w:r>
      <w:r w:rsidRPr="007C4759">
        <w:rPr>
          <w:color w:val="231F20"/>
          <w:w w:val="105"/>
        </w:rPr>
        <w:t>addressed?</w:t>
      </w:r>
    </w:p>
    <w:p w:rsidR="00B77FA1" w:rsidRPr="007C4759" w:rsidRDefault="00B77FA1" w:rsidP="0002292C">
      <w:pPr>
        <w:pStyle w:val="ListParagraph"/>
        <w:numPr>
          <w:ilvl w:val="0"/>
          <w:numId w:val="10"/>
        </w:numPr>
        <w:spacing w:after="160" w:line="240" w:lineRule="auto"/>
        <w:ind w:left="360" w:right="158" w:hanging="360"/>
      </w:pPr>
      <w:r w:rsidRPr="007C4759">
        <w:rPr>
          <w:color w:val="231F20"/>
          <w:w w:val="105"/>
        </w:rPr>
        <w:t>Can outsiders use the resources? What are the terms</w:t>
      </w:r>
      <w:r w:rsidRPr="007C4759">
        <w:rPr>
          <w:color w:val="231F20"/>
          <w:spacing w:val="-13"/>
          <w:w w:val="105"/>
        </w:rPr>
        <w:t xml:space="preserve"> </w:t>
      </w:r>
      <w:r w:rsidRPr="007C4759">
        <w:rPr>
          <w:color w:val="231F20"/>
          <w:w w:val="105"/>
        </w:rPr>
        <w:t>and</w:t>
      </w:r>
      <w:r w:rsidRPr="007C4759">
        <w:rPr>
          <w:color w:val="231F20"/>
          <w:spacing w:val="-13"/>
          <w:w w:val="105"/>
        </w:rPr>
        <w:t xml:space="preserve"> </w:t>
      </w:r>
      <w:r w:rsidRPr="007C4759">
        <w:rPr>
          <w:color w:val="231F20"/>
          <w:w w:val="105"/>
        </w:rPr>
        <w:t>conditions</w:t>
      </w:r>
      <w:r w:rsidRPr="007C4759">
        <w:rPr>
          <w:color w:val="231F20"/>
          <w:spacing w:val="-13"/>
          <w:w w:val="105"/>
        </w:rPr>
        <w:t xml:space="preserve"> </w:t>
      </w:r>
      <w:r w:rsidRPr="007C4759">
        <w:rPr>
          <w:color w:val="231F20"/>
          <w:w w:val="105"/>
        </w:rPr>
        <w:t>of</w:t>
      </w:r>
      <w:r w:rsidRPr="007C4759">
        <w:rPr>
          <w:color w:val="231F20"/>
          <w:spacing w:val="-13"/>
          <w:w w:val="105"/>
        </w:rPr>
        <w:t xml:space="preserve"> </w:t>
      </w:r>
      <w:r w:rsidRPr="007C4759">
        <w:rPr>
          <w:color w:val="231F20"/>
          <w:w w:val="105"/>
        </w:rPr>
        <w:t>such</w:t>
      </w:r>
      <w:r w:rsidRPr="007C4759">
        <w:rPr>
          <w:color w:val="231F20"/>
          <w:spacing w:val="-13"/>
          <w:w w:val="105"/>
        </w:rPr>
        <w:t xml:space="preserve"> </w:t>
      </w:r>
      <w:r w:rsidRPr="007C4759">
        <w:rPr>
          <w:color w:val="231F20"/>
          <w:w w:val="105"/>
        </w:rPr>
        <w:t>use?</w:t>
      </w:r>
      <w:r w:rsidRPr="007C4759">
        <w:rPr>
          <w:color w:val="231F20"/>
          <w:spacing w:val="-13"/>
          <w:w w:val="105"/>
        </w:rPr>
        <w:t xml:space="preserve"> </w:t>
      </w:r>
      <w:r w:rsidRPr="007C4759">
        <w:rPr>
          <w:color w:val="231F20"/>
          <w:w w:val="105"/>
        </w:rPr>
        <w:t>Who</w:t>
      </w:r>
      <w:r w:rsidRPr="007C4759">
        <w:rPr>
          <w:color w:val="231F20"/>
          <w:spacing w:val="-13"/>
          <w:w w:val="105"/>
        </w:rPr>
        <w:t xml:space="preserve"> </w:t>
      </w:r>
      <w:r w:rsidRPr="007C4759">
        <w:rPr>
          <w:color w:val="231F20"/>
          <w:w w:val="105"/>
        </w:rPr>
        <w:t>benefits?</w:t>
      </w:r>
    </w:p>
    <w:p w:rsidR="00B77FA1" w:rsidRPr="007C4759" w:rsidRDefault="00B77FA1" w:rsidP="0002292C">
      <w:pPr>
        <w:pStyle w:val="ListParagraph"/>
        <w:numPr>
          <w:ilvl w:val="0"/>
          <w:numId w:val="10"/>
        </w:numPr>
        <w:spacing w:after="160" w:line="240" w:lineRule="auto"/>
        <w:ind w:left="360" w:right="116" w:hanging="360"/>
      </w:pPr>
      <w:r w:rsidRPr="007C4759">
        <w:rPr>
          <w:color w:val="231F20"/>
          <w:w w:val="105"/>
        </w:rPr>
        <w:t xml:space="preserve">Do men and women </w:t>
      </w:r>
      <w:r w:rsidRPr="007C4759">
        <w:rPr>
          <w:color w:val="231F20"/>
          <w:spacing w:val="-3"/>
          <w:w w:val="105"/>
        </w:rPr>
        <w:t xml:space="preserve">have </w:t>
      </w:r>
      <w:r w:rsidRPr="007C4759">
        <w:rPr>
          <w:color w:val="231F20"/>
          <w:w w:val="105"/>
        </w:rPr>
        <w:t>different rights to use land</w:t>
      </w:r>
      <w:r w:rsidRPr="007C4759">
        <w:rPr>
          <w:color w:val="231F20"/>
          <w:spacing w:val="-28"/>
          <w:w w:val="105"/>
        </w:rPr>
        <w:t xml:space="preserve"> </w:t>
      </w:r>
      <w:r w:rsidRPr="007C4759">
        <w:rPr>
          <w:color w:val="231F20"/>
          <w:w w:val="105"/>
        </w:rPr>
        <w:t>and</w:t>
      </w:r>
      <w:r w:rsidRPr="007C4759">
        <w:rPr>
          <w:color w:val="231F20"/>
          <w:spacing w:val="-28"/>
          <w:w w:val="105"/>
        </w:rPr>
        <w:t xml:space="preserve"> </w:t>
      </w:r>
      <w:r w:rsidRPr="007C4759">
        <w:rPr>
          <w:color w:val="231F20"/>
          <w:w w:val="105"/>
        </w:rPr>
        <w:t>water?</w:t>
      </w:r>
      <w:r w:rsidRPr="007C4759">
        <w:rPr>
          <w:color w:val="231F20"/>
          <w:spacing w:val="-28"/>
          <w:w w:val="105"/>
        </w:rPr>
        <w:t xml:space="preserve"> </w:t>
      </w:r>
      <w:r w:rsidRPr="007C4759">
        <w:rPr>
          <w:color w:val="231F20"/>
          <w:w w:val="105"/>
        </w:rPr>
        <w:t>How</w:t>
      </w:r>
      <w:r w:rsidRPr="007C4759">
        <w:rPr>
          <w:color w:val="231F20"/>
          <w:spacing w:val="-28"/>
          <w:w w:val="105"/>
        </w:rPr>
        <w:t xml:space="preserve"> </w:t>
      </w:r>
      <w:r w:rsidRPr="007C4759">
        <w:rPr>
          <w:color w:val="231F20"/>
          <w:w w:val="105"/>
        </w:rPr>
        <w:t>about</w:t>
      </w:r>
      <w:r w:rsidRPr="007C4759">
        <w:rPr>
          <w:color w:val="231F20"/>
          <w:spacing w:val="-28"/>
          <w:w w:val="105"/>
        </w:rPr>
        <w:t xml:space="preserve"> </w:t>
      </w:r>
      <w:r w:rsidRPr="007C4759">
        <w:rPr>
          <w:color w:val="231F20"/>
          <w:w w:val="105"/>
        </w:rPr>
        <w:t>people</w:t>
      </w:r>
      <w:r w:rsidRPr="007C4759">
        <w:rPr>
          <w:color w:val="231F20"/>
          <w:spacing w:val="-28"/>
          <w:w w:val="105"/>
        </w:rPr>
        <w:t xml:space="preserve"> </w:t>
      </w:r>
      <w:r w:rsidRPr="007C4759">
        <w:rPr>
          <w:color w:val="231F20"/>
          <w:w w:val="105"/>
        </w:rPr>
        <w:t>from</w:t>
      </w:r>
      <w:r w:rsidRPr="007C4759">
        <w:rPr>
          <w:color w:val="231F20"/>
          <w:spacing w:val="-28"/>
          <w:w w:val="105"/>
        </w:rPr>
        <w:t xml:space="preserve"> </w:t>
      </w:r>
      <w:r w:rsidRPr="007C4759">
        <w:rPr>
          <w:color w:val="231F20"/>
          <w:w w:val="105"/>
        </w:rPr>
        <w:t>different ethnic</w:t>
      </w:r>
      <w:r w:rsidRPr="007C4759">
        <w:rPr>
          <w:color w:val="231F20"/>
          <w:spacing w:val="-26"/>
          <w:w w:val="105"/>
        </w:rPr>
        <w:t xml:space="preserve"> </w:t>
      </w:r>
      <w:r w:rsidRPr="007C4759">
        <w:rPr>
          <w:color w:val="231F20"/>
          <w:w w:val="105"/>
        </w:rPr>
        <w:t>groups?</w:t>
      </w:r>
      <w:r w:rsidRPr="007C4759">
        <w:rPr>
          <w:color w:val="231F20"/>
          <w:spacing w:val="-26"/>
          <w:w w:val="105"/>
        </w:rPr>
        <w:t xml:space="preserve"> </w:t>
      </w:r>
      <w:r w:rsidRPr="007C4759">
        <w:rPr>
          <w:color w:val="231F20"/>
          <w:w w:val="105"/>
        </w:rPr>
        <w:t>Rich</w:t>
      </w:r>
      <w:r w:rsidRPr="007C4759">
        <w:rPr>
          <w:color w:val="231F20"/>
          <w:spacing w:val="-26"/>
          <w:w w:val="105"/>
        </w:rPr>
        <w:t xml:space="preserve"> </w:t>
      </w:r>
      <w:r w:rsidRPr="007C4759">
        <w:rPr>
          <w:color w:val="231F20"/>
          <w:w w:val="105"/>
        </w:rPr>
        <w:t>and</w:t>
      </w:r>
      <w:r w:rsidRPr="007C4759">
        <w:rPr>
          <w:color w:val="231F20"/>
          <w:spacing w:val="-26"/>
          <w:w w:val="105"/>
        </w:rPr>
        <w:t xml:space="preserve"> </w:t>
      </w:r>
      <w:r w:rsidRPr="007C4759">
        <w:rPr>
          <w:color w:val="231F20"/>
          <w:w w:val="105"/>
        </w:rPr>
        <w:t>poor?</w:t>
      </w:r>
    </w:p>
    <w:p w:rsidR="00B77FA1" w:rsidRPr="007C4759" w:rsidRDefault="00B77FA1" w:rsidP="00734867">
      <w:pPr>
        <w:spacing w:after="160"/>
        <w:rPr>
          <w:i/>
          <w:sz w:val="24"/>
          <w:szCs w:val="24"/>
        </w:rPr>
      </w:pPr>
      <w:r w:rsidRPr="007C4759">
        <w:rPr>
          <w:i/>
          <w:color w:val="00B18F"/>
          <w:sz w:val="24"/>
          <w:szCs w:val="24"/>
        </w:rPr>
        <w:t>NOTES</w:t>
      </w:r>
    </w:p>
    <w:p w:rsidR="00B77FA1" w:rsidRPr="007C4759" w:rsidRDefault="00B77FA1" w:rsidP="00CB46B5">
      <w:pPr>
        <w:pStyle w:val="BodyText"/>
        <w:spacing w:after="160"/>
        <w:ind w:right="20"/>
        <w:jc w:val="both"/>
        <w:rPr>
          <w:sz w:val="22"/>
          <w:szCs w:val="22"/>
        </w:rPr>
      </w:pPr>
      <w:r w:rsidRPr="007C4759">
        <w:rPr>
          <w:color w:val="231F20"/>
          <w:w w:val="105"/>
          <w:sz w:val="22"/>
          <w:szCs w:val="22"/>
        </w:rPr>
        <w:t>For</w:t>
      </w:r>
      <w:r w:rsidRPr="007C4759">
        <w:rPr>
          <w:color w:val="231F20"/>
          <w:spacing w:val="-14"/>
          <w:w w:val="105"/>
          <w:sz w:val="22"/>
          <w:szCs w:val="22"/>
        </w:rPr>
        <w:t xml:space="preserve"> </w:t>
      </w:r>
      <w:r w:rsidRPr="007C4759">
        <w:rPr>
          <w:color w:val="231F20"/>
          <w:w w:val="105"/>
          <w:sz w:val="22"/>
          <w:szCs w:val="22"/>
        </w:rPr>
        <w:t>most</w:t>
      </w:r>
      <w:r w:rsidRPr="007C4759">
        <w:rPr>
          <w:color w:val="231F20"/>
          <w:spacing w:val="-14"/>
          <w:w w:val="105"/>
          <w:sz w:val="22"/>
          <w:szCs w:val="22"/>
        </w:rPr>
        <w:t xml:space="preserve"> </w:t>
      </w:r>
      <w:r w:rsidRPr="007C4759">
        <w:rPr>
          <w:color w:val="231F20"/>
          <w:w w:val="105"/>
          <w:sz w:val="22"/>
          <w:szCs w:val="22"/>
        </w:rPr>
        <w:t>purposes,</w:t>
      </w:r>
      <w:r w:rsidRPr="007C4759">
        <w:rPr>
          <w:color w:val="231F20"/>
          <w:spacing w:val="-14"/>
          <w:w w:val="105"/>
          <w:sz w:val="22"/>
          <w:szCs w:val="22"/>
        </w:rPr>
        <w:t xml:space="preserve"> </w:t>
      </w:r>
      <w:r w:rsidRPr="007C4759">
        <w:rPr>
          <w:color w:val="231F20"/>
          <w:w w:val="105"/>
          <w:sz w:val="22"/>
          <w:szCs w:val="22"/>
        </w:rPr>
        <w:t>accuracy</w:t>
      </w:r>
      <w:r w:rsidRPr="007C4759">
        <w:rPr>
          <w:color w:val="231F20"/>
          <w:spacing w:val="-14"/>
          <w:w w:val="105"/>
          <w:sz w:val="22"/>
          <w:szCs w:val="22"/>
        </w:rPr>
        <w:t xml:space="preserve"> </w:t>
      </w:r>
      <w:r w:rsidRPr="007C4759">
        <w:rPr>
          <w:color w:val="231F20"/>
          <w:w w:val="105"/>
          <w:sz w:val="22"/>
          <w:szCs w:val="22"/>
        </w:rPr>
        <w:t>and</w:t>
      </w:r>
      <w:r w:rsidRPr="007C4759">
        <w:rPr>
          <w:color w:val="231F20"/>
          <w:spacing w:val="-14"/>
          <w:w w:val="105"/>
          <w:sz w:val="22"/>
          <w:szCs w:val="22"/>
        </w:rPr>
        <w:t xml:space="preserve"> </w:t>
      </w:r>
      <w:r w:rsidRPr="007C4759">
        <w:rPr>
          <w:color w:val="231F20"/>
          <w:w w:val="105"/>
          <w:sz w:val="22"/>
          <w:szCs w:val="22"/>
        </w:rPr>
        <w:t>scale</w:t>
      </w:r>
      <w:r w:rsidRPr="007C4759">
        <w:rPr>
          <w:color w:val="231F20"/>
          <w:spacing w:val="-14"/>
          <w:w w:val="105"/>
          <w:sz w:val="22"/>
          <w:szCs w:val="22"/>
        </w:rPr>
        <w:t xml:space="preserve"> </w:t>
      </w:r>
      <w:r w:rsidRPr="007C4759">
        <w:rPr>
          <w:color w:val="231F20"/>
          <w:w w:val="105"/>
          <w:sz w:val="22"/>
          <w:szCs w:val="22"/>
        </w:rPr>
        <w:t>are</w:t>
      </w:r>
      <w:r w:rsidRPr="007C4759">
        <w:rPr>
          <w:color w:val="231F20"/>
          <w:spacing w:val="-14"/>
          <w:w w:val="105"/>
          <w:sz w:val="22"/>
          <w:szCs w:val="22"/>
        </w:rPr>
        <w:t xml:space="preserve"> </w:t>
      </w:r>
      <w:r w:rsidRPr="007C4759">
        <w:rPr>
          <w:color w:val="231F20"/>
          <w:w w:val="105"/>
          <w:sz w:val="22"/>
          <w:szCs w:val="22"/>
        </w:rPr>
        <w:t xml:space="preserve">not </w:t>
      </w:r>
      <w:r w:rsidRPr="007C4759">
        <w:rPr>
          <w:color w:val="231F20"/>
          <w:w w:val="110"/>
          <w:sz w:val="22"/>
          <w:szCs w:val="22"/>
        </w:rPr>
        <w:t>important;</w:t>
      </w:r>
      <w:r w:rsidRPr="007C4759">
        <w:rPr>
          <w:color w:val="231F20"/>
          <w:spacing w:val="-18"/>
          <w:w w:val="110"/>
          <w:sz w:val="22"/>
          <w:szCs w:val="22"/>
        </w:rPr>
        <w:t xml:space="preserve"> </w:t>
      </w:r>
      <w:r w:rsidRPr="007C4759">
        <w:rPr>
          <w:color w:val="231F20"/>
          <w:w w:val="110"/>
          <w:sz w:val="22"/>
          <w:szCs w:val="22"/>
        </w:rPr>
        <w:t>it</w:t>
      </w:r>
      <w:r w:rsidRPr="007C4759">
        <w:rPr>
          <w:color w:val="231F20"/>
          <w:spacing w:val="-18"/>
          <w:w w:val="110"/>
          <w:sz w:val="22"/>
          <w:szCs w:val="22"/>
        </w:rPr>
        <w:t xml:space="preserve"> </w:t>
      </w:r>
      <w:r w:rsidRPr="007C4759">
        <w:rPr>
          <w:color w:val="231F20"/>
          <w:w w:val="110"/>
          <w:sz w:val="22"/>
          <w:szCs w:val="22"/>
        </w:rPr>
        <w:t>is</w:t>
      </w:r>
      <w:r w:rsidRPr="007C4759">
        <w:rPr>
          <w:color w:val="231F20"/>
          <w:spacing w:val="-18"/>
          <w:w w:val="110"/>
          <w:sz w:val="22"/>
          <w:szCs w:val="22"/>
        </w:rPr>
        <w:t xml:space="preserve"> </w:t>
      </w:r>
      <w:r w:rsidRPr="007C4759">
        <w:rPr>
          <w:color w:val="231F20"/>
          <w:w w:val="110"/>
          <w:sz w:val="22"/>
          <w:szCs w:val="22"/>
        </w:rPr>
        <w:t>more</w:t>
      </w:r>
      <w:r w:rsidRPr="007C4759">
        <w:rPr>
          <w:color w:val="231F20"/>
          <w:spacing w:val="-18"/>
          <w:w w:val="110"/>
          <w:sz w:val="22"/>
          <w:szCs w:val="22"/>
        </w:rPr>
        <w:t xml:space="preserve"> </w:t>
      </w:r>
      <w:r w:rsidRPr="007C4759">
        <w:rPr>
          <w:color w:val="231F20"/>
          <w:w w:val="110"/>
          <w:sz w:val="22"/>
          <w:szCs w:val="22"/>
        </w:rPr>
        <w:t>important</w:t>
      </w:r>
      <w:r w:rsidRPr="007C4759">
        <w:rPr>
          <w:color w:val="231F20"/>
          <w:spacing w:val="-18"/>
          <w:w w:val="110"/>
          <w:sz w:val="22"/>
          <w:szCs w:val="22"/>
        </w:rPr>
        <w:t xml:space="preserve"> </w:t>
      </w:r>
      <w:r w:rsidRPr="007C4759">
        <w:rPr>
          <w:color w:val="231F20"/>
          <w:w w:val="110"/>
          <w:sz w:val="22"/>
          <w:szCs w:val="22"/>
        </w:rPr>
        <w:t>to</w:t>
      </w:r>
      <w:r w:rsidRPr="007C4759">
        <w:rPr>
          <w:color w:val="231F20"/>
          <w:spacing w:val="-18"/>
          <w:w w:val="110"/>
          <w:sz w:val="22"/>
          <w:szCs w:val="22"/>
        </w:rPr>
        <w:t xml:space="preserve"> </w:t>
      </w:r>
      <w:r w:rsidRPr="007C4759">
        <w:rPr>
          <w:color w:val="231F20"/>
          <w:w w:val="110"/>
          <w:sz w:val="22"/>
          <w:szCs w:val="22"/>
        </w:rPr>
        <w:t>visualize</w:t>
      </w:r>
      <w:r w:rsidRPr="007C4759">
        <w:rPr>
          <w:color w:val="231F20"/>
          <w:spacing w:val="-18"/>
          <w:w w:val="110"/>
          <w:sz w:val="22"/>
          <w:szCs w:val="22"/>
        </w:rPr>
        <w:t xml:space="preserve"> </w:t>
      </w:r>
      <w:r w:rsidRPr="007C4759">
        <w:rPr>
          <w:color w:val="231F20"/>
          <w:w w:val="110"/>
          <w:sz w:val="22"/>
          <w:szCs w:val="22"/>
        </w:rPr>
        <w:t xml:space="preserve">the </w:t>
      </w:r>
      <w:r w:rsidRPr="007C4759">
        <w:rPr>
          <w:color w:val="231F20"/>
          <w:w w:val="105"/>
          <w:sz w:val="22"/>
          <w:szCs w:val="22"/>
        </w:rPr>
        <w:t>relative locations of different</w:t>
      </w:r>
      <w:r w:rsidRPr="007C4759">
        <w:rPr>
          <w:color w:val="231F20"/>
          <w:spacing w:val="-26"/>
          <w:w w:val="105"/>
          <w:sz w:val="22"/>
          <w:szCs w:val="22"/>
        </w:rPr>
        <w:t xml:space="preserve"> </w:t>
      </w:r>
      <w:r w:rsidRPr="007C4759">
        <w:rPr>
          <w:color w:val="231F20"/>
          <w:w w:val="105"/>
          <w:sz w:val="22"/>
          <w:szCs w:val="22"/>
        </w:rPr>
        <w:t>features.</w:t>
      </w:r>
    </w:p>
    <w:p w:rsidR="00B77FA1" w:rsidRPr="007C4759" w:rsidRDefault="00B77FA1" w:rsidP="00CB46B5">
      <w:pPr>
        <w:pStyle w:val="BodyText"/>
        <w:spacing w:after="160"/>
        <w:ind w:right="20"/>
        <w:rPr>
          <w:sz w:val="22"/>
          <w:szCs w:val="22"/>
        </w:rPr>
      </w:pPr>
      <w:r w:rsidRPr="007C4759">
        <w:rPr>
          <w:color w:val="231F20"/>
          <w:w w:val="110"/>
          <w:sz w:val="22"/>
          <w:szCs w:val="22"/>
        </w:rPr>
        <w:t>Sometimes</w:t>
      </w:r>
      <w:r w:rsidRPr="007C4759">
        <w:rPr>
          <w:color w:val="231F20"/>
          <w:spacing w:val="-26"/>
          <w:w w:val="110"/>
          <w:sz w:val="22"/>
          <w:szCs w:val="22"/>
        </w:rPr>
        <w:t xml:space="preserve"> </w:t>
      </w:r>
      <w:r w:rsidRPr="007C4759">
        <w:rPr>
          <w:color w:val="231F20"/>
          <w:w w:val="110"/>
          <w:sz w:val="22"/>
          <w:szCs w:val="22"/>
        </w:rPr>
        <w:t>women</w:t>
      </w:r>
      <w:r w:rsidRPr="007C4759">
        <w:rPr>
          <w:color w:val="231F20"/>
          <w:spacing w:val="-26"/>
          <w:w w:val="110"/>
          <w:sz w:val="22"/>
          <w:szCs w:val="22"/>
        </w:rPr>
        <w:t xml:space="preserve"> </w:t>
      </w:r>
      <w:r w:rsidRPr="007C4759">
        <w:rPr>
          <w:color w:val="231F20"/>
          <w:w w:val="110"/>
          <w:sz w:val="22"/>
          <w:szCs w:val="22"/>
        </w:rPr>
        <w:t>are</w:t>
      </w:r>
      <w:r w:rsidRPr="007C4759">
        <w:rPr>
          <w:color w:val="231F20"/>
          <w:spacing w:val="-26"/>
          <w:w w:val="110"/>
          <w:sz w:val="22"/>
          <w:szCs w:val="22"/>
        </w:rPr>
        <w:t xml:space="preserve"> </w:t>
      </w:r>
      <w:r w:rsidRPr="007C4759">
        <w:rPr>
          <w:color w:val="231F20"/>
          <w:w w:val="110"/>
          <w:sz w:val="22"/>
          <w:szCs w:val="22"/>
        </w:rPr>
        <w:t>reluctant</w:t>
      </w:r>
      <w:r w:rsidRPr="007C4759">
        <w:rPr>
          <w:color w:val="231F20"/>
          <w:spacing w:val="-26"/>
          <w:w w:val="110"/>
          <w:sz w:val="22"/>
          <w:szCs w:val="22"/>
        </w:rPr>
        <w:t xml:space="preserve"> </w:t>
      </w:r>
      <w:r w:rsidRPr="007C4759">
        <w:rPr>
          <w:color w:val="231F20"/>
          <w:w w:val="110"/>
          <w:sz w:val="22"/>
          <w:szCs w:val="22"/>
        </w:rPr>
        <w:t>to</w:t>
      </w:r>
      <w:r w:rsidRPr="007C4759">
        <w:rPr>
          <w:color w:val="231F20"/>
          <w:spacing w:val="-26"/>
          <w:w w:val="110"/>
          <w:sz w:val="22"/>
          <w:szCs w:val="22"/>
        </w:rPr>
        <w:t xml:space="preserve"> </w:t>
      </w:r>
      <w:r w:rsidRPr="007C4759">
        <w:rPr>
          <w:color w:val="231F20"/>
          <w:w w:val="110"/>
          <w:sz w:val="22"/>
          <w:szCs w:val="22"/>
        </w:rPr>
        <w:t>contribute</w:t>
      </w:r>
      <w:r w:rsidRPr="007C4759">
        <w:rPr>
          <w:color w:val="231F20"/>
          <w:spacing w:val="-26"/>
          <w:w w:val="110"/>
          <w:sz w:val="22"/>
          <w:szCs w:val="22"/>
        </w:rPr>
        <w:t xml:space="preserve"> </w:t>
      </w:r>
      <w:r w:rsidRPr="007C4759">
        <w:rPr>
          <w:color w:val="231F20"/>
          <w:w w:val="110"/>
          <w:sz w:val="22"/>
          <w:szCs w:val="22"/>
        </w:rPr>
        <w:t>to the</w:t>
      </w:r>
      <w:r w:rsidRPr="007C4759">
        <w:rPr>
          <w:color w:val="231F20"/>
          <w:spacing w:val="-29"/>
          <w:w w:val="110"/>
          <w:sz w:val="22"/>
          <w:szCs w:val="22"/>
        </w:rPr>
        <w:t xml:space="preserve"> </w:t>
      </w:r>
      <w:r w:rsidRPr="007C4759">
        <w:rPr>
          <w:color w:val="231F20"/>
          <w:w w:val="110"/>
          <w:sz w:val="22"/>
          <w:szCs w:val="22"/>
        </w:rPr>
        <w:t>map.</w:t>
      </w:r>
      <w:r w:rsidRPr="007C4759">
        <w:rPr>
          <w:color w:val="231F20"/>
          <w:spacing w:val="-29"/>
          <w:w w:val="110"/>
          <w:sz w:val="22"/>
          <w:szCs w:val="22"/>
        </w:rPr>
        <w:t xml:space="preserve"> </w:t>
      </w:r>
      <w:r w:rsidRPr="007C4759">
        <w:rPr>
          <w:color w:val="231F20"/>
          <w:w w:val="110"/>
          <w:sz w:val="22"/>
          <w:szCs w:val="22"/>
        </w:rPr>
        <w:t>If</w:t>
      </w:r>
      <w:r w:rsidRPr="007C4759">
        <w:rPr>
          <w:color w:val="231F20"/>
          <w:spacing w:val="-29"/>
          <w:w w:val="110"/>
          <w:sz w:val="22"/>
          <w:szCs w:val="22"/>
        </w:rPr>
        <w:t xml:space="preserve"> </w:t>
      </w:r>
      <w:r w:rsidRPr="007C4759">
        <w:rPr>
          <w:color w:val="231F20"/>
          <w:w w:val="110"/>
          <w:sz w:val="22"/>
          <w:szCs w:val="22"/>
        </w:rPr>
        <w:t>so,</w:t>
      </w:r>
      <w:r w:rsidRPr="007C4759">
        <w:rPr>
          <w:color w:val="231F20"/>
          <w:spacing w:val="-29"/>
          <w:w w:val="110"/>
          <w:sz w:val="22"/>
          <w:szCs w:val="22"/>
        </w:rPr>
        <w:t xml:space="preserve"> </w:t>
      </w:r>
      <w:r w:rsidRPr="007C4759">
        <w:rPr>
          <w:color w:val="231F20"/>
          <w:w w:val="110"/>
          <w:sz w:val="22"/>
          <w:szCs w:val="22"/>
        </w:rPr>
        <w:t>ask</w:t>
      </w:r>
      <w:r w:rsidRPr="007C4759">
        <w:rPr>
          <w:color w:val="231F20"/>
          <w:spacing w:val="-29"/>
          <w:w w:val="110"/>
          <w:sz w:val="22"/>
          <w:szCs w:val="22"/>
        </w:rPr>
        <w:t xml:space="preserve"> </w:t>
      </w:r>
      <w:r w:rsidRPr="007C4759">
        <w:rPr>
          <w:color w:val="231F20"/>
          <w:w w:val="110"/>
          <w:sz w:val="22"/>
          <w:szCs w:val="22"/>
        </w:rPr>
        <w:t>them</w:t>
      </w:r>
      <w:r w:rsidRPr="007C4759">
        <w:rPr>
          <w:color w:val="231F20"/>
          <w:spacing w:val="-29"/>
          <w:w w:val="110"/>
          <w:sz w:val="22"/>
          <w:szCs w:val="22"/>
        </w:rPr>
        <w:t xml:space="preserve"> </w:t>
      </w:r>
      <w:r w:rsidRPr="007C4759">
        <w:rPr>
          <w:color w:val="231F20"/>
          <w:w w:val="110"/>
          <w:sz w:val="22"/>
          <w:szCs w:val="22"/>
        </w:rPr>
        <w:t>to</w:t>
      </w:r>
      <w:r w:rsidRPr="007C4759">
        <w:rPr>
          <w:color w:val="231F20"/>
          <w:spacing w:val="-29"/>
          <w:w w:val="110"/>
          <w:sz w:val="22"/>
          <w:szCs w:val="22"/>
        </w:rPr>
        <w:t xml:space="preserve"> </w:t>
      </w:r>
      <w:r w:rsidRPr="007C4759">
        <w:rPr>
          <w:color w:val="231F20"/>
          <w:w w:val="110"/>
          <w:sz w:val="22"/>
          <w:szCs w:val="22"/>
        </w:rPr>
        <w:t>draw</w:t>
      </w:r>
      <w:r w:rsidRPr="007C4759">
        <w:rPr>
          <w:color w:val="231F20"/>
          <w:spacing w:val="-29"/>
          <w:w w:val="110"/>
          <w:sz w:val="22"/>
          <w:szCs w:val="22"/>
        </w:rPr>
        <w:t xml:space="preserve"> </w:t>
      </w:r>
      <w:r w:rsidRPr="007C4759">
        <w:rPr>
          <w:color w:val="231F20"/>
          <w:w w:val="110"/>
          <w:sz w:val="22"/>
          <w:szCs w:val="22"/>
        </w:rPr>
        <w:t>a</w:t>
      </w:r>
      <w:r w:rsidRPr="007C4759">
        <w:rPr>
          <w:color w:val="231F20"/>
          <w:spacing w:val="-29"/>
          <w:w w:val="110"/>
          <w:sz w:val="22"/>
          <w:szCs w:val="22"/>
        </w:rPr>
        <w:t xml:space="preserve"> </w:t>
      </w:r>
      <w:r w:rsidRPr="007C4759">
        <w:rPr>
          <w:color w:val="231F20"/>
          <w:w w:val="110"/>
          <w:sz w:val="22"/>
          <w:szCs w:val="22"/>
        </w:rPr>
        <w:t>separate</w:t>
      </w:r>
      <w:r w:rsidRPr="007C4759">
        <w:rPr>
          <w:color w:val="231F20"/>
          <w:spacing w:val="-29"/>
          <w:w w:val="110"/>
          <w:sz w:val="22"/>
          <w:szCs w:val="22"/>
        </w:rPr>
        <w:t xml:space="preserve"> </w:t>
      </w:r>
      <w:r w:rsidRPr="007C4759">
        <w:rPr>
          <w:color w:val="231F20"/>
          <w:w w:val="110"/>
          <w:sz w:val="22"/>
          <w:szCs w:val="22"/>
        </w:rPr>
        <w:t>map.</w:t>
      </w:r>
      <w:r w:rsidRPr="007C4759">
        <w:rPr>
          <w:color w:val="231F20"/>
          <w:spacing w:val="-29"/>
          <w:w w:val="110"/>
          <w:sz w:val="22"/>
          <w:szCs w:val="22"/>
        </w:rPr>
        <w:t xml:space="preserve"> </w:t>
      </w:r>
      <w:r w:rsidRPr="007C4759">
        <w:rPr>
          <w:color w:val="231F20"/>
          <w:w w:val="110"/>
          <w:sz w:val="22"/>
          <w:szCs w:val="22"/>
        </w:rPr>
        <w:t>It will</w:t>
      </w:r>
      <w:r w:rsidRPr="007C4759">
        <w:rPr>
          <w:color w:val="231F20"/>
          <w:spacing w:val="-29"/>
          <w:w w:val="110"/>
          <w:sz w:val="22"/>
          <w:szCs w:val="22"/>
        </w:rPr>
        <w:t xml:space="preserve"> </w:t>
      </w:r>
      <w:r w:rsidRPr="007C4759">
        <w:rPr>
          <w:color w:val="231F20"/>
          <w:w w:val="110"/>
          <w:sz w:val="22"/>
          <w:szCs w:val="22"/>
        </w:rPr>
        <w:t>often</w:t>
      </w:r>
      <w:r w:rsidRPr="007C4759">
        <w:rPr>
          <w:color w:val="231F20"/>
          <w:spacing w:val="-29"/>
          <w:w w:val="110"/>
          <w:sz w:val="22"/>
          <w:szCs w:val="22"/>
        </w:rPr>
        <w:t xml:space="preserve"> </w:t>
      </w:r>
      <w:r w:rsidRPr="007C4759">
        <w:rPr>
          <w:color w:val="231F20"/>
          <w:w w:val="110"/>
          <w:sz w:val="22"/>
          <w:szCs w:val="22"/>
        </w:rPr>
        <w:t>show</w:t>
      </w:r>
      <w:r w:rsidRPr="007C4759">
        <w:rPr>
          <w:color w:val="231F20"/>
          <w:spacing w:val="-29"/>
          <w:w w:val="110"/>
          <w:sz w:val="22"/>
          <w:szCs w:val="22"/>
        </w:rPr>
        <w:t xml:space="preserve"> </w:t>
      </w:r>
      <w:r w:rsidRPr="007C4759">
        <w:rPr>
          <w:color w:val="231F20"/>
          <w:w w:val="110"/>
          <w:sz w:val="22"/>
          <w:szCs w:val="22"/>
        </w:rPr>
        <w:t>different</w:t>
      </w:r>
      <w:r w:rsidRPr="007C4759">
        <w:rPr>
          <w:color w:val="231F20"/>
          <w:spacing w:val="-29"/>
          <w:w w:val="110"/>
          <w:sz w:val="22"/>
          <w:szCs w:val="22"/>
        </w:rPr>
        <w:t xml:space="preserve"> </w:t>
      </w:r>
      <w:r w:rsidRPr="007C4759">
        <w:rPr>
          <w:color w:val="231F20"/>
          <w:w w:val="110"/>
          <w:sz w:val="22"/>
          <w:szCs w:val="22"/>
        </w:rPr>
        <w:t>things</w:t>
      </w:r>
      <w:r w:rsidRPr="007C4759">
        <w:rPr>
          <w:color w:val="231F20"/>
          <w:spacing w:val="-29"/>
          <w:w w:val="110"/>
          <w:sz w:val="22"/>
          <w:szCs w:val="22"/>
        </w:rPr>
        <w:t xml:space="preserve"> </w:t>
      </w:r>
      <w:r w:rsidRPr="007C4759">
        <w:rPr>
          <w:color w:val="231F20"/>
          <w:w w:val="110"/>
          <w:sz w:val="22"/>
          <w:szCs w:val="22"/>
        </w:rPr>
        <w:t>from</w:t>
      </w:r>
      <w:r w:rsidRPr="007C4759">
        <w:rPr>
          <w:color w:val="231F20"/>
          <w:spacing w:val="-29"/>
          <w:w w:val="110"/>
          <w:sz w:val="22"/>
          <w:szCs w:val="22"/>
        </w:rPr>
        <w:t xml:space="preserve"> </w:t>
      </w:r>
      <w:r w:rsidRPr="007C4759">
        <w:rPr>
          <w:color w:val="231F20"/>
          <w:w w:val="110"/>
          <w:sz w:val="22"/>
          <w:szCs w:val="22"/>
        </w:rPr>
        <w:t>the</w:t>
      </w:r>
      <w:r w:rsidRPr="007C4759">
        <w:rPr>
          <w:color w:val="231F20"/>
          <w:spacing w:val="-29"/>
          <w:w w:val="110"/>
          <w:sz w:val="22"/>
          <w:szCs w:val="22"/>
        </w:rPr>
        <w:t xml:space="preserve"> </w:t>
      </w:r>
      <w:r w:rsidRPr="007C4759">
        <w:rPr>
          <w:color w:val="231F20"/>
          <w:w w:val="110"/>
          <w:sz w:val="22"/>
          <w:szCs w:val="22"/>
        </w:rPr>
        <w:t>men’s</w:t>
      </w:r>
      <w:r w:rsidRPr="007C4759">
        <w:rPr>
          <w:color w:val="231F20"/>
          <w:spacing w:val="-29"/>
          <w:w w:val="110"/>
          <w:sz w:val="22"/>
          <w:szCs w:val="22"/>
        </w:rPr>
        <w:t xml:space="preserve"> </w:t>
      </w:r>
      <w:r w:rsidRPr="007C4759">
        <w:rPr>
          <w:color w:val="231F20"/>
          <w:w w:val="110"/>
          <w:sz w:val="22"/>
          <w:szCs w:val="22"/>
        </w:rPr>
        <w:t>map</w:t>
      </w:r>
      <w:r w:rsidRPr="007C4759">
        <w:rPr>
          <w:color w:val="231F20"/>
          <w:w w:val="105"/>
          <w:sz w:val="22"/>
          <w:szCs w:val="22"/>
        </w:rPr>
        <w:t>– things that women see as important.</w:t>
      </w:r>
    </w:p>
    <w:p w:rsidR="00B77FA1" w:rsidRPr="007C4759" w:rsidRDefault="00B77FA1" w:rsidP="00CB46B5">
      <w:pPr>
        <w:pStyle w:val="BodyText"/>
        <w:spacing w:after="160"/>
        <w:ind w:right="20"/>
        <w:rPr>
          <w:sz w:val="22"/>
          <w:szCs w:val="22"/>
        </w:rPr>
      </w:pPr>
      <w:r w:rsidRPr="007C4759">
        <w:rPr>
          <w:color w:val="231F20"/>
          <w:spacing w:val="-4"/>
          <w:w w:val="110"/>
          <w:sz w:val="22"/>
          <w:szCs w:val="22"/>
        </w:rPr>
        <w:t xml:space="preserve">You </w:t>
      </w:r>
      <w:r w:rsidRPr="007C4759">
        <w:rPr>
          <w:color w:val="231F20"/>
          <w:w w:val="110"/>
          <w:sz w:val="22"/>
          <w:szCs w:val="22"/>
        </w:rPr>
        <w:t>can ask participants to draw maps showing specific</w:t>
      </w:r>
      <w:r w:rsidRPr="007C4759">
        <w:rPr>
          <w:color w:val="231F20"/>
          <w:spacing w:val="-37"/>
          <w:w w:val="110"/>
          <w:sz w:val="22"/>
          <w:szCs w:val="22"/>
        </w:rPr>
        <w:t xml:space="preserve"> </w:t>
      </w:r>
      <w:r w:rsidRPr="007C4759">
        <w:rPr>
          <w:color w:val="231F20"/>
          <w:w w:val="110"/>
          <w:sz w:val="22"/>
          <w:szCs w:val="22"/>
        </w:rPr>
        <w:t>resources,</w:t>
      </w:r>
      <w:r w:rsidRPr="007C4759">
        <w:rPr>
          <w:color w:val="231F20"/>
          <w:spacing w:val="-37"/>
          <w:w w:val="110"/>
          <w:sz w:val="22"/>
          <w:szCs w:val="22"/>
        </w:rPr>
        <w:t xml:space="preserve"> </w:t>
      </w:r>
      <w:r w:rsidRPr="007C4759">
        <w:rPr>
          <w:color w:val="231F20"/>
          <w:w w:val="110"/>
          <w:sz w:val="22"/>
          <w:szCs w:val="22"/>
        </w:rPr>
        <w:t>activities,</w:t>
      </w:r>
      <w:r w:rsidRPr="007C4759">
        <w:rPr>
          <w:color w:val="231F20"/>
          <w:spacing w:val="-37"/>
          <w:w w:val="110"/>
          <w:sz w:val="22"/>
          <w:szCs w:val="22"/>
        </w:rPr>
        <w:t xml:space="preserve"> </w:t>
      </w:r>
      <w:r w:rsidRPr="007C4759">
        <w:rPr>
          <w:color w:val="231F20"/>
          <w:w w:val="110"/>
          <w:sz w:val="22"/>
          <w:szCs w:val="22"/>
        </w:rPr>
        <w:t>use</w:t>
      </w:r>
      <w:r w:rsidRPr="007C4759">
        <w:rPr>
          <w:color w:val="231F20"/>
          <w:spacing w:val="-37"/>
          <w:w w:val="110"/>
          <w:sz w:val="22"/>
          <w:szCs w:val="22"/>
        </w:rPr>
        <w:t xml:space="preserve"> </w:t>
      </w:r>
      <w:r w:rsidRPr="007C4759">
        <w:rPr>
          <w:color w:val="231F20"/>
          <w:w w:val="110"/>
          <w:sz w:val="22"/>
          <w:szCs w:val="22"/>
        </w:rPr>
        <w:t>details:</w:t>
      </w:r>
      <w:r w:rsidRPr="007C4759">
        <w:rPr>
          <w:color w:val="231F20"/>
          <w:spacing w:val="-37"/>
          <w:w w:val="110"/>
          <w:sz w:val="22"/>
          <w:szCs w:val="22"/>
        </w:rPr>
        <w:t xml:space="preserve"> </w:t>
      </w:r>
      <w:r w:rsidRPr="007C4759">
        <w:rPr>
          <w:color w:val="231F20"/>
          <w:w w:val="110"/>
          <w:sz w:val="22"/>
          <w:szCs w:val="22"/>
        </w:rPr>
        <w:t>crop</w:t>
      </w:r>
      <w:r w:rsidRPr="007C4759">
        <w:rPr>
          <w:color w:val="231F20"/>
          <w:spacing w:val="-37"/>
          <w:w w:val="110"/>
          <w:sz w:val="22"/>
          <w:szCs w:val="22"/>
        </w:rPr>
        <w:t xml:space="preserve"> </w:t>
      </w:r>
      <w:r w:rsidRPr="007C4759">
        <w:rPr>
          <w:color w:val="231F20"/>
          <w:w w:val="110"/>
          <w:sz w:val="22"/>
          <w:szCs w:val="22"/>
        </w:rPr>
        <w:t>types and yields, disease problems, who in the family does</w:t>
      </w:r>
      <w:r w:rsidRPr="007C4759">
        <w:rPr>
          <w:color w:val="231F20"/>
          <w:spacing w:val="-24"/>
          <w:w w:val="110"/>
          <w:sz w:val="22"/>
          <w:szCs w:val="22"/>
        </w:rPr>
        <w:t xml:space="preserve"> </w:t>
      </w:r>
      <w:r w:rsidRPr="007C4759">
        <w:rPr>
          <w:color w:val="231F20"/>
          <w:w w:val="110"/>
          <w:sz w:val="22"/>
          <w:szCs w:val="22"/>
        </w:rPr>
        <w:t>what,</w:t>
      </w:r>
      <w:r w:rsidRPr="007C4759">
        <w:rPr>
          <w:color w:val="231F20"/>
          <w:spacing w:val="-24"/>
          <w:w w:val="110"/>
          <w:sz w:val="22"/>
          <w:szCs w:val="22"/>
        </w:rPr>
        <w:t xml:space="preserve"> </w:t>
      </w:r>
      <w:r w:rsidRPr="007C4759">
        <w:rPr>
          <w:color w:val="231F20"/>
          <w:w w:val="110"/>
          <w:sz w:val="22"/>
          <w:szCs w:val="22"/>
        </w:rPr>
        <w:t>soil</w:t>
      </w:r>
      <w:r w:rsidRPr="007C4759">
        <w:rPr>
          <w:color w:val="231F20"/>
          <w:spacing w:val="-24"/>
          <w:w w:val="110"/>
          <w:sz w:val="22"/>
          <w:szCs w:val="22"/>
        </w:rPr>
        <w:t xml:space="preserve"> </w:t>
      </w:r>
      <w:r w:rsidRPr="007C4759">
        <w:rPr>
          <w:color w:val="231F20"/>
          <w:w w:val="110"/>
          <w:sz w:val="22"/>
          <w:szCs w:val="22"/>
        </w:rPr>
        <w:t>types,</w:t>
      </w:r>
      <w:r w:rsidRPr="007C4759">
        <w:rPr>
          <w:color w:val="231F20"/>
          <w:spacing w:val="-24"/>
          <w:w w:val="110"/>
          <w:sz w:val="22"/>
          <w:szCs w:val="22"/>
        </w:rPr>
        <w:t xml:space="preserve"> </w:t>
      </w:r>
      <w:r w:rsidRPr="007C4759">
        <w:rPr>
          <w:color w:val="231F20"/>
          <w:w w:val="110"/>
          <w:sz w:val="22"/>
          <w:szCs w:val="22"/>
        </w:rPr>
        <w:t>and</w:t>
      </w:r>
      <w:r w:rsidRPr="007C4759">
        <w:rPr>
          <w:color w:val="231F20"/>
          <w:spacing w:val="-24"/>
          <w:w w:val="110"/>
          <w:sz w:val="22"/>
          <w:szCs w:val="22"/>
        </w:rPr>
        <w:t xml:space="preserve"> </w:t>
      </w:r>
      <w:r w:rsidRPr="007C4759">
        <w:rPr>
          <w:color w:val="231F20"/>
          <w:w w:val="110"/>
          <w:sz w:val="22"/>
          <w:szCs w:val="22"/>
        </w:rPr>
        <w:t>so</w:t>
      </w:r>
      <w:r w:rsidRPr="007C4759">
        <w:rPr>
          <w:color w:val="231F20"/>
          <w:spacing w:val="-24"/>
          <w:w w:val="110"/>
          <w:sz w:val="22"/>
          <w:szCs w:val="22"/>
        </w:rPr>
        <w:t xml:space="preserve"> </w:t>
      </w:r>
      <w:r w:rsidRPr="007C4759">
        <w:rPr>
          <w:color w:val="231F20"/>
          <w:spacing w:val="2"/>
          <w:w w:val="110"/>
          <w:sz w:val="22"/>
          <w:szCs w:val="22"/>
        </w:rPr>
        <w:t>on.</w:t>
      </w:r>
      <w:r w:rsidRPr="007C4759">
        <w:rPr>
          <w:color w:val="231F20"/>
          <w:spacing w:val="-24"/>
          <w:w w:val="110"/>
          <w:sz w:val="22"/>
          <w:szCs w:val="22"/>
        </w:rPr>
        <w:t xml:space="preserve"> </w:t>
      </w:r>
      <w:r w:rsidRPr="007C4759">
        <w:rPr>
          <w:color w:val="231F20"/>
          <w:spacing w:val="-4"/>
          <w:w w:val="110"/>
          <w:sz w:val="22"/>
          <w:szCs w:val="22"/>
        </w:rPr>
        <w:t>You</w:t>
      </w:r>
      <w:r w:rsidRPr="007C4759">
        <w:rPr>
          <w:color w:val="231F20"/>
          <w:spacing w:val="-24"/>
          <w:w w:val="110"/>
          <w:sz w:val="22"/>
          <w:szCs w:val="22"/>
        </w:rPr>
        <w:t xml:space="preserve"> </w:t>
      </w:r>
      <w:r w:rsidRPr="007C4759">
        <w:rPr>
          <w:color w:val="231F20"/>
          <w:w w:val="110"/>
          <w:sz w:val="22"/>
          <w:szCs w:val="22"/>
        </w:rPr>
        <w:t>can</w:t>
      </w:r>
      <w:r w:rsidRPr="007C4759">
        <w:rPr>
          <w:color w:val="231F20"/>
          <w:spacing w:val="-24"/>
          <w:w w:val="110"/>
          <w:sz w:val="22"/>
          <w:szCs w:val="22"/>
        </w:rPr>
        <w:t xml:space="preserve"> </w:t>
      </w:r>
      <w:r w:rsidRPr="007C4759">
        <w:rPr>
          <w:color w:val="231F20"/>
          <w:w w:val="110"/>
          <w:sz w:val="22"/>
          <w:szCs w:val="22"/>
        </w:rPr>
        <w:t>then</w:t>
      </w:r>
      <w:r w:rsidRPr="007C4759">
        <w:rPr>
          <w:color w:val="231F20"/>
          <w:spacing w:val="-24"/>
          <w:w w:val="110"/>
          <w:sz w:val="22"/>
          <w:szCs w:val="22"/>
        </w:rPr>
        <w:t xml:space="preserve"> </w:t>
      </w:r>
      <w:r w:rsidRPr="007C4759">
        <w:rPr>
          <w:color w:val="231F20"/>
          <w:w w:val="110"/>
          <w:sz w:val="22"/>
          <w:szCs w:val="22"/>
        </w:rPr>
        <w:t>use this map as a starting point for discussing these issues.</w:t>
      </w:r>
    </w:p>
    <w:p w:rsidR="005153DE" w:rsidRDefault="00B77FA1" w:rsidP="00CB46B5">
      <w:pPr>
        <w:pStyle w:val="BodyText"/>
        <w:spacing w:after="160"/>
        <w:ind w:right="20"/>
        <w:rPr>
          <w:sz w:val="22"/>
          <w:szCs w:val="22"/>
        </w:rPr>
      </w:pPr>
      <w:r w:rsidRPr="007C4759">
        <w:rPr>
          <w:color w:val="231F20"/>
          <w:w w:val="105"/>
          <w:sz w:val="22"/>
          <w:szCs w:val="22"/>
        </w:rPr>
        <w:t>Participants can also draw maps of their own farms and use these for describing their farming systems and analyzing problems and planning improvements.</w:t>
      </w:r>
    </w:p>
    <w:p w:rsidR="00B77FA1" w:rsidRPr="007C4759" w:rsidRDefault="00B77FA1" w:rsidP="00CB46B5">
      <w:pPr>
        <w:pStyle w:val="BodyText"/>
        <w:spacing w:after="160"/>
        <w:ind w:right="20"/>
        <w:rPr>
          <w:sz w:val="22"/>
          <w:szCs w:val="22"/>
        </w:rPr>
      </w:pPr>
      <w:r w:rsidRPr="007C4759">
        <w:rPr>
          <w:color w:val="231F20"/>
          <w:spacing w:val="-4"/>
          <w:w w:val="105"/>
          <w:sz w:val="22"/>
          <w:szCs w:val="22"/>
        </w:rPr>
        <w:t>You</w:t>
      </w:r>
      <w:r w:rsidRPr="007C4759">
        <w:rPr>
          <w:color w:val="231F20"/>
          <w:spacing w:val="-14"/>
          <w:w w:val="105"/>
          <w:sz w:val="22"/>
          <w:szCs w:val="22"/>
        </w:rPr>
        <w:t xml:space="preserve"> </w:t>
      </w:r>
      <w:r w:rsidRPr="007C4759">
        <w:rPr>
          <w:color w:val="231F20"/>
          <w:w w:val="105"/>
          <w:sz w:val="22"/>
          <w:szCs w:val="22"/>
        </w:rPr>
        <w:t>can</w:t>
      </w:r>
      <w:r w:rsidRPr="007C4759">
        <w:rPr>
          <w:color w:val="231F20"/>
          <w:spacing w:val="-14"/>
          <w:w w:val="105"/>
          <w:sz w:val="22"/>
          <w:szCs w:val="22"/>
        </w:rPr>
        <w:t xml:space="preserve"> </w:t>
      </w:r>
      <w:r w:rsidRPr="007C4759">
        <w:rPr>
          <w:color w:val="231F20"/>
          <w:w w:val="105"/>
          <w:sz w:val="22"/>
          <w:szCs w:val="22"/>
        </w:rPr>
        <w:t>use</w:t>
      </w:r>
      <w:r w:rsidRPr="007C4759">
        <w:rPr>
          <w:color w:val="231F20"/>
          <w:spacing w:val="-14"/>
          <w:w w:val="105"/>
          <w:sz w:val="22"/>
          <w:szCs w:val="22"/>
        </w:rPr>
        <w:t xml:space="preserve"> </w:t>
      </w:r>
      <w:r w:rsidRPr="007C4759">
        <w:rPr>
          <w:color w:val="231F20"/>
          <w:w w:val="105"/>
          <w:sz w:val="22"/>
          <w:szCs w:val="22"/>
        </w:rPr>
        <w:t>a</w:t>
      </w:r>
      <w:r w:rsidRPr="007C4759">
        <w:rPr>
          <w:color w:val="231F20"/>
          <w:spacing w:val="-14"/>
          <w:w w:val="105"/>
          <w:sz w:val="22"/>
          <w:szCs w:val="22"/>
        </w:rPr>
        <w:t xml:space="preserve"> </w:t>
      </w:r>
      <w:r w:rsidRPr="007C4759">
        <w:rPr>
          <w:color w:val="231F20"/>
          <w:w w:val="105"/>
          <w:sz w:val="22"/>
          <w:szCs w:val="22"/>
        </w:rPr>
        <w:t>map</w:t>
      </w:r>
      <w:r w:rsidRPr="007C4759">
        <w:rPr>
          <w:color w:val="231F20"/>
          <w:spacing w:val="-14"/>
          <w:w w:val="105"/>
          <w:sz w:val="22"/>
          <w:szCs w:val="22"/>
        </w:rPr>
        <w:t xml:space="preserve"> </w:t>
      </w:r>
      <w:r w:rsidRPr="007C4759">
        <w:rPr>
          <w:color w:val="231F20"/>
          <w:w w:val="105"/>
          <w:sz w:val="22"/>
          <w:szCs w:val="22"/>
        </w:rPr>
        <w:t>of</w:t>
      </w:r>
      <w:r w:rsidRPr="007C4759">
        <w:rPr>
          <w:color w:val="231F20"/>
          <w:spacing w:val="-14"/>
          <w:w w:val="105"/>
          <w:sz w:val="22"/>
          <w:szCs w:val="22"/>
        </w:rPr>
        <w:t xml:space="preserve"> </w:t>
      </w:r>
      <w:r w:rsidRPr="007C4759">
        <w:rPr>
          <w:color w:val="231F20"/>
          <w:w w:val="105"/>
          <w:sz w:val="22"/>
          <w:szCs w:val="22"/>
        </w:rPr>
        <w:t>a</w:t>
      </w:r>
      <w:r w:rsidRPr="007C4759">
        <w:rPr>
          <w:color w:val="231F20"/>
          <w:spacing w:val="-14"/>
          <w:w w:val="105"/>
          <w:sz w:val="22"/>
          <w:szCs w:val="22"/>
        </w:rPr>
        <w:t xml:space="preserve"> </w:t>
      </w:r>
      <w:r w:rsidRPr="007C4759">
        <w:rPr>
          <w:color w:val="231F20"/>
          <w:w w:val="105"/>
          <w:sz w:val="22"/>
          <w:szCs w:val="22"/>
        </w:rPr>
        <w:t>watershed</w:t>
      </w:r>
      <w:r w:rsidRPr="007C4759">
        <w:rPr>
          <w:color w:val="231F20"/>
          <w:spacing w:val="-14"/>
          <w:w w:val="105"/>
          <w:sz w:val="22"/>
          <w:szCs w:val="22"/>
        </w:rPr>
        <w:t xml:space="preserve"> </w:t>
      </w:r>
      <w:r w:rsidRPr="007C4759">
        <w:rPr>
          <w:color w:val="231F20"/>
          <w:w w:val="105"/>
          <w:sz w:val="22"/>
          <w:szCs w:val="22"/>
        </w:rPr>
        <w:t>as</w:t>
      </w:r>
      <w:r w:rsidRPr="007C4759">
        <w:rPr>
          <w:color w:val="231F20"/>
          <w:spacing w:val="-14"/>
          <w:w w:val="105"/>
          <w:sz w:val="22"/>
          <w:szCs w:val="22"/>
        </w:rPr>
        <w:t xml:space="preserve"> </w:t>
      </w:r>
      <w:r w:rsidRPr="007C4759">
        <w:rPr>
          <w:color w:val="231F20"/>
          <w:w w:val="105"/>
          <w:sz w:val="22"/>
          <w:szCs w:val="22"/>
        </w:rPr>
        <w:t>the</w:t>
      </w:r>
      <w:r w:rsidRPr="007C4759">
        <w:rPr>
          <w:color w:val="231F20"/>
          <w:spacing w:val="-14"/>
          <w:w w:val="105"/>
          <w:sz w:val="22"/>
          <w:szCs w:val="22"/>
        </w:rPr>
        <w:t xml:space="preserve"> </w:t>
      </w:r>
      <w:r w:rsidRPr="007C4759">
        <w:rPr>
          <w:color w:val="231F20"/>
          <w:w w:val="105"/>
          <w:sz w:val="22"/>
          <w:szCs w:val="22"/>
        </w:rPr>
        <w:t>basis of discussions on erosion, water</w:t>
      </w:r>
      <w:r w:rsidRPr="007C4759">
        <w:rPr>
          <w:color w:val="231F20"/>
          <w:spacing w:val="9"/>
          <w:w w:val="105"/>
          <w:sz w:val="22"/>
          <w:szCs w:val="22"/>
        </w:rPr>
        <w:t xml:space="preserve"> </w:t>
      </w:r>
      <w:r w:rsidRPr="007C4759">
        <w:rPr>
          <w:color w:val="231F20"/>
          <w:w w:val="105"/>
          <w:sz w:val="22"/>
          <w:szCs w:val="22"/>
        </w:rPr>
        <w:t>conservation,</w:t>
      </w:r>
      <w:r w:rsidR="005153DE">
        <w:rPr>
          <w:sz w:val="22"/>
          <w:szCs w:val="22"/>
        </w:rPr>
        <w:t xml:space="preserve"> </w:t>
      </w:r>
      <w:r w:rsidRPr="007C4759">
        <w:rPr>
          <w:color w:val="231F20"/>
          <w:w w:val="105"/>
          <w:sz w:val="22"/>
          <w:szCs w:val="22"/>
        </w:rPr>
        <w:t>upstream and downstream issues, policies, or land ownership.</w:t>
      </w:r>
    </w:p>
    <w:p w:rsidR="0002292C" w:rsidRDefault="00B77FA1" w:rsidP="00CB46B5">
      <w:pPr>
        <w:tabs>
          <w:tab w:val="left" w:pos="441"/>
        </w:tabs>
        <w:spacing w:after="160"/>
        <w:ind w:right="20"/>
        <w:rPr>
          <w:color w:val="231F20"/>
          <w:w w:val="105"/>
        </w:rPr>
      </w:pPr>
      <w:r w:rsidRPr="007C4759">
        <w:rPr>
          <w:color w:val="231F20"/>
          <w:w w:val="105"/>
        </w:rPr>
        <w:t>Maps are very useful for monitoring and evaluation as they can show changes over time. If participants draw a map at the end of the project cycle, they can compare it with the map at the start of your project to see what changes have taken place</w:t>
      </w:r>
      <w:r w:rsidR="007C4759">
        <w:rPr>
          <w:color w:val="231F20"/>
          <w:w w:val="105"/>
        </w:rPr>
        <w:t>.</w:t>
      </w:r>
    </w:p>
    <w:p w:rsidR="00A2602F" w:rsidRDefault="00AE1F76" w:rsidP="00CB46B5">
      <w:pPr>
        <w:tabs>
          <w:tab w:val="left" w:pos="441"/>
        </w:tabs>
        <w:spacing w:after="160"/>
        <w:ind w:right="37"/>
        <w:rPr>
          <w:rFonts w:ascii="Times New Roman" w:hAnsi="Times New Roman"/>
          <w:i/>
          <w:sz w:val="32"/>
        </w:rPr>
      </w:pPr>
      <w:r>
        <w:rPr>
          <w:noProof/>
        </w:rPr>
        <w:drawing>
          <wp:anchor distT="0" distB="0" distL="114300" distR="114300" simplePos="0" relativeHeight="251658240" behindDoc="1" locked="0" layoutInCell="1" allowOverlap="1">
            <wp:simplePos x="0" y="0"/>
            <wp:positionH relativeFrom="column">
              <wp:posOffset>-777240</wp:posOffset>
            </wp:positionH>
            <wp:positionV relativeFrom="paragraph">
              <wp:posOffset>1190625</wp:posOffset>
            </wp:positionV>
            <wp:extent cx="7775575" cy="6242050"/>
            <wp:effectExtent l="4763" t="0" r="1587" b="1588"/>
            <wp:wrapTight wrapText="bothSides">
              <wp:wrapPolygon edited="0">
                <wp:start x="21587" y="-16"/>
                <wp:lineTo x="49" y="-16"/>
                <wp:lineTo x="49" y="21540"/>
                <wp:lineTo x="21587" y="21540"/>
                <wp:lineTo x="21587" y="-16"/>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ource map.jpg"/>
                    <pic:cNvPicPr/>
                  </pic:nvPicPr>
                  <pic:blipFill>
                    <a:blip r:embed="rId5" cstate="print">
                      <a:extLst>
                        <a:ext uri="{28A0092B-C50C-407E-A947-70E740481C1C}">
                          <a14:useLocalDpi xmlns:a14="http://schemas.microsoft.com/office/drawing/2010/main" val="0"/>
                        </a:ext>
                      </a:extLst>
                    </a:blip>
                    <a:stretch>
                      <a:fillRect/>
                    </a:stretch>
                  </pic:blipFill>
                  <pic:spPr>
                    <a:xfrm rot="16200000">
                      <a:off x="0" y="0"/>
                      <a:ext cx="7775575" cy="6242050"/>
                    </a:xfrm>
                    <a:prstGeom prst="rect">
                      <a:avLst/>
                    </a:prstGeom>
                  </pic:spPr>
                </pic:pic>
              </a:graphicData>
            </a:graphic>
            <wp14:sizeRelH relativeFrom="margin">
              <wp14:pctWidth>0</wp14:pctWidth>
            </wp14:sizeRelH>
            <wp14:sizeRelV relativeFrom="margin">
              <wp14:pctHeight>0</wp14:pctHeight>
            </wp14:sizeRelV>
          </wp:anchor>
        </w:drawing>
      </w:r>
      <w:r w:rsidRPr="00AE1F76">
        <w:rPr>
          <w:i/>
          <w:noProof/>
          <w:color w:val="00B18F"/>
          <w:w w:val="105"/>
          <w:sz w:val="24"/>
        </w:rPr>
        <mc:AlternateContent>
          <mc:Choice Requires="wps">
            <w:drawing>
              <wp:anchor distT="45720" distB="45720" distL="114300" distR="114300" simplePos="0" relativeHeight="251660288" behindDoc="0" locked="0" layoutInCell="1" allowOverlap="1">
                <wp:simplePos x="0" y="0"/>
                <wp:positionH relativeFrom="column">
                  <wp:posOffset>-313690</wp:posOffset>
                </wp:positionH>
                <wp:positionV relativeFrom="paragraph">
                  <wp:posOffset>6904355</wp:posOffset>
                </wp:positionV>
                <wp:extent cx="1975485" cy="1404620"/>
                <wp:effectExtent l="7620" t="0" r="1333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975485" cy="1404620"/>
                        </a:xfrm>
                        <a:prstGeom prst="rect">
                          <a:avLst/>
                        </a:prstGeom>
                        <a:solidFill>
                          <a:srgbClr val="FFFFFF"/>
                        </a:solidFill>
                        <a:ln w="9525">
                          <a:solidFill>
                            <a:srgbClr val="000000"/>
                          </a:solidFill>
                          <a:miter lim="800000"/>
                          <a:headEnd/>
                          <a:tailEnd/>
                        </a:ln>
                      </wps:spPr>
                      <wps:txbx>
                        <w:txbxContent>
                          <w:p w:rsidR="00AE1F76" w:rsidRDefault="00AE1F76">
                            <w:r w:rsidRPr="0002292C">
                              <w:rPr>
                                <w:i/>
                                <w:color w:val="00B18F"/>
                                <w:w w:val="105"/>
                                <w:sz w:val="24"/>
                              </w:rPr>
                              <w:t>EXAMPLE OF A RESOURCE MAP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pt;margin-top:543.65pt;width:155.55pt;height:110.6pt;rotation:-90;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">
                <v:textbox style="mso-fit-shape-to-text:t">
                  <w:txbxContent>
                    <w:p w:rsidR="00AE1F76" w:rsidRDefault="00AE1F76">
                      <w:r w:rsidRPr="0002292C">
                        <w:rPr>
                          <w:i/>
                          <w:color w:val="00B18F"/>
                          <w:w w:val="105"/>
                          <w:sz w:val="24"/>
                        </w:rPr>
                        <w:t>EXAMPLE OF A RESOURCE MAP</w:t>
                      </w:r>
                    </w:p>
                  </w:txbxContent>
                </v:textbox>
                <w10:wrap type="square"/>
              </v:shape>
            </w:pict>
          </mc:Fallback>
        </mc:AlternateContent>
      </w:r>
      <w:bookmarkEnd w:id="1"/>
    </w:p>
    <w:sectPr w:rsidR="00A2602F" w:rsidSect="0003218F">
      <w:pgSz w:w="12240" w:h="15840" w:code="1"/>
      <w:pgMar w:top="1080" w:right="1340" w:bottom="10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altName w:val="Century Gothic"/>
    <w:panose1 w:val="020B05020202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08B"/>
    <w:multiLevelType w:val="hybridMultilevel"/>
    <w:tmpl w:val="9C6083AC"/>
    <w:lvl w:ilvl="0" w:tplc="2550B3D4">
      <w:start w:val="1"/>
      <w:numFmt w:val="decimal"/>
      <w:lvlText w:val="%1."/>
      <w:lvlJc w:val="left"/>
      <w:pPr>
        <w:ind w:left="725" w:hanging="341"/>
      </w:pPr>
      <w:rPr>
        <w:rFonts w:ascii="Century Gothic" w:eastAsia="Century Gothic" w:hAnsi="Century Gothic" w:cs="Century Gothic" w:hint="default"/>
        <w:b/>
        <w:bCs/>
        <w:color w:val="00B18F"/>
        <w:w w:val="84"/>
        <w:sz w:val="22"/>
        <w:szCs w:val="22"/>
      </w:rPr>
    </w:lvl>
    <w:lvl w:ilvl="1" w:tplc="F01E51D8">
      <w:numFmt w:val="bullet"/>
      <w:lvlText w:val="•"/>
      <w:lvlJc w:val="left"/>
      <w:pPr>
        <w:ind w:left="838" w:hanging="171"/>
      </w:pPr>
      <w:rPr>
        <w:rFonts w:ascii="Verdana" w:eastAsia="Verdana" w:hAnsi="Verdana" w:cs="Verdana" w:hint="default"/>
        <w:b/>
        <w:color w:val="00B18F"/>
        <w:w w:val="87"/>
        <w:sz w:val="22"/>
        <w:szCs w:val="16"/>
      </w:rPr>
    </w:lvl>
    <w:lvl w:ilvl="2" w:tplc="9F2E1B92">
      <w:numFmt w:val="bullet"/>
      <w:lvlText w:val="•"/>
      <w:lvlJc w:val="left"/>
      <w:pPr>
        <w:ind w:left="1325" w:hanging="171"/>
      </w:pPr>
      <w:rPr>
        <w:rFonts w:hint="default"/>
      </w:rPr>
    </w:lvl>
    <w:lvl w:ilvl="3" w:tplc="12F0D310">
      <w:numFmt w:val="bullet"/>
      <w:lvlText w:val="•"/>
      <w:lvlJc w:val="left"/>
      <w:pPr>
        <w:ind w:left="1810" w:hanging="171"/>
      </w:pPr>
      <w:rPr>
        <w:rFonts w:hint="default"/>
      </w:rPr>
    </w:lvl>
    <w:lvl w:ilvl="4" w:tplc="B66E4AE0">
      <w:numFmt w:val="bullet"/>
      <w:lvlText w:val="•"/>
      <w:lvlJc w:val="left"/>
      <w:pPr>
        <w:ind w:left="2295" w:hanging="171"/>
      </w:pPr>
      <w:rPr>
        <w:rFonts w:hint="default"/>
      </w:rPr>
    </w:lvl>
    <w:lvl w:ilvl="5" w:tplc="C8CCE430">
      <w:numFmt w:val="bullet"/>
      <w:lvlText w:val="•"/>
      <w:lvlJc w:val="left"/>
      <w:pPr>
        <w:ind w:left="2780" w:hanging="171"/>
      </w:pPr>
      <w:rPr>
        <w:rFonts w:hint="default"/>
      </w:rPr>
    </w:lvl>
    <w:lvl w:ilvl="6" w:tplc="A426BDCE">
      <w:numFmt w:val="bullet"/>
      <w:lvlText w:val="•"/>
      <w:lvlJc w:val="left"/>
      <w:pPr>
        <w:ind w:left="3265" w:hanging="171"/>
      </w:pPr>
      <w:rPr>
        <w:rFonts w:hint="default"/>
      </w:rPr>
    </w:lvl>
    <w:lvl w:ilvl="7" w:tplc="3EB8711C">
      <w:numFmt w:val="bullet"/>
      <w:lvlText w:val="•"/>
      <w:lvlJc w:val="left"/>
      <w:pPr>
        <w:ind w:left="3750" w:hanging="171"/>
      </w:pPr>
      <w:rPr>
        <w:rFonts w:hint="default"/>
      </w:rPr>
    </w:lvl>
    <w:lvl w:ilvl="8" w:tplc="A8181F18">
      <w:numFmt w:val="bullet"/>
      <w:lvlText w:val="•"/>
      <w:lvlJc w:val="left"/>
      <w:pPr>
        <w:ind w:left="4235" w:hanging="171"/>
      </w:pPr>
      <w:rPr>
        <w:rFonts w:hint="default"/>
      </w:rPr>
    </w:lvl>
  </w:abstractNum>
  <w:abstractNum w:abstractNumId="1" w15:restartNumberingAfterBreak="0">
    <w:nsid w:val="064E0BCB"/>
    <w:multiLevelType w:val="hybridMultilevel"/>
    <w:tmpl w:val="A1D038BC"/>
    <w:lvl w:ilvl="0" w:tplc="0784C2D2">
      <w:numFmt w:val="bullet"/>
      <w:lvlText w:val="•"/>
      <w:lvlJc w:val="left"/>
      <w:pPr>
        <w:ind w:left="270" w:hanging="171"/>
      </w:pPr>
      <w:rPr>
        <w:rFonts w:ascii="Verdana" w:eastAsia="Verdana" w:hAnsi="Verdana" w:cs="Verdana" w:hint="default"/>
        <w:b/>
        <w:color w:val="00B18F"/>
        <w:w w:val="87"/>
        <w:sz w:val="22"/>
        <w:szCs w:val="16"/>
      </w:rPr>
    </w:lvl>
    <w:lvl w:ilvl="1" w:tplc="065080B8">
      <w:numFmt w:val="bullet"/>
      <w:lvlText w:val="•"/>
      <w:lvlJc w:val="left"/>
      <w:pPr>
        <w:ind w:left="733" w:hanging="171"/>
      </w:pPr>
      <w:rPr>
        <w:rFonts w:hint="default"/>
      </w:rPr>
    </w:lvl>
    <w:lvl w:ilvl="2" w:tplc="89E207C4">
      <w:numFmt w:val="bullet"/>
      <w:lvlText w:val="•"/>
      <w:lvlJc w:val="left"/>
      <w:pPr>
        <w:ind w:left="1186" w:hanging="171"/>
      </w:pPr>
      <w:rPr>
        <w:rFonts w:hint="default"/>
      </w:rPr>
    </w:lvl>
    <w:lvl w:ilvl="3" w:tplc="4B0C8238">
      <w:numFmt w:val="bullet"/>
      <w:lvlText w:val="•"/>
      <w:lvlJc w:val="left"/>
      <w:pPr>
        <w:ind w:left="1639" w:hanging="171"/>
      </w:pPr>
      <w:rPr>
        <w:rFonts w:hint="default"/>
      </w:rPr>
    </w:lvl>
    <w:lvl w:ilvl="4" w:tplc="466ADEBC">
      <w:numFmt w:val="bullet"/>
      <w:lvlText w:val="•"/>
      <w:lvlJc w:val="left"/>
      <w:pPr>
        <w:ind w:left="2093" w:hanging="171"/>
      </w:pPr>
      <w:rPr>
        <w:rFonts w:hint="default"/>
      </w:rPr>
    </w:lvl>
    <w:lvl w:ilvl="5" w:tplc="934E9166">
      <w:numFmt w:val="bullet"/>
      <w:lvlText w:val="•"/>
      <w:lvlJc w:val="left"/>
      <w:pPr>
        <w:ind w:left="2546" w:hanging="171"/>
      </w:pPr>
      <w:rPr>
        <w:rFonts w:hint="default"/>
      </w:rPr>
    </w:lvl>
    <w:lvl w:ilvl="6" w:tplc="5D10CAE4">
      <w:numFmt w:val="bullet"/>
      <w:lvlText w:val="•"/>
      <w:lvlJc w:val="left"/>
      <w:pPr>
        <w:ind w:left="2999" w:hanging="171"/>
      </w:pPr>
      <w:rPr>
        <w:rFonts w:hint="default"/>
      </w:rPr>
    </w:lvl>
    <w:lvl w:ilvl="7" w:tplc="332C8890">
      <w:numFmt w:val="bullet"/>
      <w:lvlText w:val="•"/>
      <w:lvlJc w:val="left"/>
      <w:pPr>
        <w:ind w:left="3452" w:hanging="171"/>
      </w:pPr>
      <w:rPr>
        <w:rFonts w:hint="default"/>
      </w:rPr>
    </w:lvl>
    <w:lvl w:ilvl="8" w:tplc="6882A480">
      <w:numFmt w:val="bullet"/>
      <w:lvlText w:val="•"/>
      <w:lvlJc w:val="left"/>
      <w:pPr>
        <w:ind w:left="3906" w:hanging="171"/>
      </w:pPr>
      <w:rPr>
        <w:rFonts w:hint="default"/>
      </w:rPr>
    </w:lvl>
  </w:abstractNum>
  <w:abstractNum w:abstractNumId="2" w15:restartNumberingAfterBreak="0">
    <w:nsid w:val="12FA415B"/>
    <w:multiLevelType w:val="hybridMultilevel"/>
    <w:tmpl w:val="E8F48738"/>
    <w:lvl w:ilvl="0" w:tplc="D862C898">
      <w:numFmt w:val="bullet"/>
      <w:lvlText w:val="•"/>
      <w:lvlJc w:val="left"/>
      <w:pPr>
        <w:ind w:left="555" w:hanging="171"/>
      </w:pPr>
      <w:rPr>
        <w:rFonts w:ascii="Century Gothic" w:eastAsia="Century Gothic" w:hAnsi="Century Gothic" w:cs="Century Gothic" w:hint="default"/>
        <w:color w:val="00B18F"/>
        <w:w w:val="78"/>
        <w:sz w:val="18"/>
        <w:szCs w:val="18"/>
      </w:rPr>
    </w:lvl>
    <w:lvl w:ilvl="1" w:tplc="292E0F7C">
      <w:numFmt w:val="bullet"/>
      <w:lvlText w:val="•"/>
      <w:lvlJc w:val="left"/>
      <w:pPr>
        <w:ind w:left="1024" w:hanging="171"/>
      </w:pPr>
      <w:rPr>
        <w:rFonts w:hint="default"/>
      </w:rPr>
    </w:lvl>
    <w:lvl w:ilvl="2" w:tplc="5DB42CC4">
      <w:numFmt w:val="bullet"/>
      <w:lvlText w:val="•"/>
      <w:lvlJc w:val="left"/>
      <w:pPr>
        <w:ind w:left="1489" w:hanging="171"/>
      </w:pPr>
      <w:rPr>
        <w:rFonts w:hint="default"/>
      </w:rPr>
    </w:lvl>
    <w:lvl w:ilvl="3" w:tplc="AF5CECD0">
      <w:numFmt w:val="bullet"/>
      <w:lvlText w:val="•"/>
      <w:lvlJc w:val="left"/>
      <w:pPr>
        <w:ind w:left="1953" w:hanging="171"/>
      </w:pPr>
      <w:rPr>
        <w:rFonts w:hint="default"/>
      </w:rPr>
    </w:lvl>
    <w:lvl w:ilvl="4" w:tplc="9E5E0018">
      <w:numFmt w:val="bullet"/>
      <w:lvlText w:val="•"/>
      <w:lvlJc w:val="left"/>
      <w:pPr>
        <w:ind w:left="2418" w:hanging="171"/>
      </w:pPr>
      <w:rPr>
        <w:rFonts w:hint="default"/>
      </w:rPr>
    </w:lvl>
    <w:lvl w:ilvl="5" w:tplc="FA2CF230">
      <w:numFmt w:val="bullet"/>
      <w:lvlText w:val="•"/>
      <w:lvlJc w:val="left"/>
      <w:pPr>
        <w:ind w:left="2882" w:hanging="171"/>
      </w:pPr>
      <w:rPr>
        <w:rFonts w:hint="default"/>
      </w:rPr>
    </w:lvl>
    <w:lvl w:ilvl="6" w:tplc="A560ED5E">
      <w:numFmt w:val="bullet"/>
      <w:lvlText w:val="•"/>
      <w:lvlJc w:val="left"/>
      <w:pPr>
        <w:ind w:left="3347" w:hanging="171"/>
      </w:pPr>
      <w:rPr>
        <w:rFonts w:hint="default"/>
      </w:rPr>
    </w:lvl>
    <w:lvl w:ilvl="7" w:tplc="D622695C">
      <w:numFmt w:val="bullet"/>
      <w:lvlText w:val="•"/>
      <w:lvlJc w:val="left"/>
      <w:pPr>
        <w:ind w:left="3811" w:hanging="171"/>
      </w:pPr>
      <w:rPr>
        <w:rFonts w:hint="default"/>
      </w:rPr>
    </w:lvl>
    <w:lvl w:ilvl="8" w:tplc="4A3A276E">
      <w:numFmt w:val="bullet"/>
      <w:lvlText w:val="•"/>
      <w:lvlJc w:val="left"/>
      <w:pPr>
        <w:ind w:left="4276" w:hanging="171"/>
      </w:pPr>
      <w:rPr>
        <w:rFonts w:hint="default"/>
      </w:rPr>
    </w:lvl>
  </w:abstractNum>
  <w:abstractNum w:abstractNumId="3" w15:restartNumberingAfterBreak="0">
    <w:nsid w:val="15C722C1"/>
    <w:multiLevelType w:val="hybridMultilevel"/>
    <w:tmpl w:val="58A8A23E"/>
    <w:lvl w:ilvl="0" w:tplc="B388E990">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A7CFD"/>
    <w:multiLevelType w:val="hybridMultilevel"/>
    <w:tmpl w:val="FB105742"/>
    <w:lvl w:ilvl="0" w:tplc="08C6E2FA">
      <w:start w:val="5"/>
      <w:numFmt w:val="decimal"/>
      <w:lvlText w:val="%1."/>
      <w:lvlJc w:val="left"/>
      <w:pPr>
        <w:ind w:left="440" w:hanging="341"/>
      </w:pPr>
      <w:rPr>
        <w:rFonts w:ascii="Century Gothic" w:eastAsia="Arial Black" w:hAnsi="Century Gothic" w:cs="Arial Black" w:hint="default"/>
        <w:b/>
        <w:bCs/>
        <w:color w:val="00B18F"/>
        <w:w w:val="91"/>
        <w:sz w:val="22"/>
        <w:szCs w:val="22"/>
      </w:rPr>
    </w:lvl>
    <w:lvl w:ilvl="1" w:tplc="2DE045D8">
      <w:numFmt w:val="bullet"/>
      <w:lvlText w:val="•"/>
      <w:lvlJc w:val="left"/>
      <w:pPr>
        <w:ind w:left="877" w:hanging="341"/>
      </w:pPr>
      <w:rPr>
        <w:rFonts w:hint="default"/>
      </w:rPr>
    </w:lvl>
    <w:lvl w:ilvl="2" w:tplc="E946B112">
      <w:numFmt w:val="bullet"/>
      <w:lvlText w:val="•"/>
      <w:lvlJc w:val="left"/>
      <w:pPr>
        <w:ind w:left="1314" w:hanging="341"/>
      </w:pPr>
      <w:rPr>
        <w:rFonts w:hint="default"/>
      </w:rPr>
    </w:lvl>
    <w:lvl w:ilvl="3" w:tplc="971EDA0E">
      <w:numFmt w:val="bullet"/>
      <w:lvlText w:val="•"/>
      <w:lvlJc w:val="left"/>
      <w:pPr>
        <w:ind w:left="1751" w:hanging="341"/>
      </w:pPr>
      <w:rPr>
        <w:rFonts w:hint="default"/>
      </w:rPr>
    </w:lvl>
    <w:lvl w:ilvl="4" w:tplc="F0ACB464">
      <w:numFmt w:val="bullet"/>
      <w:lvlText w:val="•"/>
      <w:lvlJc w:val="left"/>
      <w:pPr>
        <w:ind w:left="2189" w:hanging="341"/>
      </w:pPr>
      <w:rPr>
        <w:rFonts w:hint="default"/>
      </w:rPr>
    </w:lvl>
    <w:lvl w:ilvl="5" w:tplc="EB304B3E">
      <w:numFmt w:val="bullet"/>
      <w:lvlText w:val="•"/>
      <w:lvlJc w:val="left"/>
      <w:pPr>
        <w:ind w:left="2626" w:hanging="341"/>
      </w:pPr>
      <w:rPr>
        <w:rFonts w:hint="default"/>
      </w:rPr>
    </w:lvl>
    <w:lvl w:ilvl="6" w:tplc="FD542FE4">
      <w:numFmt w:val="bullet"/>
      <w:lvlText w:val="•"/>
      <w:lvlJc w:val="left"/>
      <w:pPr>
        <w:ind w:left="3063" w:hanging="341"/>
      </w:pPr>
      <w:rPr>
        <w:rFonts w:hint="default"/>
      </w:rPr>
    </w:lvl>
    <w:lvl w:ilvl="7" w:tplc="BCE649C4">
      <w:numFmt w:val="bullet"/>
      <w:lvlText w:val="•"/>
      <w:lvlJc w:val="left"/>
      <w:pPr>
        <w:ind w:left="3500" w:hanging="341"/>
      </w:pPr>
      <w:rPr>
        <w:rFonts w:hint="default"/>
      </w:rPr>
    </w:lvl>
    <w:lvl w:ilvl="8" w:tplc="41C6A4EC">
      <w:numFmt w:val="bullet"/>
      <w:lvlText w:val="•"/>
      <w:lvlJc w:val="left"/>
      <w:pPr>
        <w:ind w:left="3938" w:hanging="341"/>
      </w:pPr>
      <w:rPr>
        <w:rFonts w:hint="default"/>
      </w:rPr>
    </w:lvl>
  </w:abstractNum>
  <w:abstractNum w:abstractNumId="5" w15:restartNumberingAfterBreak="0">
    <w:nsid w:val="4B124002"/>
    <w:multiLevelType w:val="hybridMultilevel"/>
    <w:tmpl w:val="8DB4A468"/>
    <w:lvl w:ilvl="0" w:tplc="BCCA39C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55C72"/>
    <w:multiLevelType w:val="hybridMultilevel"/>
    <w:tmpl w:val="7D28ED52"/>
    <w:lvl w:ilvl="0" w:tplc="51EADFF8">
      <w:numFmt w:val="bullet"/>
      <w:lvlText w:val="•"/>
      <w:lvlJc w:val="left"/>
      <w:pPr>
        <w:ind w:left="1060" w:hanging="360"/>
      </w:pPr>
      <w:rPr>
        <w:rFonts w:ascii="Verdana" w:eastAsia="Verdana" w:hAnsi="Verdana" w:cs="Verdana" w:hint="default"/>
        <w:b/>
        <w:color w:val="00B18F"/>
        <w:w w:val="87"/>
        <w:sz w:val="22"/>
        <w:szCs w:val="16"/>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7" w15:restartNumberingAfterBreak="0">
    <w:nsid w:val="6C20464D"/>
    <w:multiLevelType w:val="hybridMultilevel"/>
    <w:tmpl w:val="86807B66"/>
    <w:lvl w:ilvl="0" w:tplc="04090003">
      <w:start w:val="1"/>
      <w:numFmt w:val="bullet"/>
      <w:lvlText w:val="o"/>
      <w:lvlJc w:val="left"/>
      <w:pPr>
        <w:ind w:left="720" w:hanging="360"/>
      </w:pPr>
      <w:rPr>
        <w:rFonts w:ascii="Courier New" w:hAnsi="Courier New" w:cs="Courier New"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B3280D"/>
    <w:multiLevelType w:val="hybridMultilevel"/>
    <w:tmpl w:val="FE82453E"/>
    <w:lvl w:ilvl="0" w:tplc="5608FD74">
      <w:start w:val="1"/>
      <w:numFmt w:val="bullet"/>
      <w:lvlText w:val=""/>
      <w:lvlJc w:val="left"/>
      <w:pPr>
        <w:ind w:left="720" w:hanging="360"/>
      </w:pPr>
      <w:rPr>
        <w:rFonts w:ascii="Symbol" w:hAnsi="Symbol"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C703E3"/>
    <w:multiLevelType w:val="hybridMultilevel"/>
    <w:tmpl w:val="5C08390E"/>
    <w:lvl w:ilvl="0" w:tplc="4BB857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8978EA"/>
    <w:multiLevelType w:val="hybridMultilevel"/>
    <w:tmpl w:val="E932CF9E"/>
    <w:lvl w:ilvl="0" w:tplc="9B709C00">
      <w:numFmt w:val="bullet"/>
      <w:lvlText w:val="•"/>
      <w:lvlJc w:val="left"/>
      <w:pPr>
        <w:ind w:left="1190" w:hanging="171"/>
      </w:pPr>
      <w:rPr>
        <w:rFonts w:ascii="Century Gothic" w:eastAsia="Century Gothic" w:hAnsi="Century Gothic" w:cs="Century Gothic" w:hint="default"/>
        <w:color w:val="00B18F"/>
        <w:w w:val="78"/>
        <w:sz w:val="18"/>
        <w:szCs w:val="18"/>
      </w:rPr>
    </w:lvl>
    <w:lvl w:ilvl="1" w:tplc="4724B4DE">
      <w:numFmt w:val="bullet"/>
      <w:lvlText w:val="•"/>
      <w:lvlJc w:val="left"/>
      <w:pPr>
        <w:ind w:left="1340" w:hanging="171"/>
      </w:pPr>
      <w:rPr>
        <w:rFonts w:hint="default"/>
      </w:rPr>
    </w:lvl>
    <w:lvl w:ilvl="2" w:tplc="421ED77A">
      <w:numFmt w:val="bullet"/>
      <w:lvlText w:val="•"/>
      <w:lvlJc w:val="left"/>
      <w:pPr>
        <w:ind w:left="1828" w:hanging="171"/>
      </w:pPr>
      <w:rPr>
        <w:rFonts w:hint="default"/>
      </w:rPr>
    </w:lvl>
    <w:lvl w:ilvl="3" w:tplc="FAAE74EE">
      <w:numFmt w:val="bullet"/>
      <w:lvlText w:val="•"/>
      <w:lvlJc w:val="left"/>
      <w:pPr>
        <w:ind w:left="2317" w:hanging="171"/>
      </w:pPr>
      <w:rPr>
        <w:rFonts w:hint="default"/>
      </w:rPr>
    </w:lvl>
    <w:lvl w:ilvl="4" w:tplc="4C04ADCA">
      <w:numFmt w:val="bullet"/>
      <w:lvlText w:val="•"/>
      <w:lvlJc w:val="left"/>
      <w:pPr>
        <w:ind w:left="2806" w:hanging="171"/>
      </w:pPr>
      <w:rPr>
        <w:rFonts w:hint="default"/>
      </w:rPr>
    </w:lvl>
    <w:lvl w:ilvl="5" w:tplc="C1649FF2">
      <w:numFmt w:val="bullet"/>
      <w:lvlText w:val="•"/>
      <w:lvlJc w:val="left"/>
      <w:pPr>
        <w:ind w:left="3295" w:hanging="171"/>
      </w:pPr>
      <w:rPr>
        <w:rFonts w:hint="default"/>
      </w:rPr>
    </w:lvl>
    <w:lvl w:ilvl="6" w:tplc="AA7A73A4">
      <w:numFmt w:val="bullet"/>
      <w:lvlText w:val="•"/>
      <w:lvlJc w:val="left"/>
      <w:pPr>
        <w:ind w:left="3784" w:hanging="171"/>
      </w:pPr>
      <w:rPr>
        <w:rFonts w:hint="default"/>
      </w:rPr>
    </w:lvl>
    <w:lvl w:ilvl="7" w:tplc="F3A80148">
      <w:numFmt w:val="bullet"/>
      <w:lvlText w:val="•"/>
      <w:lvlJc w:val="left"/>
      <w:pPr>
        <w:ind w:left="4273" w:hanging="171"/>
      </w:pPr>
      <w:rPr>
        <w:rFonts w:hint="default"/>
      </w:rPr>
    </w:lvl>
    <w:lvl w:ilvl="8" w:tplc="84F8BD16">
      <w:numFmt w:val="bullet"/>
      <w:lvlText w:val="•"/>
      <w:lvlJc w:val="left"/>
      <w:pPr>
        <w:ind w:left="4762" w:hanging="171"/>
      </w:pPr>
      <w:rPr>
        <w:rFonts w:hint="default"/>
      </w:rPr>
    </w:lvl>
  </w:abstractNum>
  <w:num w:numId="1">
    <w:abstractNumId w:val="0"/>
  </w:num>
  <w:num w:numId="2">
    <w:abstractNumId w:val="2"/>
  </w:num>
  <w:num w:numId="3">
    <w:abstractNumId w:val="10"/>
  </w:num>
  <w:num w:numId="4">
    <w:abstractNumId w:val="3"/>
  </w:num>
  <w:num w:numId="5">
    <w:abstractNumId w:val="5"/>
  </w:num>
  <w:num w:numId="6">
    <w:abstractNumId w:val="8"/>
  </w:num>
  <w:num w:numId="7">
    <w:abstractNumId w:val="9"/>
  </w:num>
  <w:num w:numId="8">
    <w:abstractNumId w:val="6"/>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02F"/>
    <w:rsid w:val="0002292C"/>
    <w:rsid w:val="0003218F"/>
    <w:rsid w:val="000D10C3"/>
    <w:rsid w:val="00374925"/>
    <w:rsid w:val="005153DE"/>
    <w:rsid w:val="005E32C6"/>
    <w:rsid w:val="00734867"/>
    <w:rsid w:val="007C4759"/>
    <w:rsid w:val="00881AA8"/>
    <w:rsid w:val="00987838"/>
    <w:rsid w:val="00A2602F"/>
    <w:rsid w:val="00A318DF"/>
    <w:rsid w:val="00AD56A1"/>
    <w:rsid w:val="00AE1F76"/>
    <w:rsid w:val="00B77FA1"/>
    <w:rsid w:val="00C043BD"/>
    <w:rsid w:val="00CB46B5"/>
    <w:rsid w:val="00D23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53511A-3B42-4B48-A697-9722A462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line="216" w:lineRule="exact"/>
      <w:ind w:left="1190" w:hanging="170"/>
    </w:pPr>
  </w:style>
  <w:style w:type="paragraph" w:customStyle="1" w:styleId="TableParagraph">
    <w:name w:val="Table Paragraph"/>
    <w:basedOn w:val="Normal"/>
    <w:uiPriority w:val="1"/>
    <w:qFormat/>
  </w:style>
  <w:style w:type="table" w:styleId="TableGrid">
    <w:name w:val="Table Grid"/>
    <w:basedOn w:val="TableNormal"/>
    <w:uiPriority w:val="39"/>
    <w:rsid w:val="00A3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1F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F76"/>
    <w:rPr>
      <w:rFonts w:ascii="Segoe UI" w:eastAsia="Century Gothic"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Hoppenjan, Troy</dc:creator>
  <cp:lastModifiedBy>Hoppenjan, Troy</cp:lastModifiedBy>
  <cp:revision>8</cp:revision>
  <cp:lastPrinted>2017-07-12T16:57:00Z</cp:lastPrinted>
  <dcterms:created xsi:type="dcterms:W3CDTF">2017-07-10T21:01:00Z</dcterms:created>
  <dcterms:modified xsi:type="dcterms:W3CDTF">2017-07-12T20:55:00Z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2016-08-26T00:00:00Z</vt:filetime>
  </property>
  <property fmtid="{D5CDD505-2E9C-101B-9397-08002B2CF9AE}" pid="3" name="Creator">
    <vt:lpwstr>Adobe InDesign CC 2015 (Windows)</vt:lpwstr>
  </property>
  <property fmtid="{D5CDD505-2E9C-101B-9397-08002B2CF9AE}" pid="4" name="LastSaved">
    <vt:filetime>2017-06-28T00:00:00Z</vt:filetime>
  </property>
</Properties>
</file>