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CB00B" w14:textId="2914C647" w:rsidR="008F2ED3" w:rsidRDefault="008F2ED3" w:rsidP="008F2ED3">
      <w:pPr>
        <w:pStyle w:val="BodyText"/>
        <w:rPr>
          <w:b/>
          <w:color w:val="00B18F"/>
          <w:w w:val="115"/>
          <w:sz w:val="28"/>
        </w:rPr>
      </w:pPr>
      <w:r>
        <w:rPr>
          <w:b/>
          <w:color w:val="00B18F"/>
          <w:w w:val="125"/>
          <w:sz w:val="28"/>
        </w:rPr>
        <w:t xml:space="preserve">FIELD </w:t>
      </w:r>
      <w:r w:rsidRPr="007131DE">
        <w:rPr>
          <w:b/>
          <w:color w:val="00B18F"/>
          <w:w w:val="125"/>
          <w:sz w:val="28"/>
        </w:rPr>
        <w:t xml:space="preserve">EXERCISE </w:t>
      </w:r>
      <w:r w:rsidR="00D72444">
        <w:rPr>
          <w:b/>
          <w:color w:val="00B18F"/>
          <w:w w:val="125"/>
          <w:sz w:val="28"/>
        </w:rPr>
        <w:t>3</w:t>
      </w:r>
      <w:r w:rsidRPr="007131DE">
        <w:rPr>
          <w:b/>
          <w:color w:val="00B18F"/>
          <w:w w:val="115"/>
          <w:sz w:val="28"/>
        </w:rPr>
        <w:t xml:space="preserve">. </w:t>
      </w:r>
      <w:r>
        <w:rPr>
          <w:b/>
          <w:color w:val="00B18F"/>
          <w:w w:val="115"/>
          <w:sz w:val="28"/>
        </w:rPr>
        <w:t>COMPARING MARKETS AND BUYERS</w:t>
      </w:r>
    </w:p>
    <w:tbl>
      <w:tblPr>
        <w:tblStyle w:val="TableGrid"/>
        <w:tblW w:w="0" w:type="auto"/>
        <w:tblLook w:val="04A0" w:firstRow="1" w:lastRow="0" w:firstColumn="1" w:lastColumn="0" w:noHBand="0" w:noVBand="1"/>
      </w:tblPr>
      <w:tblGrid>
        <w:gridCol w:w="4045"/>
        <w:gridCol w:w="4975"/>
      </w:tblGrid>
      <w:tr w:rsidR="008F2ED3" w:rsidRPr="00F51496" w14:paraId="2FA25744" w14:textId="77777777" w:rsidTr="00010609">
        <w:tc>
          <w:tcPr>
            <w:tcW w:w="9020" w:type="dxa"/>
            <w:gridSpan w:val="2"/>
          </w:tcPr>
          <w:p w14:paraId="547A4127" w14:textId="77777777" w:rsidR="008F2ED3" w:rsidRPr="005C6A2C" w:rsidRDefault="008F2ED3" w:rsidP="005C6A2C">
            <w:pPr>
              <w:spacing w:after="160"/>
              <w:ind w:left="360" w:hanging="360"/>
              <w:contextualSpacing/>
              <w:rPr>
                <w:rFonts w:ascii="Century Gothic" w:hAnsi="Century Gothic"/>
                <w:i/>
                <w:sz w:val="24"/>
              </w:rPr>
            </w:pPr>
            <w:r w:rsidRPr="005C6A2C">
              <w:rPr>
                <w:rFonts w:ascii="Century Gothic" w:hAnsi="Century Gothic"/>
                <w:i/>
                <w:color w:val="00B18F"/>
                <w:w w:val="105"/>
                <w:sz w:val="24"/>
              </w:rPr>
              <w:t>OBJECTIVE</w:t>
            </w:r>
          </w:p>
          <w:p w14:paraId="712266FB" w14:textId="77777777" w:rsidR="008F2ED3" w:rsidRPr="005C6A2C" w:rsidRDefault="008F2ED3" w:rsidP="005C6A2C">
            <w:pPr>
              <w:pStyle w:val="BodyText"/>
              <w:spacing w:after="160"/>
              <w:ind w:left="360" w:hanging="360"/>
              <w:contextualSpacing/>
              <w:rPr>
                <w:b/>
                <w:sz w:val="22"/>
                <w:szCs w:val="22"/>
              </w:rPr>
            </w:pPr>
            <w:r w:rsidRPr="005C6A2C">
              <w:rPr>
                <w:b/>
                <w:color w:val="231F20"/>
                <w:w w:val="110"/>
                <w:sz w:val="22"/>
                <w:szCs w:val="22"/>
              </w:rPr>
              <w:t>After this exercise the participants will be able to:</w:t>
            </w:r>
          </w:p>
          <w:p w14:paraId="4FD5A803" w14:textId="77777777" w:rsidR="008F2ED3" w:rsidRPr="005C6A2C" w:rsidRDefault="008F2ED3" w:rsidP="005C6A2C">
            <w:pPr>
              <w:pStyle w:val="ListParagraph"/>
              <w:numPr>
                <w:ilvl w:val="0"/>
                <w:numId w:val="1"/>
              </w:numPr>
              <w:tabs>
                <w:tab w:val="left" w:pos="271"/>
              </w:tabs>
              <w:spacing w:after="160"/>
              <w:ind w:right="331"/>
              <w:contextualSpacing/>
              <w:rPr>
                <w:color w:val="231F20"/>
                <w:w w:val="105"/>
              </w:rPr>
            </w:pPr>
            <w:r w:rsidRPr="005C6A2C">
              <w:rPr>
                <w:color w:val="231F20"/>
                <w:w w:val="105"/>
              </w:rPr>
              <w:t>List the information to get from buyers before selling</w:t>
            </w:r>
          </w:p>
          <w:p w14:paraId="529B6C9B" w14:textId="77777777" w:rsidR="008F2ED3" w:rsidRPr="005C6A2C" w:rsidRDefault="008F2ED3" w:rsidP="005C6A2C">
            <w:pPr>
              <w:pStyle w:val="ListParagraph"/>
              <w:numPr>
                <w:ilvl w:val="0"/>
                <w:numId w:val="1"/>
              </w:numPr>
              <w:tabs>
                <w:tab w:val="left" w:pos="271"/>
              </w:tabs>
              <w:spacing w:after="160"/>
              <w:ind w:right="331"/>
              <w:contextualSpacing/>
              <w:rPr>
                <w:color w:val="231F20"/>
                <w:w w:val="105"/>
              </w:rPr>
            </w:pPr>
            <w:r w:rsidRPr="005C6A2C">
              <w:rPr>
                <w:color w:val="231F20"/>
                <w:w w:val="105"/>
              </w:rPr>
              <w:t>Explain how to estimate profit based on buyer price and costs.</w:t>
            </w:r>
          </w:p>
        </w:tc>
      </w:tr>
      <w:tr w:rsidR="008F2ED3" w:rsidRPr="00F51496" w14:paraId="604FD77D" w14:textId="77777777" w:rsidTr="00010609">
        <w:tc>
          <w:tcPr>
            <w:tcW w:w="4045" w:type="dxa"/>
          </w:tcPr>
          <w:p w14:paraId="01FAA732" w14:textId="77777777" w:rsidR="008F2ED3" w:rsidRPr="005C6A2C" w:rsidRDefault="008F2ED3" w:rsidP="005C6A2C">
            <w:pPr>
              <w:spacing w:after="160"/>
              <w:ind w:left="360" w:hanging="360"/>
              <w:contextualSpacing/>
              <w:rPr>
                <w:rFonts w:ascii="Century Gothic" w:hAnsi="Century Gothic"/>
                <w:i/>
                <w:sz w:val="24"/>
              </w:rPr>
            </w:pPr>
            <w:r w:rsidRPr="005C6A2C">
              <w:rPr>
                <w:rFonts w:ascii="Century Gothic" w:hAnsi="Century Gothic"/>
                <w:i/>
                <w:color w:val="00B18F"/>
                <w:sz w:val="24"/>
              </w:rPr>
              <w:t>EQUIPMENT NEEDED</w:t>
            </w:r>
          </w:p>
          <w:p w14:paraId="07ECD454" w14:textId="45AE3303" w:rsidR="008F2ED3" w:rsidRPr="005C6A2C" w:rsidRDefault="008F2ED3" w:rsidP="005C6A2C">
            <w:pPr>
              <w:pStyle w:val="ListParagraph"/>
              <w:numPr>
                <w:ilvl w:val="0"/>
                <w:numId w:val="2"/>
              </w:numPr>
              <w:tabs>
                <w:tab w:val="left" w:pos="1191"/>
              </w:tabs>
              <w:spacing w:after="160"/>
              <w:ind w:left="360"/>
              <w:contextualSpacing/>
            </w:pPr>
            <w:r w:rsidRPr="005C6A2C">
              <w:t>Flip</w:t>
            </w:r>
            <w:r w:rsidR="00A2004D">
              <w:t xml:space="preserve"> </w:t>
            </w:r>
            <w:r w:rsidRPr="005C6A2C">
              <w:t>chart</w:t>
            </w:r>
          </w:p>
          <w:p w14:paraId="239A3F9C" w14:textId="77777777" w:rsidR="008F2ED3" w:rsidRPr="005C6A2C" w:rsidRDefault="008F2ED3" w:rsidP="005C6A2C">
            <w:pPr>
              <w:pStyle w:val="ListParagraph"/>
              <w:numPr>
                <w:ilvl w:val="0"/>
                <w:numId w:val="2"/>
              </w:numPr>
              <w:tabs>
                <w:tab w:val="left" w:pos="1191"/>
              </w:tabs>
              <w:spacing w:after="160"/>
              <w:ind w:left="360"/>
              <w:contextualSpacing/>
            </w:pPr>
            <w:r w:rsidRPr="005C6A2C">
              <w:t>Markers</w:t>
            </w:r>
          </w:p>
          <w:p w14:paraId="6F870AC4" w14:textId="77777777" w:rsidR="008F2ED3" w:rsidRPr="005C6A2C" w:rsidRDefault="008F2ED3" w:rsidP="005C6A2C">
            <w:pPr>
              <w:pStyle w:val="ListParagraph"/>
              <w:numPr>
                <w:ilvl w:val="0"/>
                <w:numId w:val="2"/>
              </w:numPr>
              <w:tabs>
                <w:tab w:val="left" w:pos="1191"/>
              </w:tabs>
              <w:spacing w:after="160"/>
              <w:ind w:left="360"/>
              <w:contextualSpacing/>
            </w:pPr>
            <w:r w:rsidRPr="005C6A2C">
              <w:t>Calculator</w:t>
            </w:r>
          </w:p>
          <w:p w14:paraId="2AB5009F" w14:textId="77777777" w:rsidR="008F2ED3" w:rsidRPr="005C6A2C" w:rsidRDefault="008F2ED3" w:rsidP="005C6A2C">
            <w:pPr>
              <w:pStyle w:val="ListParagraph"/>
              <w:numPr>
                <w:ilvl w:val="0"/>
                <w:numId w:val="2"/>
              </w:numPr>
              <w:tabs>
                <w:tab w:val="left" w:pos="1191"/>
              </w:tabs>
              <w:spacing w:after="160"/>
              <w:ind w:left="360"/>
              <w:contextualSpacing/>
            </w:pPr>
            <w:r w:rsidRPr="005C6A2C">
              <w:t>Images</w:t>
            </w:r>
          </w:p>
        </w:tc>
        <w:tc>
          <w:tcPr>
            <w:tcW w:w="4975" w:type="dxa"/>
          </w:tcPr>
          <w:p w14:paraId="7CE595EC" w14:textId="77777777" w:rsidR="008F2ED3" w:rsidRPr="005C6A2C" w:rsidRDefault="008F2ED3" w:rsidP="005C6A2C">
            <w:pPr>
              <w:spacing w:after="160"/>
              <w:ind w:left="360" w:hanging="360"/>
              <w:contextualSpacing/>
              <w:rPr>
                <w:rFonts w:ascii="Century Gothic" w:hAnsi="Century Gothic"/>
                <w:i/>
                <w:sz w:val="24"/>
              </w:rPr>
            </w:pPr>
            <w:r w:rsidRPr="005C6A2C">
              <w:rPr>
                <w:rFonts w:ascii="Century Gothic" w:hAnsi="Century Gothic"/>
                <w:i/>
                <w:color w:val="00B18F"/>
                <w:sz w:val="24"/>
              </w:rPr>
              <w:t>EXPECTED OUTPUT</w:t>
            </w:r>
          </w:p>
          <w:p w14:paraId="0EB5677D" w14:textId="30DBA67A" w:rsidR="008F2ED3" w:rsidRPr="005C6A2C" w:rsidRDefault="00797D87" w:rsidP="005C6A2C">
            <w:pPr>
              <w:pStyle w:val="ListParagraph"/>
              <w:numPr>
                <w:ilvl w:val="0"/>
                <w:numId w:val="4"/>
              </w:numPr>
              <w:spacing w:after="160"/>
              <w:ind w:left="421"/>
              <w:contextualSpacing/>
              <w:rPr>
                <w:color w:val="00B18F"/>
                <w:w w:val="105"/>
                <w:sz w:val="24"/>
              </w:rPr>
            </w:pPr>
            <w:r w:rsidRPr="00F75C3A">
              <w:rPr>
                <w:w w:val="105"/>
                <w:sz w:val="24"/>
              </w:rPr>
              <w:t xml:space="preserve">Producers </w:t>
            </w:r>
            <w:r w:rsidR="00F75C3A" w:rsidRPr="00F75C3A">
              <w:rPr>
                <w:w w:val="105"/>
                <w:sz w:val="24"/>
              </w:rPr>
              <w:t xml:space="preserve">are able to understand the information needed to make comparisons between markets.    </w:t>
            </w:r>
          </w:p>
        </w:tc>
      </w:tr>
      <w:tr w:rsidR="008F2ED3" w:rsidRPr="00F51496" w14:paraId="2C4B0AAD" w14:textId="77777777" w:rsidTr="00010609">
        <w:tc>
          <w:tcPr>
            <w:tcW w:w="4045" w:type="dxa"/>
          </w:tcPr>
          <w:p w14:paraId="720AAF46" w14:textId="77777777" w:rsidR="008F2ED3" w:rsidRPr="005C6A2C" w:rsidRDefault="008F2ED3" w:rsidP="005C6A2C">
            <w:pPr>
              <w:spacing w:after="160"/>
              <w:ind w:left="360" w:hanging="360"/>
              <w:contextualSpacing/>
              <w:rPr>
                <w:rFonts w:ascii="Century Gothic" w:hAnsi="Century Gothic"/>
                <w:i/>
                <w:sz w:val="24"/>
              </w:rPr>
            </w:pPr>
            <w:r w:rsidRPr="005C6A2C">
              <w:rPr>
                <w:rFonts w:ascii="Century Gothic" w:hAnsi="Century Gothic"/>
                <w:i/>
                <w:color w:val="00B18F"/>
                <w:sz w:val="24"/>
              </w:rPr>
              <w:t>TIME</w:t>
            </w:r>
          </w:p>
          <w:p w14:paraId="1EF2FA9B" w14:textId="77777777" w:rsidR="008F2ED3" w:rsidRPr="005C6A2C" w:rsidRDefault="008F2ED3" w:rsidP="005C6A2C">
            <w:pPr>
              <w:tabs>
                <w:tab w:val="left" w:pos="1191"/>
              </w:tabs>
              <w:spacing w:after="160"/>
              <w:contextualSpacing/>
              <w:rPr>
                <w:rFonts w:ascii="Century Gothic" w:hAnsi="Century Gothic"/>
                <w:sz w:val="24"/>
              </w:rPr>
            </w:pPr>
            <w:r w:rsidRPr="005C6A2C">
              <w:rPr>
                <w:rFonts w:ascii="Century Gothic" w:hAnsi="Century Gothic"/>
                <w:color w:val="231F20"/>
                <w:w w:val="110"/>
              </w:rPr>
              <w:t>45-60 minutes</w:t>
            </w:r>
          </w:p>
        </w:tc>
        <w:tc>
          <w:tcPr>
            <w:tcW w:w="4975" w:type="dxa"/>
          </w:tcPr>
          <w:p w14:paraId="6A84CE9E" w14:textId="77777777" w:rsidR="008F2ED3" w:rsidRPr="005C6A2C" w:rsidRDefault="008F2ED3" w:rsidP="005C6A2C">
            <w:pPr>
              <w:spacing w:after="160"/>
              <w:ind w:left="360" w:hanging="360"/>
              <w:contextualSpacing/>
              <w:rPr>
                <w:rFonts w:ascii="Century Gothic" w:hAnsi="Century Gothic"/>
                <w:i/>
                <w:sz w:val="24"/>
              </w:rPr>
            </w:pPr>
            <w:r w:rsidRPr="005C6A2C">
              <w:rPr>
                <w:rFonts w:ascii="Century Gothic" w:hAnsi="Century Gothic"/>
                <w:i/>
                <w:color w:val="00B18F"/>
                <w:w w:val="105"/>
                <w:sz w:val="24"/>
              </w:rPr>
              <w:t>PREPARATION</w:t>
            </w:r>
          </w:p>
          <w:p w14:paraId="03F77A17" w14:textId="77777777" w:rsidR="008F2ED3" w:rsidRPr="005C6A2C" w:rsidRDefault="008F2ED3" w:rsidP="005C6A2C">
            <w:pPr>
              <w:pStyle w:val="ListParagraph"/>
              <w:numPr>
                <w:ilvl w:val="0"/>
                <w:numId w:val="3"/>
              </w:numPr>
              <w:spacing w:after="160"/>
              <w:contextualSpacing/>
              <w:rPr>
                <w:rFonts w:cs="Times New Roman"/>
              </w:rPr>
            </w:pPr>
            <w:r w:rsidRPr="005C6A2C">
              <w:rPr>
                <w:rFonts w:cs="Times New Roman"/>
              </w:rPr>
              <w:t>Prior to the lesson, write out the information on what to consider from buyers using a flip chart or large paper and marker.</w:t>
            </w:r>
          </w:p>
          <w:p w14:paraId="48136D0B" w14:textId="77777777" w:rsidR="008F2ED3" w:rsidRPr="005C6A2C" w:rsidRDefault="008F2ED3" w:rsidP="005C6A2C">
            <w:pPr>
              <w:pStyle w:val="ListParagraph"/>
              <w:widowControl/>
              <w:numPr>
                <w:ilvl w:val="0"/>
                <w:numId w:val="3"/>
              </w:numPr>
              <w:autoSpaceDE/>
              <w:autoSpaceDN/>
              <w:spacing w:after="160"/>
              <w:contextualSpacing/>
              <w:rPr>
                <w:rFonts w:cs="Times New Roman"/>
              </w:rPr>
            </w:pPr>
            <w:r w:rsidRPr="005C6A2C">
              <w:rPr>
                <w:rFonts w:cs="Times New Roman"/>
              </w:rPr>
              <w:t xml:space="preserve">Prepare the activity before the lesson by writing the profit calculation exercise table on a flip chart.  </w:t>
            </w:r>
          </w:p>
        </w:tc>
      </w:tr>
    </w:tbl>
    <w:p w14:paraId="55E553DB" w14:textId="77777777" w:rsidR="008F2ED3" w:rsidRPr="007131DE" w:rsidRDefault="008F2ED3" w:rsidP="008F2ED3">
      <w:pPr>
        <w:pStyle w:val="BodyText"/>
        <w:rPr>
          <w:b/>
          <w:color w:val="00B18F"/>
          <w:w w:val="125"/>
          <w:sz w:val="28"/>
        </w:rPr>
      </w:pPr>
    </w:p>
    <w:p w14:paraId="59CEDD90" w14:textId="77777777" w:rsidR="00842661" w:rsidRDefault="00842661" w:rsidP="00842661">
      <w:pPr>
        <w:widowControl w:val="0"/>
        <w:autoSpaceDE w:val="0"/>
        <w:autoSpaceDN w:val="0"/>
        <w:spacing w:after="0" w:line="240" w:lineRule="auto"/>
        <w:ind w:left="360" w:hanging="360"/>
        <w:rPr>
          <w:rFonts w:ascii="Century Gothic" w:eastAsia="Century Gothic" w:hAnsi="Century Gothic" w:cs="Century Gothic"/>
          <w:i/>
          <w:color w:val="00B18F"/>
          <w:sz w:val="24"/>
          <w:szCs w:val="24"/>
        </w:rPr>
      </w:pPr>
      <w:r w:rsidRPr="005C6A2C">
        <w:rPr>
          <w:rFonts w:ascii="Century Gothic" w:eastAsia="Century Gothic" w:hAnsi="Century Gothic" w:cs="Century Gothic"/>
          <w:i/>
          <w:color w:val="00B18F"/>
          <w:sz w:val="24"/>
          <w:szCs w:val="24"/>
        </w:rPr>
        <w:t xml:space="preserve">SUGGESTED PROCEDURE: </w:t>
      </w:r>
    </w:p>
    <w:p w14:paraId="7016B174" w14:textId="77777777" w:rsidR="005C6A2C" w:rsidRPr="005C6A2C" w:rsidRDefault="005C6A2C" w:rsidP="00842661">
      <w:pPr>
        <w:widowControl w:val="0"/>
        <w:autoSpaceDE w:val="0"/>
        <w:autoSpaceDN w:val="0"/>
        <w:spacing w:after="0" w:line="240" w:lineRule="auto"/>
        <w:ind w:left="360" w:hanging="360"/>
        <w:rPr>
          <w:rFonts w:ascii="Century Gothic" w:eastAsia="Century Gothic" w:hAnsi="Century Gothic" w:cs="Times New Roman"/>
          <w:color w:val="00B18F"/>
          <w:szCs w:val="24"/>
        </w:rPr>
      </w:pPr>
    </w:p>
    <w:p w14:paraId="31A2AEAB" w14:textId="2C891127" w:rsidR="008F2ED3" w:rsidRPr="005C6A2C" w:rsidRDefault="008F2ED3" w:rsidP="008F2ED3">
      <w:pPr>
        <w:rPr>
          <w:rFonts w:ascii="Century Gothic" w:hAnsi="Century Gothic"/>
          <w:color w:val="00B18F"/>
        </w:rPr>
      </w:pPr>
      <w:r w:rsidRPr="001B65F3">
        <w:rPr>
          <w:rFonts w:ascii="Century Gothic" w:hAnsi="Century Gothic"/>
          <w:b/>
        </w:rPr>
        <w:t>Ask</w:t>
      </w:r>
      <w:r w:rsidRPr="005C6A2C">
        <w:rPr>
          <w:rFonts w:ascii="Century Gothic" w:hAnsi="Century Gothic"/>
        </w:rPr>
        <w:t xml:space="preserve">: </w:t>
      </w:r>
      <w:r w:rsidRPr="005C6A2C">
        <w:rPr>
          <w:rFonts w:ascii="Century Gothic" w:hAnsi="Century Gothic"/>
          <w:color w:val="00B18F"/>
        </w:rPr>
        <w:t>Would you all like to have more buyers to sell</w:t>
      </w:r>
      <w:r w:rsidR="00A2004D">
        <w:rPr>
          <w:rFonts w:ascii="Century Gothic" w:hAnsi="Century Gothic"/>
          <w:color w:val="00B18F"/>
        </w:rPr>
        <w:t xml:space="preserve"> your crops</w:t>
      </w:r>
      <w:r w:rsidRPr="005C6A2C">
        <w:rPr>
          <w:rFonts w:ascii="Century Gothic" w:hAnsi="Century Gothic"/>
          <w:color w:val="00B18F"/>
        </w:rPr>
        <w:t xml:space="preserve"> to?</w:t>
      </w:r>
    </w:p>
    <w:p w14:paraId="4913B5F4" w14:textId="77777777" w:rsidR="008F2ED3" w:rsidRPr="005C6A2C" w:rsidRDefault="008F2ED3" w:rsidP="00A2004D">
      <w:pPr>
        <w:ind w:left="540" w:hanging="540"/>
        <w:rPr>
          <w:rFonts w:ascii="Century Gothic" w:hAnsi="Century Gothic"/>
          <w:color w:val="00B18F"/>
        </w:rPr>
      </w:pPr>
      <w:r w:rsidRPr="001B65F3">
        <w:rPr>
          <w:rFonts w:ascii="Century Gothic" w:hAnsi="Century Gothic"/>
          <w:b/>
        </w:rPr>
        <w:t>Say</w:t>
      </w:r>
      <w:r w:rsidRPr="005C6A2C">
        <w:rPr>
          <w:rFonts w:ascii="Century Gothic" w:hAnsi="Century Gothic"/>
        </w:rPr>
        <w:t xml:space="preserve">:  </w:t>
      </w:r>
      <w:r w:rsidRPr="005C6A2C">
        <w:rPr>
          <w:rFonts w:ascii="Century Gothic" w:hAnsi="Century Gothic"/>
          <w:color w:val="00B18F"/>
        </w:rPr>
        <w:t>In this lesson we’re going to discuss how to work with buyers and how to decide which buyers may bring you the most profit.</w:t>
      </w:r>
    </w:p>
    <w:p w14:paraId="143837B2" w14:textId="7BE58D39" w:rsidR="008F2ED3" w:rsidRPr="005C6A2C" w:rsidRDefault="008F2ED3" w:rsidP="00A2004D">
      <w:pPr>
        <w:ind w:left="540"/>
        <w:rPr>
          <w:rFonts w:ascii="Century Gothic" w:hAnsi="Century Gothic"/>
          <w:color w:val="00B18F"/>
        </w:rPr>
      </w:pPr>
      <w:r w:rsidRPr="005C6A2C">
        <w:rPr>
          <w:rFonts w:ascii="Century Gothic" w:hAnsi="Century Gothic"/>
          <w:color w:val="00B18F"/>
        </w:rPr>
        <w:t>The business of selling happens with a buyer whether he/she is a village trader, owns a business in town or a city, owns a milling company</w:t>
      </w:r>
      <w:r w:rsidR="00A2004D">
        <w:rPr>
          <w:rFonts w:ascii="Century Gothic" w:hAnsi="Century Gothic"/>
          <w:color w:val="00B18F"/>
        </w:rPr>
        <w:t>, or anyone else you may sell to.</w:t>
      </w:r>
      <w:r w:rsidRPr="005C6A2C">
        <w:rPr>
          <w:rFonts w:ascii="Century Gothic" w:hAnsi="Century Gothic"/>
          <w:color w:val="00B18F"/>
        </w:rPr>
        <w:t xml:space="preserve"> </w:t>
      </w:r>
      <w:r w:rsidR="00A2004D">
        <w:rPr>
          <w:rFonts w:ascii="Century Gothic" w:hAnsi="Century Gothic"/>
          <w:color w:val="00B18F"/>
        </w:rPr>
        <w:t>For</w:t>
      </w:r>
      <w:r w:rsidRPr="005C6A2C">
        <w:rPr>
          <w:rFonts w:ascii="Century Gothic" w:hAnsi="Century Gothic"/>
          <w:color w:val="00B18F"/>
        </w:rPr>
        <w:t xml:space="preserve"> producers to make the most of their decisions to grow a specific crop for selling depends on the </w:t>
      </w:r>
      <w:r w:rsidR="001C119E" w:rsidRPr="005C6A2C">
        <w:rPr>
          <w:rFonts w:ascii="Century Gothic" w:hAnsi="Century Gothic"/>
          <w:color w:val="00B18F"/>
        </w:rPr>
        <w:t>buyer’s</w:t>
      </w:r>
      <w:r w:rsidRPr="005C6A2C">
        <w:rPr>
          <w:rFonts w:ascii="Century Gothic" w:hAnsi="Century Gothic"/>
          <w:color w:val="00B18F"/>
        </w:rPr>
        <w:t xml:space="preserve"> prices paid, buyer requirements, and the risks of growing the crop.    </w:t>
      </w:r>
    </w:p>
    <w:p w14:paraId="4BBD6A46" w14:textId="77777777" w:rsidR="008F2ED3" w:rsidRPr="005C6A2C" w:rsidRDefault="008F2ED3" w:rsidP="00A2004D">
      <w:pPr>
        <w:ind w:left="540"/>
        <w:rPr>
          <w:rFonts w:ascii="Century Gothic" w:hAnsi="Century Gothic"/>
          <w:color w:val="00B18F"/>
        </w:rPr>
      </w:pPr>
      <w:r w:rsidRPr="005C6A2C">
        <w:rPr>
          <w:rFonts w:ascii="Century Gothic" w:hAnsi="Century Gothic"/>
          <w:color w:val="00B18F"/>
        </w:rPr>
        <w:t>As part of learning the market approach</w:t>
      </w:r>
      <w:r w:rsidR="001C119E" w:rsidRPr="005C6A2C">
        <w:rPr>
          <w:rFonts w:ascii="Century Gothic" w:hAnsi="Century Gothic"/>
          <w:color w:val="00B18F"/>
        </w:rPr>
        <w:t>,</w:t>
      </w:r>
      <w:r w:rsidRPr="005C6A2C">
        <w:rPr>
          <w:rFonts w:ascii="Century Gothic" w:hAnsi="Century Gothic"/>
          <w:color w:val="00B18F"/>
        </w:rPr>
        <w:t xml:space="preserve"> this lesson is aimed at discussing with you all about working to buyers to understand which buyer or buyers may offer the best potential profit with the lowest risk.  It is then up to each producer or producer group to figure out the costs and benefits of dealing with the buyer.   </w:t>
      </w:r>
    </w:p>
    <w:p w14:paraId="3CA2EBA0" w14:textId="5ED7A4A7" w:rsidR="008F2ED3" w:rsidRPr="005C6A2C" w:rsidRDefault="008F2ED3" w:rsidP="00A2004D">
      <w:pPr>
        <w:ind w:left="540"/>
        <w:rPr>
          <w:rFonts w:ascii="Century Gothic" w:hAnsi="Century Gothic"/>
          <w:color w:val="00B18F"/>
        </w:rPr>
      </w:pPr>
      <w:r w:rsidRPr="005C6A2C">
        <w:rPr>
          <w:rFonts w:ascii="Century Gothic" w:hAnsi="Century Gothic"/>
          <w:color w:val="00B18F"/>
        </w:rPr>
        <w:t>Costs and benefits can be calcu</w:t>
      </w:r>
      <w:r w:rsidR="00A2004D">
        <w:rPr>
          <w:rFonts w:ascii="Century Gothic" w:hAnsi="Century Gothic"/>
          <w:color w:val="00B18F"/>
        </w:rPr>
        <w:t xml:space="preserve">lated by a profit calculation. </w:t>
      </w:r>
      <w:r w:rsidRPr="005C6A2C">
        <w:rPr>
          <w:rFonts w:ascii="Century Gothic" w:hAnsi="Century Gothic"/>
          <w:color w:val="00B18F"/>
        </w:rPr>
        <w:t>This will be shown later in the exercise. First, let’s discuss what you all need to think about when selecting a buyer.</w:t>
      </w:r>
    </w:p>
    <w:p w14:paraId="51363E0D" w14:textId="77777777" w:rsidR="008F2ED3" w:rsidRPr="005C6A2C" w:rsidRDefault="008F2ED3" w:rsidP="008F2ED3">
      <w:pPr>
        <w:rPr>
          <w:rFonts w:ascii="Century Gothic" w:hAnsi="Century Gothic"/>
          <w:color w:val="5A9934"/>
        </w:rPr>
      </w:pPr>
      <w:r w:rsidRPr="001B65F3">
        <w:rPr>
          <w:rFonts w:ascii="Century Gothic" w:hAnsi="Century Gothic"/>
          <w:b/>
        </w:rPr>
        <w:t>Ask</w:t>
      </w:r>
      <w:r w:rsidRPr="005C6A2C">
        <w:rPr>
          <w:rFonts w:ascii="Century Gothic" w:hAnsi="Century Gothic"/>
          <w:color w:val="5A9934"/>
        </w:rPr>
        <w:t xml:space="preserve">: </w:t>
      </w:r>
      <w:r w:rsidRPr="005C6A2C">
        <w:rPr>
          <w:rFonts w:ascii="Century Gothic" w:hAnsi="Century Gothic"/>
          <w:color w:val="00B18F"/>
        </w:rPr>
        <w:t>how do you find buyers for crops?</w:t>
      </w:r>
    </w:p>
    <w:p w14:paraId="28F76C44" w14:textId="77777777" w:rsidR="008F2ED3" w:rsidRPr="005C6A2C" w:rsidRDefault="008F2ED3" w:rsidP="008F2ED3">
      <w:pPr>
        <w:rPr>
          <w:rFonts w:ascii="Century Gothic" w:hAnsi="Century Gothic"/>
        </w:rPr>
      </w:pPr>
      <w:r w:rsidRPr="005C6A2C">
        <w:rPr>
          <w:rFonts w:ascii="Century Gothic" w:hAnsi="Century Gothic"/>
        </w:rPr>
        <w:t>Let the participants answer for 1-2 minutes.  Then</w:t>
      </w:r>
      <w:r w:rsidR="004E10EE" w:rsidRPr="005C6A2C">
        <w:rPr>
          <w:rFonts w:ascii="Century Gothic" w:hAnsi="Century Gothic"/>
        </w:rPr>
        <w:t>,</w:t>
      </w:r>
    </w:p>
    <w:p w14:paraId="370123A0" w14:textId="77777777" w:rsidR="008F2ED3" w:rsidRPr="005C6A2C" w:rsidRDefault="008F2ED3" w:rsidP="008F2ED3">
      <w:pPr>
        <w:rPr>
          <w:rFonts w:ascii="Century Gothic" w:hAnsi="Century Gothic"/>
        </w:rPr>
      </w:pPr>
      <w:r w:rsidRPr="001B65F3">
        <w:rPr>
          <w:rFonts w:ascii="Century Gothic" w:hAnsi="Century Gothic"/>
          <w:b/>
        </w:rPr>
        <w:lastRenderedPageBreak/>
        <w:t>Say</w:t>
      </w:r>
      <w:r w:rsidRPr="005C6A2C">
        <w:rPr>
          <w:rFonts w:ascii="Century Gothic" w:hAnsi="Century Gothic"/>
          <w:b/>
          <w:i/>
          <w:color w:val="00B18F"/>
        </w:rPr>
        <w:t xml:space="preserve">: </w:t>
      </w:r>
      <w:r w:rsidR="005C6A2C">
        <w:rPr>
          <w:rFonts w:ascii="Century Gothic" w:hAnsi="Century Gothic"/>
          <w:color w:val="00B18F"/>
        </w:rPr>
        <w:t>I am</w:t>
      </w:r>
      <w:r w:rsidRPr="005C6A2C">
        <w:rPr>
          <w:rFonts w:ascii="Century Gothic" w:hAnsi="Century Gothic"/>
          <w:color w:val="00B18F"/>
        </w:rPr>
        <w:t xml:space="preserve"> here to help you learn more about buyers for crops selected for selling.</w:t>
      </w:r>
    </w:p>
    <w:p w14:paraId="41C0906F" w14:textId="77777777" w:rsidR="008F2ED3" w:rsidRPr="005C6A2C" w:rsidRDefault="008F2ED3" w:rsidP="008F2ED3">
      <w:pPr>
        <w:rPr>
          <w:rFonts w:ascii="Century Gothic" w:hAnsi="Century Gothic"/>
          <w:color w:val="00B18F"/>
        </w:rPr>
      </w:pPr>
      <w:r w:rsidRPr="001B65F3">
        <w:rPr>
          <w:rFonts w:ascii="Century Gothic" w:hAnsi="Century Gothic"/>
          <w:b/>
        </w:rPr>
        <w:t>Ask</w:t>
      </w:r>
      <w:r w:rsidRPr="005C6A2C">
        <w:rPr>
          <w:rFonts w:ascii="Century Gothic" w:hAnsi="Century Gothic"/>
          <w:color w:val="5A9934"/>
        </w:rPr>
        <w:t xml:space="preserve">: </w:t>
      </w:r>
      <w:r w:rsidRPr="005C6A2C">
        <w:rPr>
          <w:rFonts w:ascii="Century Gothic" w:hAnsi="Century Gothic"/>
          <w:color w:val="00B18F"/>
        </w:rPr>
        <w:t>what is important information to know from a buyer before you sell to him/her?</w:t>
      </w:r>
    </w:p>
    <w:p w14:paraId="1371CDF7" w14:textId="223CA749" w:rsidR="008F2ED3" w:rsidRPr="005C6A2C" w:rsidRDefault="008F2ED3" w:rsidP="008F2ED3">
      <w:pPr>
        <w:rPr>
          <w:rFonts w:ascii="Century Gothic" w:hAnsi="Century Gothic"/>
        </w:rPr>
      </w:pPr>
      <w:r w:rsidRPr="005C6A2C">
        <w:rPr>
          <w:rFonts w:ascii="Century Gothic" w:hAnsi="Century Gothic"/>
        </w:rPr>
        <w:t>Give the participants a chance to answer.  Write the answers on a flipchart if beneficial.  Allow 5-6 participants to answer.  Once they have answered</w:t>
      </w:r>
      <w:r w:rsidR="00A2004D">
        <w:rPr>
          <w:rFonts w:ascii="Century Gothic" w:hAnsi="Century Gothic"/>
        </w:rPr>
        <w:t>,</w:t>
      </w:r>
      <w:r w:rsidRPr="005C6A2C">
        <w:rPr>
          <w:rFonts w:ascii="Century Gothic" w:hAnsi="Century Gothic"/>
        </w:rPr>
        <w:t xml:space="preserve"> show them the answers that you had previously written in the local language for them to see.  Do not take the time to write the answers during the lesson.  </w:t>
      </w:r>
    </w:p>
    <w:p w14:paraId="19D8C93B" w14:textId="304D70B6" w:rsidR="008F2ED3" w:rsidRPr="001B65F3" w:rsidRDefault="008F2ED3" w:rsidP="00A2004D">
      <w:pPr>
        <w:ind w:left="540" w:hanging="540"/>
        <w:rPr>
          <w:rFonts w:ascii="Century Gothic" w:hAnsi="Century Gothic"/>
        </w:rPr>
      </w:pPr>
      <w:r w:rsidRPr="001B65F3">
        <w:rPr>
          <w:rFonts w:ascii="Century Gothic" w:hAnsi="Century Gothic"/>
          <w:b/>
        </w:rPr>
        <w:t>Say</w:t>
      </w:r>
      <w:r w:rsidR="001B65F3">
        <w:rPr>
          <w:rFonts w:ascii="Century Gothic" w:hAnsi="Century Gothic"/>
        </w:rPr>
        <w:t xml:space="preserve">: </w:t>
      </w:r>
      <w:r w:rsidRPr="005C6A2C">
        <w:rPr>
          <w:rFonts w:ascii="Century Gothic" w:hAnsi="Century Gothic"/>
          <w:color w:val="00B18F"/>
        </w:rPr>
        <w:t>Farmers should consider</w:t>
      </w:r>
      <w:r w:rsidR="004E10EE" w:rsidRPr="005C6A2C">
        <w:rPr>
          <w:rFonts w:ascii="Century Gothic" w:hAnsi="Century Gothic"/>
          <w:color w:val="00B18F"/>
        </w:rPr>
        <w:t xml:space="preserve"> a number of factors</w:t>
      </w:r>
      <w:r w:rsidRPr="005C6A2C">
        <w:rPr>
          <w:rFonts w:ascii="Century Gothic" w:hAnsi="Century Gothic"/>
          <w:color w:val="00B18F"/>
        </w:rPr>
        <w:t xml:space="preserve"> before selling to a buyer</w:t>
      </w:r>
      <w:r w:rsidR="004E10EE" w:rsidRPr="005C6A2C">
        <w:rPr>
          <w:rFonts w:ascii="Century Gothic" w:hAnsi="Century Gothic"/>
          <w:color w:val="00B18F"/>
        </w:rPr>
        <w:t>,</w:t>
      </w:r>
      <w:r w:rsidRPr="005C6A2C">
        <w:rPr>
          <w:rFonts w:ascii="Century Gothic" w:hAnsi="Century Gothic"/>
          <w:color w:val="00B18F"/>
        </w:rPr>
        <w:t xml:space="preserve"> and decisions should st</w:t>
      </w:r>
      <w:r w:rsidR="00A2004D">
        <w:rPr>
          <w:rFonts w:ascii="Century Gothic" w:hAnsi="Century Gothic"/>
          <w:color w:val="00B18F"/>
        </w:rPr>
        <w:t xml:space="preserve">art before producing the crop. </w:t>
      </w:r>
      <w:r w:rsidRPr="005C6A2C">
        <w:rPr>
          <w:rFonts w:ascii="Century Gothic" w:hAnsi="Century Gothic"/>
          <w:color w:val="00B18F"/>
        </w:rPr>
        <w:t xml:space="preserve">This is part of the marketing approach which, as we have discussed before, means that you should consider who and where you will sell, the potential profit, </w:t>
      </w:r>
      <w:r w:rsidR="00A2004D">
        <w:rPr>
          <w:rFonts w:ascii="Century Gothic" w:hAnsi="Century Gothic"/>
          <w:color w:val="00B18F"/>
        </w:rPr>
        <w:t>and risk before growing a crop.</w:t>
      </w:r>
      <w:r w:rsidRPr="005C6A2C">
        <w:rPr>
          <w:rFonts w:ascii="Century Gothic" w:hAnsi="Century Gothic"/>
          <w:color w:val="00B18F"/>
        </w:rPr>
        <w:t xml:space="preserve"> Here are the important points to consider:</w:t>
      </w:r>
    </w:p>
    <w:p w14:paraId="2CAC8D4A" w14:textId="77777777" w:rsidR="008F2ED3" w:rsidRPr="005C6A2C" w:rsidRDefault="008F2ED3" w:rsidP="00A2004D">
      <w:pPr>
        <w:pStyle w:val="ListParagraph"/>
        <w:widowControl/>
        <w:numPr>
          <w:ilvl w:val="0"/>
          <w:numId w:val="5"/>
        </w:numPr>
        <w:autoSpaceDE/>
        <w:autoSpaceDN/>
        <w:ind w:left="540" w:firstLine="0"/>
        <w:contextualSpacing/>
        <w:rPr>
          <w:color w:val="00B18F"/>
        </w:rPr>
      </w:pPr>
      <w:r w:rsidRPr="005C6A2C">
        <w:rPr>
          <w:color w:val="00B18F"/>
        </w:rPr>
        <w:t>Experience producing the crop</w:t>
      </w:r>
    </w:p>
    <w:p w14:paraId="72B513D7" w14:textId="77777777" w:rsidR="008F2ED3" w:rsidRPr="005C6A2C" w:rsidRDefault="008F2ED3" w:rsidP="00A2004D">
      <w:pPr>
        <w:pStyle w:val="ListParagraph"/>
        <w:widowControl/>
        <w:numPr>
          <w:ilvl w:val="0"/>
          <w:numId w:val="5"/>
        </w:numPr>
        <w:autoSpaceDE/>
        <w:autoSpaceDN/>
        <w:ind w:left="540" w:firstLine="0"/>
        <w:contextualSpacing/>
        <w:rPr>
          <w:color w:val="00B18F"/>
        </w:rPr>
      </w:pPr>
      <w:r w:rsidRPr="005C6A2C">
        <w:rPr>
          <w:color w:val="00B18F"/>
        </w:rPr>
        <w:t>Variety needed for buyer</w:t>
      </w:r>
    </w:p>
    <w:p w14:paraId="27C715A5" w14:textId="74BD0B63" w:rsidR="008F2ED3" w:rsidRPr="005C6A2C" w:rsidRDefault="008F2ED3" w:rsidP="00A2004D">
      <w:pPr>
        <w:pStyle w:val="ListParagraph"/>
        <w:widowControl/>
        <w:numPr>
          <w:ilvl w:val="0"/>
          <w:numId w:val="5"/>
        </w:numPr>
        <w:autoSpaceDE/>
        <w:autoSpaceDN/>
        <w:ind w:left="540" w:firstLine="0"/>
        <w:contextualSpacing/>
        <w:rPr>
          <w:color w:val="00B18F"/>
        </w:rPr>
      </w:pPr>
      <w:r w:rsidRPr="005C6A2C">
        <w:rPr>
          <w:color w:val="00B18F"/>
        </w:rPr>
        <w:t xml:space="preserve">Quality of crop (grade, size, dirt or </w:t>
      </w:r>
      <w:r w:rsidR="00A2004D">
        <w:rPr>
          <w:color w:val="00B18F"/>
        </w:rPr>
        <w:t>contaminant</w:t>
      </w:r>
      <w:r w:rsidRPr="005C6A2C">
        <w:rPr>
          <w:color w:val="00B18F"/>
        </w:rPr>
        <w:t xml:space="preserve"> allowance, etc</w:t>
      </w:r>
      <w:r w:rsidR="004E10EE" w:rsidRPr="005C6A2C">
        <w:rPr>
          <w:color w:val="00B18F"/>
        </w:rPr>
        <w:t>.</w:t>
      </w:r>
      <w:r w:rsidRPr="005C6A2C">
        <w:rPr>
          <w:color w:val="00B18F"/>
        </w:rPr>
        <w:t>)</w:t>
      </w:r>
    </w:p>
    <w:p w14:paraId="1B961C35" w14:textId="77777777" w:rsidR="008F2ED3" w:rsidRPr="005C6A2C" w:rsidRDefault="008F2ED3" w:rsidP="00A2004D">
      <w:pPr>
        <w:pStyle w:val="ListParagraph"/>
        <w:widowControl/>
        <w:numPr>
          <w:ilvl w:val="0"/>
          <w:numId w:val="5"/>
        </w:numPr>
        <w:autoSpaceDE/>
        <w:autoSpaceDN/>
        <w:ind w:left="540" w:firstLine="0"/>
        <w:contextualSpacing/>
        <w:rPr>
          <w:color w:val="00B18F"/>
        </w:rPr>
      </w:pPr>
      <w:r w:rsidRPr="005C6A2C">
        <w:rPr>
          <w:color w:val="00B18F"/>
        </w:rPr>
        <w:t>Quantity of crop needed per sale</w:t>
      </w:r>
    </w:p>
    <w:p w14:paraId="68C4D8BF" w14:textId="77777777" w:rsidR="008F2ED3" w:rsidRPr="005C6A2C" w:rsidRDefault="008F2ED3" w:rsidP="00A2004D">
      <w:pPr>
        <w:pStyle w:val="ListParagraph"/>
        <w:widowControl/>
        <w:numPr>
          <w:ilvl w:val="0"/>
          <w:numId w:val="5"/>
        </w:numPr>
        <w:autoSpaceDE/>
        <w:autoSpaceDN/>
        <w:ind w:left="540" w:firstLine="0"/>
        <w:contextualSpacing/>
        <w:rPr>
          <w:color w:val="00B18F"/>
        </w:rPr>
      </w:pPr>
      <w:r w:rsidRPr="005C6A2C">
        <w:rPr>
          <w:color w:val="00B18F"/>
        </w:rPr>
        <w:t>Package or bagging requirements after harvest</w:t>
      </w:r>
    </w:p>
    <w:p w14:paraId="62BBF9C4" w14:textId="77777777" w:rsidR="008F2ED3" w:rsidRPr="005C6A2C" w:rsidRDefault="008F2ED3" w:rsidP="00A2004D">
      <w:pPr>
        <w:pStyle w:val="ListParagraph"/>
        <w:widowControl/>
        <w:numPr>
          <w:ilvl w:val="0"/>
          <w:numId w:val="5"/>
        </w:numPr>
        <w:autoSpaceDE/>
        <w:autoSpaceDN/>
        <w:ind w:left="540" w:firstLine="0"/>
        <w:contextualSpacing/>
        <w:rPr>
          <w:color w:val="00B18F"/>
        </w:rPr>
      </w:pPr>
      <w:r w:rsidRPr="005C6A2C">
        <w:rPr>
          <w:color w:val="00B18F"/>
        </w:rPr>
        <w:t>Payment time (at time of sale or when?)</w:t>
      </w:r>
    </w:p>
    <w:p w14:paraId="6069C0FF" w14:textId="77777777" w:rsidR="008F2ED3" w:rsidRPr="005C6A2C" w:rsidRDefault="008F2ED3" w:rsidP="00A2004D">
      <w:pPr>
        <w:pStyle w:val="ListParagraph"/>
        <w:widowControl/>
        <w:numPr>
          <w:ilvl w:val="0"/>
          <w:numId w:val="5"/>
        </w:numPr>
        <w:autoSpaceDE/>
        <w:autoSpaceDN/>
        <w:ind w:left="540" w:firstLine="0"/>
        <w:contextualSpacing/>
        <w:rPr>
          <w:color w:val="00B18F"/>
        </w:rPr>
      </w:pPr>
      <w:r w:rsidRPr="005C6A2C">
        <w:rPr>
          <w:color w:val="00B18F"/>
        </w:rPr>
        <w:t>Delivery or sold at farm?</w:t>
      </w:r>
    </w:p>
    <w:p w14:paraId="541DECF3" w14:textId="77777777" w:rsidR="008F2ED3" w:rsidRPr="005C6A2C" w:rsidRDefault="008F2ED3" w:rsidP="000E6E46">
      <w:pPr>
        <w:pStyle w:val="ListParagraph"/>
        <w:widowControl/>
        <w:numPr>
          <w:ilvl w:val="0"/>
          <w:numId w:val="5"/>
        </w:numPr>
        <w:autoSpaceDE/>
        <w:autoSpaceDN/>
        <w:spacing w:after="160"/>
        <w:ind w:left="540" w:firstLine="0"/>
        <w:contextualSpacing/>
        <w:rPr>
          <w:color w:val="00B18F"/>
        </w:rPr>
      </w:pPr>
      <w:r w:rsidRPr="005C6A2C">
        <w:rPr>
          <w:color w:val="00B18F"/>
        </w:rPr>
        <w:t xml:space="preserve">Distance to deliver </w:t>
      </w:r>
    </w:p>
    <w:p w14:paraId="1B17F8DA" w14:textId="77777777" w:rsidR="008F2ED3" w:rsidRPr="005C6A2C" w:rsidRDefault="008F2ED3" w:rsidP="000E6E46">
      <w:pPr>
        <w:pStyle w:val="ListParagraph"/>
        <w:widowControl/>
        <w:numPr>
          <w:ilvl w:val="0"/>
          <w:numId w:val="5"/>
        </w:numPr>
        <w:autoSpaceDE/>
        <w:autoSpaceDN/>
        <w:spacing w:after="160"/>
        <w:ind w:left="540" w:firstLine="0"/>
        <w:contextualSpacing/>
        <w:rPr>
          <w:color w:val="00B18F"/>
        </w:rPr>
      </w:pPr>
      <w:r w:rsidRPr="005C6A2C">
        <w:rPr>
          <w:color w:val="00B18F"/>
        </w:rPr>
        <w:t>Trust</w:t>
      </w:r>
    </w:p>
    <w:p w14:paraId="3776AB09" w14:textId="417FA9DF" w:rsidR="008F2ED3" w:rsidRPr="000E6E46" w:rsidRDefault="008F2ED3" w:rsidP="000E6E46">
      <w:pPr>
        <w:pStyle w:val="ListParagraph"/>
        <w:widowControl/>
        <w:numPr>
          <w:ilvl w:val="0"/>
          <w:numId w:val="5"/>
        </w:numPr>
        <w:autoSpaceDE/>
        <w:autoSpaceDN/>
        <w:spacing w:after="160"/>
        <w:ind w:left="540" w:firstLine="0"/>
        <w:contextualSpacing/>
        <w:rPr>
          <w:color w:val="00B18F"/>
        </w:rPr>
      </w:pPr>
      <w:r w:rsidRPr="005C6A2C">
        <w:rPr>
          <w:color w:val="00B18F"/>
        </w:rPr>
        <w:t>Price</w:t>
      </w:r>
    </w:p>
    <w:p w14:paraId="5E8C4885" w14:textId="32C028FE" w:rsidR="008F2ED3" w:rsidRPr="005C6A2C" w:rsidRDefault="008F2ED3" w:rsidP="000E6E46">
      <w:pPr>
        <w:spacing w:line="240" w:lineRule="auto"/>
        <w:ind w:left="540" w:hanging="540"/>
        <w:contextualSpacing/>
        <w:rPr>
          <w:rFonts w:ascii="Century Gothic" w:hAnsi="Century Gothic"/>
          <w:color w:val="00B18F"/>
        </w:rPr>
      </w:pPr>
      <w:r w:rsidRPr="001B65F3">
        <w:rPr>
          <w:rFonts w:ascii="Century Gothic" w:hAnsi="Century Gothic"/>
          <w:b/>
        </w:rPr>
        <w:t>Say</w:t>
      </w:r>
      <w:r w:rsidRPr="005C6A2C">
        <w:rPr>
          <w:rFonts w:ascii="Century Gothic" w:hAnsi="Century Gothic"/>
        </w:rPr>
        <w:t xml:space="preserve">: </w:t>
      </w:r>
      <w:r w:rsidR="004E10EE" w:rsidRPr="005C6A2C">
        <w:rPr>
          <w:rFonts w:ascii="Century Gothic" w:hAnsi="Century Gothic"/>
          <w:color w:val="00B18F"/>
        </w:rPr>
        <w:t>This</w:t>
      </w:r>
      <w:r w:rsidRPr="005C6A2C">
        <w:rPr>
          <w:rFonts w:ascii="Century Gothic" w:hAnsi="Century Gothic"/>
          <w:color w:val="00B18F"/>
        </w:rPr>
        <w:t xml:space="preserve"> is nearly the same as the </w:t>
      </w:r>
      <w:r w:rsidR="00A2004D">
        <w:rPr>
          <w:rFonts w:ascii="Century Gothic" w:hAnsi="Century Gothic"/>
          <w:color w:val="00B18F"/>
        </w:rPr>
        <w:t xml:space="preserve">above </w:t>
      </w:r>
      <w:r w:rsidRPr="005C6A2C">
        <w:rPr>
          <w:rFonts w:ascii="Century Gothic" w:hAnsi="Century Gothic"/>
          <w:color w:val="00B18F"/>
        </w:rPr>
        <w:t>considerations</w:t>
      </w:r>
      <w:r w:rsidR="004E10EE" w:rsidRPr="005C6A2C">
        <w:rPr>
          <w:rFonts w:ascii="Century Gothic" w:hAnsi="Century Gothic"/>
          <w:color w:val="00B18F"/>
        </w:rPr>
        <w:t>,</w:t>
      </w:r>
      <w:r w:rsidRPr="005C6A2C">
        <w:rPr>
          <w:rFonts w:ascii="Century Gothic" w:hAnsi="Century Gothic"/>
          <w:color w:val="00B18F"/>
        </w:rPr>
        <w:t xml:space="preserve"> but when talking with the buyers</w:t>
      </w:r>
      <w:r w:rsidR="004E10EE" w:rsidRPr="005C6A2C">
        <w:rPr>
          <w:rFonts w:ascii="Century Gothic" w:hAnsi="Century Gothic"/>
          <w:color w:val="00B18F"/>
        </w:rPr>
        <w:t>, ask for the</w:t>
      </w:r>
      <w:r w:rsidRPr="005C6A2C">
        <w:rPr>
          <w:rFonts w:ascii="Century Gothic" w:hAnsi="Century Gothic"/>
          <w:color w:val="00B18F"/>
        </w:rPr>
        <w:t xml:space="preserve"> following information:</w:t>
      </w:r>
    </w:p>
    <w:p w14:paraId="46C6F566" w14:textId="77777777" w:rsidR="008F2ED3" w:rsidRPr="005C6A2C" w:rsidRDefault="008F2ED3" w:rsidP="000E6E46">
      <w:pPr>
        <w:pStyle w:val="ListParagraph"/>
        <w:widowControl/>
        <w:numPr>
          <w:ilvl w:val="0"/>
          <w:numId w:val="5"/>
        </w:numPr>
        <w:autoSpaceDE/>
        <w:autoSpaceDN/>
        <w:spacing w:after="160"/>
        <w:contextualSpacing/>
        <w:rPr>
          <w:color w:val="00B18F"/>
        </w:rPr>
      </w:pPr>
      <w:r w:rsidRPr="005C6A2C">
        <w:rPr>
          <w:color w:val="00B18F"/>
        </w:rPr>
        <w:t>Variety needed for buyer (where to get the seeds, costs, what disease resistance)</w:t>
      </w:r>
    </w:p>
    <w:p w14:paraId="59C13726" w14:textId="77777777" w:rsidR="008F2ED3" w:rsidRPr="005C6A2C" w:rsidRDefault="008F2ED3" w:rsidP="000E6E46">
      <w:pPr>
        <w:pStyle w:val="ListParagraph"/>
        <w:widowControl/>
        <w:numPr>
          <w:ilvl w:val="0"/>
          <w:numId w:val="5"/>
        </w:numPr>
        <w:autoSpaceDE/>
        <w:autoSpaceDN/>
        <w:spacing w:after="160"/>
        <w:contextualSpacing/>
        <w:rPr>
          <w:color w:val="00B18F"/>
        </w:rPr>
      </w:pPr>
      <w:r w:rsidRPr="005C6A2C">
        <w:rPr>
          <w:color w:val="00B18F"/>
        </w:rPr>
        <w:t>Quality of crop (grade, size, dirt or trash allowance, etc</w:t>
      </w:r>
      <w:r w:rsidR="004E10EE" w:rsidRPr="005C6A2C">
        <w:rPr>
          <w:color w:val="00B18F"/>
        </w:rPr>
        <w:t>.</w:t>
      </w:r>
      <w:r w:rsidRPr="005C6A2C">
        <w:rPr>
          <w:color w:val="00B18F"/>
        </w:rPr>
        <w:t xml:space="preserve">) needed </w:t>
      </w:r>
    </w:p>
    <w:p w14:paraId="646D98A0" w14:textId="77777777" w:rsidR="008F2ED3" w:rsidRPr="005C6A2C" w:rsidRDefault="008F2ED3" w:rsidP="000E6E46">
      <w:pPr>
        <w:pStyle w:val="ListParagraph"/>
        <w:widowControl/>
        <w:numPr>
          <w:ilvl w:val="0"/>
          <w:numId w:val="5"/>
        </w:numPr>
        <w:autoSpaceDE/>
        <w:autoSpaceDN/>
        <w:spacing w:after="160"/>
        <w:contextualSpacing/>
        <w:rPr>
          <w:color w:val="00B18F"/>
        </w:rPr>
      </w:pPr>
      <w:r w:rsidRPr="005C6A2C">
        <w:rPr>
          <w:color w:val="00B18F"/>
        </w:rPr>
        <w:t>Quantity of crop needed per sale</w:t>
      </w:r>
    </w:p>
    <w:p w14:paraId="5B851A93" w14:textId="77777777" w:rsidR="008F2ED3" w:rsidRPr="005C6A2C" w:rsidRDefault="008F2ED3" w:rsidP="000E6E46">
      <w:pPr>
        <w:pStyle w:val="ListParagraph"/>
        <w:widowControl/>
        <w:numPr>
          <w:ilvl w:val="0"/>
          <w:numId w:val="5"/>
        </w:numPr>
        <w:autoSpaceDE/>
        <w:autoSpaceDN/>
        <w:spacing w:after="160"/>
        <w:contextualSpacing/>
        <w:rPr>
          <w:color w:val="00B18F"/>
        </w:rPr>
      </w:pPr>
      <w:r w:rsidRPr="005C6A2C">
        <w:rPr>
          <w:color w:val="00B18F"/>
        </w:rPr>
        <w:t>Package or bagging requirements</w:t>
      </w:r>
    </w:p>
    <w:p w14:paraId="1C595B30" w14:textId="77777777" w:rsidR="008F2ED3" w:rsidRPr="005C6A2C" w:rsidRDefault="008F2ED3" w:rsidP="000E6E46">
      <w:pPr>
        <w:pStyle w:val="ListParagraph"/>
        <w:widowControl/>
        <w:numPr>
          <w:ilvl w:val="0"/>
          <w:numId w:val="5"/>
        </w:numPr>
        <w:autoSpaceDE/>
        <w:autoSpaceDN/>
        <w:spacing w:after="160"/>
        <w:contextualSpacing/>
        <w:rPr>
          <w:color w:val="00B18F"/>
        </w:rPr>
      </w:pPr>
      <w:r w:rsidRPr="005C6A2C">
        <w:rPr>
          <w:color w:val="00B18F"/>
        </w:rPr>
        <w:t>Price and Payment time (at time of sale or when?)</w:t>
      </w:r>
    </w:p>
    <w:p w14:paraId="2B0BF57D" w14:textId="77777777" w:rsidR="008F2ED3" w:rsidRPr="005C6A2C" w:rsidRDefault="008F2ED3" w:rsidP="000E6E46">
      <w:pPr>
        <w:pStyle w:val="ListParagraph"/>
        <w:widowControl/>
        <w:numPr>
          <w:ilvl w:val="0"/>
          <w:numId w:val="5"/>
        </w:numPr>
        <w:autoSpaceDE/>
        <w:autoSpaceDN/>
        <w:spacing w:after="160"/>
        <w:contextualSpacing/>
        <w:rPr>
          <w:color w:val="00B18F"/>
        </w:rPr>
      </w:pPr>
      <w:r w:rsidRPr="005C6A2C">
        <w:rPr>
          <w:color w:val="00B18F"/>
        </w:rPr>
        <w:t>Deliver or buyer pick up at farm?</w:t>
      </w:r>
    </w:p>
    <w:p w14:paraId="0EA7814F" w14:textId="3BDFF9E3" w:rsidR="008F2ED3" w:rsidRPr="000E6E46" w:rsidRDefault="008F2ED3" w:rsidP="000E6E46">
      <w:pPr>
        <w:pStyle w:val="ListParagraph"/>
        <w:widowControl/>
        <w:numPr>
          <w:ilvl w:val="0"/>
          <w:numId w:val="5"/>
        </w:numPr>
        <w:autoSpaceDE/>
        <w:autoSpaceDN/>
        <w:spacing w:after="160"/>
        <w:contextualSpacing/>
        <w:rPr>
          <w:color w:val="00B18F"/>
        </w:rPr>
      </w:pPr>
      <w:r w:rsidRPr="005C6A2C">
        <w:rPr>
          <w:color w:val="00B18F"/>
        </w:rPr>
        <w:t xml:space="preserve">Distance to deliver </w:t>
      </w:r>
    </w:p>
    <w:p w14:paraId="4B18636E" w14:textId="1E252DD0" w:rsidR="008F2ED3" w:rsidRPr="005C6A2C" w:rsidRDefault="008F2ED3" w:rsidP="000E6E46">
      <w:pPr>
        <w:spacing w:line="240" w:lineRule="auto"/>
        <w:contextualSpacing/>
        <w:rPr>
          <w:rFonts w:ascii="Century Gothic" w:hAnsi="Century Gothic"/>
        </w:rPr>
      </w:pPr>
      <w:r w:rsidRPr="001B65F3">
        <w:rPr>
          <w:rFonts w:ascii="Century Gothic" w:hAnsi="Century Gothic"/>
          <w:b/>
        </w:rPr>
        <w:t>Say</w:t>
      </w:r>
      <w:r w:rsidRPr="005C6A2C">
        <w:rPr>
          <w:rFonts w:ascii="Century Gothic" w:hAnsi="Century Gothic"/>
        </w:rPr>
        <w:t xml:space="preserve">: </w:t>
      </w:r>
      <w:r w:rsidRPr="005C6A2C">
        <w:rPr>
          <w:rFonts w:ascii="Century Gothic" w:hAnsi="Century Gothic"/>
          <w:color w:val="00B18F"/>
        </w:rPr>
        <w:t xml:space="preserve">Once the information has been gathered from buyers it is necessary to try </w:t>
      </w:r>
      <w:r w:rsidR="000E6E46">
        <w:rPr>
          <w:rFonts w:ascii="Century Gothic" w:hAnsi="Century Gothic"/>
          <w:color w:val="00B18F"/>
        </w:rPr>
        <w:t>to</w:t>
      </w:r>
      <w:r w:rsidRPr="005C6A2C">
        <w:rPr>
          <w:rFonts w:ascii="Century Gothic" w:hAnsi="Century Gothic"/>
          <w:color w:val="00B18F"/>
        </w:rPr>
        <w:t xml:space="preserve"> estimate the costs that may be</w:t>
      </w:r>
      <w:r w:rsidR="000E6E46">
        <w:rPr>
          <w:rFonts w:ascii="Century Gothic" w:hAnsi="Century Gothic"/>
          <w:color w:val="00B18F"/>
        </w:rPr>
        <w:t xml:space="preserve"> needed to sell to each buyer. </w:t>
      </w:r>
      <w:r w:rsidRPr="005C6A2C">
        <w:rPr>
          <w:rFonts w:ascii="Century Gothic" w:hAnsi="Century Gothic"/>
          <w:color w:val="00B18F"/>
        </w:rPr>
        <w:t>Just choose 2-3 buyers of interest to do these estimates.  Before we go through the profit calculation exercise let me ask you all:</w:t>
      </w:r>
    </w:p>
    <w:p w14:paraId="1F148AD9" w14:textId="77777777" w:rsidR="000E6E46" w:rsidRDefault="000E6E46" w:rsidP="000E6E46">
      <w:pPr>
        <w:spacing w:line="240" w:lineRule="auto"/>
        <w:contextualSpacing/>
        <w:rPr>
          <w:rFonts w:ascii="Century Gothic" w:hAnsi="Century Gothic"/>
          <w:b/>
        </w:rPr>
      </w:pPr>
    </w:p>
    <w:p w14:paraId="2E8FDD26" w14:textId="354AB3A8" w:rsidR="000E6E46" w:rsidRDefault="008F2ED3" w:rsidP="000E6E46">
      <w:pPr>
        <w:spacing w:line="240" w:lineRule="auto"/>
        <w:contextualSpacing/>
        <w:rPr>
          <w:rFonts w:ascii="Century Gothic" w:hAnsi="Century Gothic"/>
          <w:color w:val="00B18F"/>
        </w:rPr>
      </w:pPr>
      <w:r w:rsidRPr="001B65F3">
        <w:rPr>
          <w:rFonts w:ascii="Century Gothic" w:hAnsi="Century Gothic"/>
          <w:b/>
        </w:rPr>
        <w:t>Ask</w:t>
      </w:r>
      <w:r w:rsidRPr="005C6A2C">
        <w:rPr>
          <w:rFonts w:ascii="Century Gothic" w:hAnsi="Century Gothic"/>
        </w:rPr>
        <w:t xml:space="preserve">: </w:t>
      </w:r>
      <w:r w:rsidRPr="005C6A2C">
        <w:rPr>
          <w:rFonts w:ascii="Century Gothic" w:hAnsi="Century Gothic"/>
          <w:color w:val="00B18F"/>
        </w:rPr>
        <w:t xml:space="preserve">Which markets or buyers give you the most profit for your crops?  I am asking about comparing village traders that come to your farm or companies in town, or other markets.  </w:t>
      </w:r>
    </w:p>
    <w:p w14:paraId="0DDB0003" w14:textId="77777777" w:rsidR="000E6E46" w:rsidRDefault="000E6E46" w:rsidP="000E6E46">
      <w:pPr>
        <w:spacing w:line="240" w:lineRule="auto"/>
        <w:contextualSpacing/>
        <w:rPr>
          <w:rFonts w:ascii="Century Gothic" w:hAnsi="Century Gothic"/>
          <w:color w:val="00B18F"/>
        </w:rPr>
      </w:pPr>
    </w:p>
    <w:p w14:paraId="21FC19AD" w14:textId="135B3F16" w:rsidR="008F2ED3" w:rsidRPr="000E6E46" w:rsidRDefault="008F2ED3" w:rsidP="008F2ED3">
      <w:pPr>
        <w:rPr>
          <w:rFonts w:ascii="Century Gothic" w:hAnsi="Century Gothic"/>
        </w:rPr>
      </w:pPr>
      <w:r w:rsidRPr="000E6E46">
        <w:rPr>
          <w:rFonts w:ascii="Century Gothic" w:hAnsi="Century Gothic"/>
        </w:rPr>
        <w:t>Have the par</w:t>
      </w:r>
      <w:r w:rsidR="004E10EE" w:rsidRPr="000E6E46">
        <w:rPr>
          <w:rFonts w:ascii="Century Gothic" w:hAnsi="Century Gothic"/>
        </w:rPr>
        <w:t>ticipants provide some answers. A</w:t>
      </w:r>
      <w:r w:rsidRPr="000E6E46">
        <w:rPr>
          <w:rFonts w:ascii="Century Gothic" w:hAnsi="Century Gothic"/>
        </w:rPr>
        <w:t>fter 4 or 5</w:t>
      </w:r>
      <w:r w:rsidR="004E10EE" w:rsidRPr="000E6E46">
        <w:rPr>
          <w:rFonts w:ascii="Century Gothic" w:hAnsi="Century Gothic"/>
        </w:rPr>
        <w:t xml:space="preserve"> answers continue with the next point.</w:t>
      </w:r>
    </w:p>
    <w:p w14:paraId="5F71BD57" w14:textId="77777777" w:rsidR="008F2ED3" w:rsidRPr="005C6A2C" w:rsidRDefault="008F2ED3" w:rsidP="008F2ED3">
      <w:pPr>
        <w:rPr>
          <w:rFonts w:ascii="Century Gothic" w:hAnsi="Century Gothic"/>
          <w:color w:val="00B18F"/>
        </w:rPr>
      </w:pPr>
      <w:r w:rsidRPr="001B65F3">
        <w:rPr>
          <w:rFonts w:ascii="Century Gothic" w:hAnsi="Century Gothic"/>
          <w:b/>
        </w:rPr>
        <w:lastRenderedPageBreak/>
        <w:t>Say</w:t>
      </w:r>
      <w:r w:rsidRPr="005C6A2C">
        <w:rPr>
          <w:rFonts w:ascii="Century Gothic" w:hAnsi="Century Gothic"/>
          <w:i/>
        </w:rPr>
        <w:t>:</w:t>
      </w:r>
      <w:r w:rsidRPr="005C6A2C">
        <w:rPr>
          <w:rFonts w:ascii="Century Gothic" w:hAnsi="Century Gothic"/>
        </w:rPr>
        <w:t xml:space="preserve"> </w:t>
      </w:r>
      <w:r w:rsidRPr="005C6A2C">
        <w:rPr>
          <w:rFonts w:ascii="Century Gothic" w:hAnsi="Century Gothic"/>
          <w:color w:val="00B18F"/>
        </w:rPr>
        <w:t>Let us consider some common situations like:</w:t>
      </w:r>
    </w:p>
    <w:p w14:paraId="2979ABFE" w14:textId="77777777" w:rsidR="008F2ED3" w:rsidRPr="005C6A2C" w:rsidRDefault="008F2ED3" w:rsidP="000E6E46">
      <w:pPr>
        <w:pStyle w:val="ListParagraph"/>
        <w:widowControl/>
        <w:numPr>
          <w:ilvl w:val="0"/>
          <w:numId w:val="6"/>
        </w:numPr>
        <w:autoSpaceDE/>
        <w:autoSpaceDN/>
        <w:ind w:left="540" w:firstLine="0"/>
        <w:contextualSpacing/>
        <w:rPr>
          <w:color w:val="00B18F"/>
        </w:rPr>
      </w:pPr>
      <w:r w:rsidRPr="005C6A2C">
        <w:rPr>
          <w:color w:val="00B18F"/>
        </w:rPr>
        <w:t>Village traders who come to the farm often make it easier to sell but prices paid are lower.</w:t>
      </w:r>
    </w:p>
    <w:p w14:paraId="3BC7ECA4" w14:textId="77777777" w:rsidR="008F2ED3" w:rsidRPr="005C6A2C" w:rsidRDefault="008F2ED3" w:rsidP="000E6E46">
      <w:pPr>
        <w:pStyle w:val="ListParagraph"/>
        <w:widowControl/>
        <w:numPr>
          <w:ilvl w:val="0"/>
          <w:numId w:val="6"/>
        </w:numPr>
        <w:autoSpaceDE/>
        <w:autoSpaceDN/>
        <w:ind w:left="540" w:firstLine="0"/>
        <w:contextualSpacing/>
        <w:rPr>
          <w:color w:val="00B18F"/>
        </w:rPr>
      </w:pPr>
      <w:r w:rsidRPr="005C6A2C">
        <w:rPr>
          <w:color w:val="00B18F"/>
        </w:rPr>
        <w:t>More distant markets may offer higher prices but the transport costs need to be considered.</w:t>
      </w:r>
    </w:p>
    <w:p w14:paraId="7FCE2059" w14:textId="77777777" w:rsidR="008F2ED3" w:rsidRPr="005C6A2C" w:rsidRDefault="008F2ED3" w:rsidP="000E6E46">
      <w:pPr>
        <w:pStyle w:val="ListParagraph"/>
        <w:widowControl/>
        <w:numPr>
          <w:ilvl w:val="0"/>
          <w:numId w:val="6"/>
        </w:numPr>
        <w:autoSpaceDE/>
        <w:autoSpaceDN/>
        <w:ind w:left="540" w:firstLine="0"/>
        <w:contextualSpacing/>
        <w:rPr>
          <w:color w:val="00B18F"/>
        </w:rPr>
      </w:pPr>
      <w:r w:rsidRPr="005C6A2C">
        <w:rPr>
          <w:color w:val="00B18F"/>
        </w:rPr>
        <w:t>Traders may pay more but require a producer or producer group to: sort, grade, dry or other activity that may cost in labor or processing.</w:t>
      </w:r>
    </w:p>
    <w:p w14:paraId="21BBEF32" w14:textId="77777777" w:rsidR="004E10EE" w:rsidRPr="005C6A2C" w:rsidRDefault="004E10EE" w:rsidP="004E10EE">
      <w:pPr>
        <w:pStyle w:val="ListParagraph"/>
        <w:widowControl/>
        <w:autoSpaceDE/>
        <w:autoSpaceDN/>
        <w:ind w:left="720" w:firstLine="0"/>
        <w:contextualSpacing/>
        <w:rPr>
          <w:color w:val="5A9934"/>
        </w:rPr>
      </w:pPr>
    </w:p>
    <w:p w14:paraId="41D40431" w14:textId="252E80FF" w:rsidR="008F2ED3" w:rsidRPr="005C6A2C" w:rsidRDefault="008F2ED3" w:rsidP="000E6E46">
      <w:pPr>
        <w:spacing w:after="0" w:line="240" w:lineRule="auto"/>
        <w:ind w:left="540" w:hanging="540"/>
        <w:rPr>
          <w:rFonts w:ascii="Century Gothic" w:hAnsi="Century Gothic"/>
          <w:color w:val="5A9934"/>
        </w:rPr>
      </w:pPr>
      <w:r w:rsidRPr="001B65F3">
        <w:rPr>
          <w:rFonts w:ascii="Century Gothic" w:hAnsi="Century Gothic"/>
          <w:b/>
        </w:rPr>
        <w:t>Say</w:t>
      </w:r>
      <w:r w:rsidRPr="005C6A2C">
        <w:rPr>
          <w:rFonts w:ascii="Century Gothic" w:hAnsi="Century Gothic"/>
          <w:color w:val="5A9934"/>
        </w:rPr>
        <w:t xml:space="preserve">:  </w:t>
      </w:r>
      <w:r w:rsidRPr="005C6A2C">
        <w:rPr>
          <w:rFonts w:ascii="Century Gothic" w:hAnsi="Century Gothic"/>
          <w:color w:val="00B18F"/>
        </w:rPr>
        <w:t xml:space="preserve">To identify the best market/s or buyer/s to sell a crop, producers and producer groups need to calculate the costs, potential sales income, and then profit or loss for each buyer. Now we’re going to do an activity to help show you how to calculate profit to help with </w:t>
      </w:r>
      <w:r w:rsidR="000E6E46">
        <w:rPr>
          <w:rFonts w:ascii="Century Gothic" w:hAnsi="Century Gothic"/>
          <w:color w:val="00B18F"/>
        </w:rPr>
        <w:t xml:space="preserve">these sale </w:t>
      </w:r>
      <w:r w:rsidRPr="005C6A2C">
        <w:rPr>
          <w:rFonts w:ascii="Century Gothic" w:hAnsi="Century Gothic"/>
          <w:color w:val="00B18F"/>
        </w:rPr>
        <w:t>decisions.</w:t>
      </w:r>
    </w:p>
    <w:p w14:paraId="7DB19A06" w14:textId="77777777" w:rsidR="008F2ED3" w:rsidRPr="005C6A2C" w:rsidRDefault="008F2ED3" w:rsidP="008F2ED3">
      <w:pPr>
        <w:spacing w:after="0" w:line="240" w:lineRule="auto"/>
        <w:rPr>
          <w:rFonts w:ascii="Century Gothic" w:hAnsi="Century Gothic"/>
          <w:color w:val="5A9934"/>
        </w:rPr>
      </w:pPr>
    </w:p>
    <w:p w14:paraId="216ECA4C" w14:textId="04178324" w:rsidR="008F2ED3" w:rsidRDefault="004E10EE" w:rsidP="008F2ED3">
      <w:pPr>
        <w:spacing w:after="0" w:line="240" w:lineRule="auto"/>
        <w:rPr>
          <w:rFonts w:ascii="Century Gothic" w:eastAsia="Century Gothic" w:hAnsi="Century Gothic" w:cs="Century Gothic"/>
          <w:i/>
          <w:color w:val="009999"/>
          <w:sz w:val="24"/>
          <w:szCs w:val="24"/>
        </w:rPr>
      </w:pPr>
      <w:r w:rsidRPr="005C6A2C">
        <w:rPr>
          <w:rFonts w:ascii="Century Gothic" w:eastAsia="Century Gothic" w:hAnsi="Century Gothic" w:cs="Century Gothic"/>
          <w:i/>
          <w:color w:val="009999"/>
          <w:sz w:val="24"/>
          <w:szCs w:val="24"/>
        </w:rPr>
        <w:t>ACTIVITY:</w:t>
      </w:r>
    </w:p>
    <w:p w14:paraId="150EC104" w14:textId="77777777" w:rsidR="000E6E46" w:rsidRPr="005C6A2C" w:rsidRDefault="000E6E46" w:rsidP="008F2ED3">
      <w:pPr>
        <w:spacing w:after="0" w:line="240" w:lineRule="auto"/>
        <w:rPr>
          <w:rFonts w:ascii="Century Gothic" w:hAnsi="Century Gothic"/>
          <w:color w:val="5A9934"/>
        </w:rPr>
      </w:pPr>
    </w:p>
    <w:p w14:paraId="4B07E83F" w14:textId="12271183" w:rsidR="008F2ED3" w:rsidRPr="005C6A2C" w:rsidRDefault="008F2ED3" w:rsidP="008F2ED3">
      <w:pPr>
        <w:spacing w:after="0" w:line="240" w:lineRule="auto"/>
        <w:rPr>
          <w:rFonts w:ascii="Century Gothic" w:hAnsi="Century Gothic"/>
        </w:rPr>
      </w:pPr>
      <w:r w:rsidRPr="005C6A2C">
        <w:rPr>
          <w:rFonts w:ascii="Century Gothic" w:hAnsi="Century Gothic"/>
        </w:rPr>
        <w:t xml:space="preserve">The facilitator will go through an example case study of a cooperative that sells onions.  The facilitator will lead the discussion by reading through the information and writing the important information (costs) in the flipchart table.  </w:t>
      </w:r>
    </w:p>
    <w:p w14:paraId="0965894A" w14:textId="77777777" w:rsidR="008F2ED3" w:rsidRPr="005C6A2C" w:rsidRDefault="008F2ED3" w:rsidP="008F2ED3">
      <w:pPr>
        <w:spacing w:after="0" w:line="240" w:lineRule="auto"/>
        <w:rPr>
          <w:rFonts w:ascii="Century Gothic" w:hAnsi="Century Gothic"/>
        </w:rPr>
      </w:pPr>
    </w:p>
    <w:p w14:paraId="17508B8A" w14:textId="16C17179" w:rsidR="008F2ED3" w:rsidRPr="005C6A2C" w:rsidRDefault="008F2ED3" w:rsidP="000E6E46">
      <w:pPr>
        <w:spacing w:after="0" w:line="240" w:lineRule="auto"/>
        <w:ind w:left="540" w:hanging="540"/>
        <w:rPr>
          <w:rFonts w:ascii="Century Gothic" w:hAnsi="Century Gothic"/>
          <w:color w:val="00B18F"/>
        </w:rPr>
      </w:pPr>
      <w:r w:rsidRPr="005C6A2C">
        <w:rPr>
          <w:rFonts w:ascii="Century Gothic" w:hAnsi="Century Gothic"/>
          <w:b/>
          <w:i/>
        </w:rPr>
        <w:t>Say:</w:t>
      </w:r>
      <w:r w:rsidRPr="005C6A2C">
        <w:rPr>
          <w:rFonts w:ascii="Century Gothic" w:hAnsi="Century Gothic"/>
        </w:rPr>
        <w:t xml:space="preserve"> </w:t>
      </w:r>
      <w:r w:rsidRPr="005C6A2C">
        <w:rPr>
          <w:rFonts w:ascii="Century Gothic" w:hAnsi="Century Gothic"/>
          <w:color w:val="00B18F"/>
        </w:rPr>
        <w:t>This activity will go through a story of a farmer cooperative that sells onions.  The cooperative is called the Banje Co-op and it has 200 farmer members.  Each farmer plants an area of onions.  The group produces about 2,000 50 kg bags of onions</w:t>
      </w:r>
      <w:r w:rsidR="000E6E46">
        <w:rPr>
          <w:rFonts w:ascii="Century Gothic" w:hAnsi="Century Gothic"/>
          <w:color w:val="00B18F"/>
        </w:rPr>
        <w:t xml:space="preserve"> a season</w:t>
      </w:r>
      <w:r w:rsidRPr="005C6A2C">
        <w:rPr>
          <w:rFonts w:ascii="Century Gothic" w:hAnsi="Century Gothic"/>
          <w:color w:val="00B18F"/>
        </w:rPr>
        <w:t xml:space="preserve">.  </w:t>
      </w:r>
    </w:p>
    <w:p w14:paraId="0805F4B1" w14:textId="77777777" w:rsidR="008F2ED3" w:rsidRPr="005C6A2C" w:rsidRDefault="008F2ED3" w:rsidP="000E6E46">
      <w:pPr>
        <w:spacing w:after="0" w:line="240" w:lineRule="auto"/>
        <w:ind w:left="540" w:hanging="540"/>
        <w:rPr>
          <w:rFonts w:ascii="Century Gothic" w:hAnsi="Century Gothic"/>
          <w:color w:val="00B18F"/>
        </w:rPr>
      </w:pPr>
    </w:p>
    <w:p w14:paraId="6788EFAF" w14:textId="13D987D1" w:rsidR="008F2ED3" w:rsidRPr="005C6A2C" w:rsidRDefault="008F2ED3" w:rsidP="000E6E46">
      <w:pPr>
        <w:spacing w:after="0" w:line="240" w:lineRule="auto"/>
        <w:ind w:left="540"/>
        <w:rPr>
          <w:rFonts w:ascii="Century Gothic" w:hAnsi="Century Gothic"/>
          <w:color w:val="00B18F"/>
        </w:rPr>
      </w:pPr>
      <w:r w:rsidRPr="005C6A2C">
        <w:rPr>
          <w:rFonts w:ascii="Century Gothic" w:hAnsi="Century Gothic"/>
          <w:color w:val="00B18F"/>
        </w:rPr>
        <w:t>The farmers used to sell individually</w:t>
      </w:r>
      <w:r w:rsidR="004E10EE" w:rsidRPr="005C6A2C">
        <w:rPr>
          <w:rFonts w:ascii="Century Gothic" w:hAnsi="Century Gothic"/>
          <w:color w:val="00B18F"/>
        </w:rPr>
        <w:t>,</w:t>
      </w:r>
      <w:r w:rsidRPr="005C6A2C">
        <w:rPr>
          <w:rFonts w:ascii="Century Gothic" w:hAnsi="Century Gothic"/>
          <w:color w:val="00B18F"/>
        </w:rPr>
        <w:t xml:space="preserve"> but this season they are going to try </w:t>
      </w:r>
      <w:r w:rsidR="000E6E46">
        <w:rPr>
          <w:rFonts w:ascii="Century Gothic" w:hAnsi="Century Gothic"/>
          <w:color w:val="00B18F"/>
        </w:rPr>
        <w:t>to</w:t>
      </w:r>
      <w:r w:rsidRPr="005C6A2C">
        <w:rPr>
          <w:rFonts w:ascii="Century Gothic" w:hAnsi="Century Gothic"/>
          <w:color w:val="00B18F"/>
        </w:rPr>
        <w:t xml:space="preserve"> earn more money by selling their onions collectively.  The co-op does not have any buildings or places for storage so they have to sell onions without </w:t>
      </w:r>
      <w:r w:rsidR="004E10EE" w:rsidRPr="005C6A2C">
        <w:rPr>
          <w:rFonts w:ascii="Century Gothic" w:hAnsi="Century Gothic"/>
          <w:color w:val="00B18F"/>
        </w:rPr>
        <w:t>a long period of</w:t>
      </w:r>
      <w:r w:rsidRPr="005C6A2C">
        <w:rPr>
          <w:rFonts w:ascii="Century Gothic" w:hAnsi="Century Gothic"/>
          <w:color w:val="00B18F"/>
        </w:rPr>
        <w:t xml:space="preserve"> storage (not more than 2 months).  </w:t>
      </w:r>
    </w:p>
    <w:p w14:paraId="0B5FEE0F" w14:textId="77777777" w:rsidR="008F2ED3" w:rsidRPr="005C6A2C" w:rsidRDefault="008F2ED3" w:rsidP="008F2ED3">
      <w:pPr>
        <w:spacing w:after="0" w:line="240" w:lineRule="auto"/>
        <w:rPr>
          <w:rFonts w:ascii="Century Gothic" w:hAnsi="Century Gothic"/>
          <w:color w:val="468F34"/>
        </w:rPr>
      </w:pPr>
    </w:p>
    <w:p w14:paraId="7A3C74FC" w14:textId="77777777" w:rsidR="008F2ED3" w:rsidRPr="005C6A2C" w:rsidRDefault="008F2ED3" w:rsidP="008F2ED3">
      <w:pPr>
        <w:spacing w:after="0" w:line="240" w:lineRule="auto"/>
        <w:rPr>
          <w:rFonts w:ascii="Century Gothic" w:hAnsi="Century Gothic"/>
        </w:rPr>
      </w:pPr>
      <w:r w:rsidRPr="005C6A2C">
        <w:rPr>
          <w:rFonts w:ascii="Century Gothic" w:hAnsi="Century Gothic"/>
        </w:rPr>
        <w:t>The section below in blue box needs to read and then written on the flip</w:t>
      </w:r>
      <w:r w:rsidR="004E10EE" w:rsidRPr="005C6A2C">
        <w:rPr>
          <w:rFonts w:ascii="Century Gothic" w:hAnsi="Century Gothic"/>
        </w:rPr>
        <w:t xml:space="preserve"> </w:t>
      </w:r>
      <w:r w:rsidRPr="005C6A2C">
        <w:rPr>
          <w:rFonts w:ascii="Century Gothic" w:hAnsi="Century Gothic"/>
        </w:rPr>
        <w:t xml:space="preserve">chart for the participants to see </w:t>
      </w:r>
      <w:r w:rsidRPr="005C6A2C">
        <w:rPr>
          <w:rFonts w:ascii="Century Gothic" w:hAnsi="Century Gothic"/>
          <w:b/>
        </w:rPr>
        <w:t>before</w:t>
      </w:r>
      <w:r w:rsidRPr="005C6A2C">
        <w:rPr>
          <w:rFonts w:ascii="Century Gothic" w:hAnsi="Century Gothic"/>
        </w:rPr>
        <w:t xml:space="preserve"> entering into the calculations table.</w:t>
      </w:r>
    </w:p>
    <w:p w14:paraId="7C60E8F2" w14:textId="77777777" w:rsidR="008F2ED3" w:rsidRPr="005C6A2C" w:rsidRDefault="008F2ED3" w:rsidP="008F2ED3">
      <w:pPr>
        <w:spacing w:after="0" w:line="240" w:lineRule="auto"/>
        <w:rPr>
          <w:rFonts w:ascii="Century Gothic" w:hAnsi="Century Gothic"/>
        </w:rPr>
      </w:pPr>
    </w:p>
    <w:p w14:paraId="2CD5806E" w14:textId="59A16DB3" w:rsidR="008F2ED3" w:rsidRPr="005C6A2C" w:rsidRDefault="005C6A2C" w:rsidP="008F2ED3">
      <w:pPr>
        <w:spacing w:after="0" w:line="240" w:lineRule="auto"/>
        <w:rPr>
          <w:rFonts w:ascii="Century Gothic" w:hAnsi="Century Gothic"/>
          <w:b/>
          <w:color w:val="468F34"/>
        </w:rPr>
      </w:pPr>
      <w:r w:rsidRPr="005C6A2C">
        <w:rPr>
          <w:rFonts w:ascii="Century Gothic" w:hAnsi="Century Gothic"/>
          <w:noProof/>
        </w:rPr>
        <mc:AlternateContent>
          <mc:Choice Requires="wps">
            <w:drawing>
              <wp:anchor distT="0" distB="0" distL="114300" distR="114300" simplePos="0" relativeHeight="251659264" behindDoc="1" locked="0" layoutInCell="1" allowOverlap="1" wp14:anchorId="63AC6F01" wp14:editId="692B596B">
                <wp:simplePos x="0" y="0"/>
                <wp:positionH relativeFrom="margin">
                  <wp:align>left</wp:align>
                </wp:positionH>
                <wp:positionV relativeFrom="paragraph">
                  <wp:posOffset>10484</wp:posOffset>
                </wp:positionV>
                <wp:extent cx="6076950" cy="2147777"/>
                <wp:effectExtent l="0" t="0" r="19050" b="24130"/>
                <wp:wrapNone/>
                <wp:docPr id="2" name="Rectangle 2"/>
                <wp:cNvGraphicFramePr/>
                <a:graphic xmlns:a="http://schemas.openxmlformats.org/drawingml/2006/main">
                  <a:graphicData uri="http://schemas.microsoft.com/office/word/2010/wordprocessingShape">
                    <wps:wsp>
                      <wps:cNvSpPr/>
                      <wps:spPr>
                        <a:xfrm>
                          <a:off x="0" y="0"/>
                          <a:ext cx="6076950" cy="2147777"/>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37AE6A" id="Rectangle 2" o:spid="_x0000_s1026" style="position:absolute;margin-left:0;margin-top:.85pt;width:478.5pt;height:169.1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" fillcolor="#d9e2f3 [660]" strokecolor="#1f3763 [1604]" strokeweight="1pt">
                <w10:wrap anchorx="margin"/>
              </v:rect>
            </w:pict>
          </mc:Fallback>
        </mc:AlternateContent>
      </w:r>
      <w:r w:rsidR="008F2ED3" w:rsidRPr="005C6A2C">
        <w:rPr>
          <w:rFonts w:ascii="Century Gothic" w:hAnsi="Century Gothic"/>
          <w:b/>
        </w:rPr>
        <w:t>The co-op has the following options for selling its onions:</w:t>
      </w:r>
    </w:p>
    <w:p w14:paraId="15ACC0D3" w14:textId="77777777" w:rsidR="008F2ED3" w:rsidRPr="005C6A2C" w:rsidRDefault="008F2ED3" w:rsidP="008F2ED3">
      <w:pPr>
        <w:spacing w:after="0" w:line="240" w:lineRule="auto"/>
        <w:rPr>
          <w:rFonts w:ascii="Century Gothic" w:hAnsi="Century Gothic"/>
        </w:rPr>
      </w:pPr>
    </w:p>
    <w:p w14:paraId="1F6E0F5C" w14:textId="77777777" w:rsidR="008F2ED3" w:rsidRPr="005C6A2C" w:rsidRDefault="008F2ED3" w:rsidP="008F2ED3">
      <w:pPr>
        <w:spacing w:after="0" w:line="240" w:lineRule="auto"/>
        <w:rPr>
          <w:rFonts w:ascii="Century Gothic" w:hAnsi="Century Gothic"/>
        </w:rPr>
      </w:pPr>
      <w:r w:rsidRPr="005C6A2C">
        <w:rPr>
          <w:rFonts w:ascii="Century Gothic" w:hAnsi="Century Gothic"/>
        </w:rPr>
        <w:t xml:space="preserve">A. To a traveling trader who will come to the co-op’s office.  The trader will buy all the onions immediately after the harvest at a price of </w:t>
      </w:r>
      <w:r w:rsidRPr="005C6A2C">
        <w:rPr>
          <w:rFonts w:ascii="Century Gothic" w:hAnsi="Century Gothic"/>
          <w:b/>
        </w:rPr>
        <w:t>100/kg</w:t>
      </w:r>
      <w:r w:rsidRPr="005C6A2C">
        <w:rPr>
          <w:rFonts w:ascii="Century Gothic" w:hAnsi="Century Gothic"/>
        </w:rPr>
        <w:t>.</w:t>
      </w:r>
    </w:p>
    <w:p w14:paraId="5C4FF272" w14:textId="77777777" w:rsidR="008F2ED3" w:rsidRPr="005C6A2C" w:rsidRDefault="008F2ED3" w:rsidP="008F2ED3">
      <w:pPr>
        <w:spacing w:after="0" w:line="240" w:lineRule="auto"/>
        <w:rPr>
          <w:rFonts w:ascii="Century Gothic" w:hAnsi="Century Gothic"/>
        </w:rPr>
      </w:pPr>
    </w:p>
    <w:p w14:paraId="0214D7D5" w14:textId="7777ECB7" w:rsidR="008F2ED3" w:rsidRPr="005C6A2C" w:rsidRDefault="008556F4" w:rsidP="008F2ED3">
      <w:pPr>
        <w:spacing w:after="0" w:line="240" w:lineRule="auto"/>
        <w:rPr>
          <w:rFonts w:ascii="Century Gothic" w:hAnsi="Century Gothic"/>
        </w:rPr>
      </w:pPr>
      <w:r>
        <w:rPr>
          <w:rFonts w:ascii="Century Gothic" w:hAnsi="Century Gothic"/>
        </w:rPr>
        <w:t xml:space="preserve">B. </w:t>
      </w:r>
      <w:r w:rsidR="008F2ED3" w:rsidRPr="005C6A2C">
        <w:rPr>
          <w:rFonts w:ascii="Century Gothic" w:hAnsi="Century Gothic"/>
        </w:rPr>
        <w:t xml:space="preserve">At the local town market to a store holder who will receive 5000 kg per week at a price of </w:t>
      </w:r>
      <w:r w:rsidR="008F2ED3" w:rsidRPr="005C6A2C">
        <w:rPr>
          <w:rFonts w:ascii="Century Gothic" w:hAnsi="Century Gothic"/>
          <w:b/>
        </w:rPr>
        <w:t>150/kg</w:t>
      </w:r>
      <w:r w:rsidR="008F2ED3" w:rsidRPr="005C6A2C">
        <w:rPr>
          <w:rFonts w:ascii="Century Gothic" w:hAnsi="Century Gothic"/>
        </w:rPr>
        <w:t>.  The co-op has its own carts which they can use to transport the onions to market.</w:t>
      </w:r>
    </w:p>
    <w:p w14:paraId="74A8C6BD" w14:textId="77777777" w:rsidR="008F2ED3" w:rsidRPr="005C6A2C" w:rsidRDefault="008F2ED3" w:rsidP="008F2ED3">
      <w:pPr>
        <w:spacing w:after="0" w:line="240" w:lineRule="auto"/>
        <w:rPr>
          <w:rFonts w:ascii="Century Gothic" w:hAnsi="Century Gothic"/>
        </w:rPr>
      </w:pPr>
    </w:p>
    <w:p w14:paraId="09DD41FE" w14:textId="77777777" w:rsidR="008F2ED3" w:rsidRPr="005C6A2C" w:rsidRDefault="008F2ED3" w:rsidP="008F2ED3">
      <w:pPr>
        <w:spacing w:after="0" w:line="240" w:lineRule="auto"/>
        <w:rPr>
          <w:rFonts w:ascii="Century Gothic" w:hAnsi="Century Gothic"/>
        </w:rPr>
      </w:pPr>
      <w:r w:rsidRPr="005C6A2C">
        <w:rPr>
          <w:rFonts w:ascii="Century Gothic" w:hAnsi="Century Gothic"/>
        </w:rPr>
        <w:t xml:space="preserve">C. In the regional capital the farmers can sell to a wholesaler at an average price of </w:t>
      </w:r>
      <w:r w:rsidRPr="005C6A2C">
        <w:rPr>
          <w:rFonts w:ascii="Century Gothic" w:hAnsi="Century Gothic"/>
          <w:b/>
        </w:rPr>
        <w:t>200/kg</w:t>
      </w:r>
      <w:r w:rsidRPr="005C6A2C">
        <w:rPr>
          <w:rFonts w:ascii="Century Gothic" w:hAnsi="Century Gothic"/>
        </w:rPr>
        <w:t xml:space="preserve">.  The trading center is 50 km from the co-op and the cost of transport is </w:t>
      </w:r>
      <w:r w:rsidRPr="005C6A2C">
        <w:rPr>
          <w:rFonts w:ascii="Century Gothic" w:hAnsi="Century Gothic"/>
          <w:b/>
        </w:rPr>
        <w:t>5/km</w:t>
      </w:r>
      <w:r w:rsidRPr="005C6A2C">
        <w:rPr>
          <w:rFonts w:ascii="Century Gothic" w:hAnsi="Century Gothic"/>
        </w:rPr>
        <w:t xml:space="preserve">.  50,000 kg can be sold at once.  </w:t>
      </w:r>
    </w:p>
    <w:p w14:paraId="08396519" w14:textId="77777777" w:rsidR="008F2ED3" w:rsidRPr="005C6A2C" w:rsidRDefault="008F2ED3" w:rsidP="008F2ED3">
      <w:pPr>
        <w:spacing w:after="0" w:line="240" w:lineRule="auto"/>
        <w:rPr>
          <w:rFonts w:ascii="Century Gothic" w:hAnsi="Century Gothic"/>
        </w:rPr>
      </w:pPr>
    </w:p>
    <w:p w14:paraId="1CE82FEC" w14:textId="0C75089A" w:rsidR="008F2ED3" w:rsidRPr="005C6A2C" w:rsidRDefault="008F2ED3" w:rsidP="008F2ED3">
      <w:pPr>
        <w:spacing w:after="0" w:line="240" w:lineRule="auto"/>
        <w:rPr>
          <w:rFonts w:ascii="Century Gothic" w:hAnsi="Century Gothic"/>
        </w:rPr>
      </w:pPr>
      <w:r w:rsidRPr="005C6A2C">
        <w:rPr>
          <w:rFonts w:ascii="Century Gothic" w:hAnsi="Century Gothic"/>
        </w:rPr>
        <w:t xml:space="preserve">Now go to the calculation table </w:t>
      </w:r>
      <w:r w:rsidR="008556F4">
        <w:rPr>
          <w:rFonts w:ascii="Century Gothic" w:hAnsi="Century Gothic"/>
        </w:rPr>
        <w:t>to</w:t>
      </w:r>
      <w:r w:rsidRPr="005C6A2C">
        <w:rPr>
          <w:rFonts w:ascii="Century Gothic" w:hAnsi="Century Gothic"/>
        </w:rPr>
        <w:t xml:space="preserve"> begin filling in information and do the following:</w:t>
      </w:r>
    </w:p>
    <w:p w14:paraId="12834149" w14:textId="77777777" w:rsidR="008F2ED3" w:rsidRPr="005C6A2C" w:rsidRDefault="008F2ED3" w:rsidP="008F2ED3">
      <w:pPr>
        <w:spacing w:after="0" w:line="240" w:lineRule="auto"/>
        <w:rPr>
          <w:rFonts w:ascii="Century Gothic" w:hAnsi="Century Gothic"/>
        </w:rPr>
      </w:pPr>
    </w:p>
    <w:p w14:paraId="506C4B1C" w14:textId="77777777" w:rsidR="008F2ED3" w:rsidRPr="005C6A2C" w:rsidRDefault="008F2ED3" w:rsidP="008556F4">
      <w:pPr>
        <w:spacing w:line="240" w:lineRule="auto"/>
        <w:contextualSpacing/>
        <w:rPr>
          <w:rFonts w:ascii="Century Gothic" w:hAnsi="Century Gothic"/>
          <w:color w:val="00B18F"/>
        </w:rPr>
      </w:pPr>
      <w:r w:rsidRPr="001B65F3">
        <w:rPr>
          <w:rFonts w:ascii="Century Gothic" w:hAnsi="Century Gothic"/>
          <w:b/>
        </w:rPr>
        <w:lastRenderedPageBreak/>
        <w:t>Say</w:t>
      </w:r>
      <w:r w:rsidRPr="005C6A2C">
        <w:rPr>
          <w:rFonts w:ascii="Century Gothic" w:hAnsi="Century Gothic"/>
        </w:rPr>
        <w:t xml:space="preserve">:  </w:t>
      </w:r>
      <w:r w:rsidRPr="005C6A2C">
        <w:rPr>
          <w:rFonts w:ascii="Century Gothic" w:hAnsi="Century Gothic"/>
          <w:color w:val="00B18F"/>
        </w:rPr>
        <w:t>Now let’s calculate which is the most profitable choice of buyers.</w:t>
      </w:r>
    </w:p>
    <w:p w14:paraId="658A56D9" w14:textId="77777777" w:rsidR="008F2ED3" w:rsidRPr="005C6A2C" w:rsidRDefault="008F2ED3" w:rsidP="008556F4">
      <w:pPr>
        <w:spacing w:line="240" w:lineRule="auto"/>
        <w:contextualSpacing/>
        <w:rPr>
          <w:rFonts w:ascii="Century Gothic" w:hAnsi="Century Gothic"/>
          <w:color w:val="00B18F"/>
        </w:rPr>
      </w:pPr>
    </w:p>
    <w:p w14:paraId="0732AF55" w14:textId="77777777" w:rsidR="008F2ED3" w:rsidRPr="005C6A2C" w:rsidRDefault="008F2ED3" w:rsidP="008556F4">
      <w:pPr>
        <w:spacing w:line="240" w:lineRule="auto"/>
        <w:contextualSpacing/>
        <w:rPr>
          <w:rFonts w:ascii="Century Gothic" w:hAnsi="Century Gothic"/>
          <w:color w:val="00B18F"/>
        </w:rPr>
      </w:pPr>
      <w:r w:rsidRPr="001B65F3">
        <w:rPr>
          <w:rFonts w:ascii="Century Gothic" w:hAnsi="Century Gothic"/>
          <w:b/>
        </w:rPr>
        <w:t>Say</w:t>
      </w:r>
      <w:r w:rsidRPr="005C6A2C">
        <w:rPr>
          <w:rFonts w:ascii="Century Gothic" w:hAnsi="Century Gothic"/>
          <w:color w:val="5A9934"/>
        </w:rPr>
        <w:t xml:space="preserve">: </w:t>
      </w:r>
      <w:r w:rsidRPr="005C6A2C">
        <w:rPr>
          <w:rFonts w:ascii="Century Gothic" w:hAnsi="Century Gothic"/>
          <w:color w:val="00B18F"/>
        </w:rPr>
        <w:t xml:space="preserve">First let’s fill in the information for the A. the Traveling Trader.  </w:t>
      </w:r>
    </w:p>
    <w:p w14:paraId="655BB3C9" w14:textId="77777777" w:rsidR="008556F4" w:rsidRDefault="008556F4" w:rsidP="008556F4">
      <w:pPr>
        <w:spacing w:line="240" w:lineRule="auto"/>
        <w:contextualSpacing/>
        <w:rPr>
          <w:rFonts w:ascii="Century Gothic" w:hAnsi="Century Gothic"/>
          <w:b/>
        </w:rPr>
      </w:pPr>
    </w:p>
    <w:p w14:paraId="3E7D03F4" w14:textId="6B598BF9" w:rsidR="008F2ED3" w:rsidRPr="005C6A2C" w:rsidRDefault="008F2ED3" w:rsidP="008556F4">
      <w:pPr>
        <w:spacing w:line="240" w:lineRule="auto"/>
        <w:contextualSpacing/>
        <w:rPr>
          <w:rFonts w:ascii="Century Gothic" w:hAnsi="Century Gothic"/>
          <w:color w:val="5A9934"/>
        </w:rPr>
      </w:pPr>
      <w:r w:rsidRPr="001B65F3">
        <w:rPr>
          <w:rFonts w:ascii="Century Gothic" w:hAnsi="Century Gothic"/>
          <w:b/>
        </w:rPr>
        <w:t>Ask</w:t>
      </w:r>
      <w:r w:rsidRPr="005C6A2C">
        <w:rPr>
          <w:rFonts w:ascii="Century Gothic" w:hAnsi="Century Gothic"/>
          <w:b/>
          <w:i/>
        </w:rPr>
        <w:t>:</w:t>
      </w:r>
      <w:r w:rsidRPr="005C6A2C">
        <w:rPr>
          <w:rFonts w:ascii="Century Gothic" w:hAnsi="Century Gothic"/>
          <w:color w:val="5A9934"/>
        </w:rPr>
        <w:t xml:space="preserve"> </w:t>
      </w:r>
      <w:r w:rsidRPr="005C6A2C">
        <w:rPr>
          <w:rFonts w:ascii="Century Gothic" w:hAnsi="Century Gothic"/>
          <w:color w:val="00B18F"/>
        </w:rPr>
        <w:t>How much will the trader buy at one time?</w:t>
      </w:r>
    </w:p>
    <w:p w14:paraId="58DB2CFB" w14:textId="77777777" w:rsidR="008556F4" w:rsidRDefault="008556F4" w:rsidP="008556F4">
      <w:pPr>
        <w:spacing w:line="240" w:lineRule="auto"/>
        <w:contextualSpacing/>
        <w:rPr>
          <w:rFonts w:ascii="Century Gothic" w:hAnsi="Century Gothic"/>
        </w:rPr>
      </w:pPr>
    </w:p>
    <w:p w14:paraId="5D0D8AB2" w14:textId="3949A211" w:rsidR="008F2ED3" w:rsidRPr="005C6A2C" w:rsidRDefault="008F2ED3" w:rsidP="008556F4">
      <w:pPr>
        <w:spacing w:line="240" w:lineRule="auto"/>
        <w:contextualSpacing/>
        <w:rPr>
          <w:rFonts w:ascii="Century Gothic" w:hAnsi="Century Gothic"/>
        </w:rPr>
      </w:pPr>
      <w:r w:rsidRPr="005C6A2C">
        <w:rPr>
          <w:rFonts w:ascii="Century Gothic" w:hAnsi="Century Gothic"/>
        </w:rPr>
        <w:t>Let the participants answer.  Then write the answer in the table.</w:t>
      </w:r>
    </w:p>
    <w:p w14:paraId="1BF24B90" w14:textId="77777777" w:rsidR="008556F4" w:rsidRDefault="008556F4" w:rsidP="008556F4">
      <w:pPr>
        <w:spacing w:line="240" w:lineRule="auto"/>
        <w:contextualSpacing/>
        <w:rPr>
          <w:rFonts w:ascii="Century Gothic" w:hAnsi="Century Gothic"/>
          <w:b/>
        </w:rPr>
      </w:pPr>
    </w:p>
    <w:p w14:paraId="6B8EAD72" w14:textId="01F7D6A6" w:rsidR="008F2ED3" w:rsidRPr="005C6A2C" w:rsidRDefault="008F2ED3" w:rsidP="008556F4">
      <w:pPr>
        <w:spacing w:line="240" w:lineRule="auto"/>
        <w:contextualSpacing/>
        <w:rPr>
          <w:rFonts w:ascii="Century Gothic" w:hAnsi="Century Gothic"/>
          <w:color w:val="5A9934"/>
        </w:rPr>
      </w:pPr>
      <w:r w:rsidRPr="001B65F3">
        <w:rPr>
          <w:rFonts w:ascii="Century Gothic" w:hAnsi="Century Gothic"/>
          <w:b/>
        </w:rPr>
        <w:t>Ask</w:t>
      </w:r>
      <w:r w:rsidRPr="005C6A2C">
        <w:rPr>
          <w:rFonts w:ascii="Century Gothic" w:hAnsi="Century Gothic"/>
          <w:color w:val="5A9934"/>
        </w:rPr>
        <w:t xml:space="preserve">: </w:t>
      </w:r>
      <w:r w:rsidRPr="005C6A2C">
        <w:rPr>
          <w:rFonts w:ascii="Century Gothic" w:hAnsi="Century Gothic"/>
          <w:color w:val="00B18F"/>
        </w:rPr>
        <w:t>What is the price the trader offered?</w:t>
      </w:r>
    </w:p>
    <w:p w14:paraId="68723F6B" w14:textId="77777777" w:rsidR="008556F4" w:rsidRDefault="008556F4" w:rsidP="008556F4">
      <w:pPr>
        <w:spacing w:line="240" w:lineRule="auto"/>
        <w:contextualSpacing/>
        <w:rPr>
          <w:rFonts w:ascii="Century Gothic" w:hAnsi="Century Gothic"/>
        </w:rPr>
      </w:pPr>
    </w:p>
    <w:p w14:paraId="5BA0E600" w14:textId="61B1435D" w:rsidR="008F2ED3" w:rsidRPr="005C6A2C" w:rsidRDefault="008F2ED3" w:rsidP="008556F4">
      <w:pPr>
        <w:spacing w:line="240" w:lineRule="auto"/>
        <w:contextualSpacing/>
        <w:rPr>
          <w:rFonts w:ascii="Century Gothic" w:hAnsi="Century Gothic"/>
        </w:rPr>
      </w:pPr>
      <w:r w:rsidRPr="005C6A2C">
        <w:rPr>
          <w:rFonts w:ascii="Century Gothic" w:hAnsi="Century Gothic"/>
        </w:rPr>
        <w:t>Let the participants answer. Then write it in.</w:t>
      </w:r>
    </w:p>
    <w:p w14:paraId="035D74E6" w14:textId="77777777" w:rsidR="008556F4" w:rsidRDefault="008556F4" w:rsidP="008556F4">
      <w:pPr>
        <w:spacing w:line="240" w:lineRule="auto"/>
        <w:contextualSpacing/>
        <w:rPr>
          <w:rFonts w:ascii="Century Gothic" w:hAnsi="Century Gothic"/>
          <w:b/>
        </w:rPr>
      </w:pPr>
    </w:p>
    <w:p w14:paraId="46A463F1" w14:textId="6C368A1D" w:rsidR="008F2ED3" w:rsidRPr="005C6A2C" w:rsidRDefault="008F2ED3" w:rsidP="008556F4">
      <w:pPr>
        <w:spacing w:line="240" w:lineRule="auto"/>
        <w:contextualSpacing/>
        <w:rPr>
          <w:rFonts w:ascii="Century Gothic" w:hAnsi="Century Gothic"/>
          <w:color w:val="5A9934"/>
        </w:rPr>
      </w:pPr>
      <w:r w:rsidRPr="001B65F3">
        <w:rPr>
          <w:rFonts w:ascii="Century Gothic" w:hAnsi="Century Gothic"/>
          <w:b/>
        </w:rPr>
        <w:t>Ask</w:t>
      </w:r>
      <w:r w:rsidRPr="005C6A2C">
        <w:rPr>
          <w:rFonts w:ascii="Century Gothic" w:hAnsi="Century Gothic"/>
          <w:color w:val="5A9934"/>
        </w:rPr>
        <w:t xml:space="preserve">: </w:t>
      </w:r>
      <w:r w:rsidRPr="005C6A2C">
        <w:rPr>
          <w:rFonts w:ascii="Century Gothic" w:hAnsi="Century Gothic"/>
          <w:color w:val="00B18F"/>
        </w:rPr>
        <w:t>Any costs?</w:t>
      </w:r>
    </w:p>
    <w:p w14:paraId="286910AB" w14:textId="77777777" w:rsidR="008556F4" w:rsidRDefault="008556F4" w:rsidP="008556F4">
      <w:pPr>
        <w:spacing w:line="240" w:lineRule="auto"/>
        <w:contextualSpacing/>
        <w:rPr>
          <w:rFonts w:ascii="Century Gothic" w:hAnsi="Century Gothic"/>
        </w:rPr>
      </w:pPr>
    </w:p>
    <w:p w14:paraId="2B9AFB81" w14:textId="335A407F" w:rsidR="008F2ED3" w:rsidRPr="005C6A2C" w:rsidRDefault="008F2ED3" w:rsidP="008556F4">
      <w:pPr>
        <w:spacing w:line="240" w:lineRule="auto"/>
        <w:contextualSpacing/>
        <w:rPr>
          <w:rFonts w:ascii="Century Gothic" w:hAnsi="Century Gothic"/>
        </w:rPr>
      </w:pPr>
      <w:r w:rsidRPr="005C6A2C">
        <w:rPr>
          <w:rFonts w:ascii="Century Gothic" w:hAnsi="Century Gothic"/>
        </w:rPr>
        <w:t>Let participants answer.  Then write it in.</w:t>
      </w:r>
    </w:p>
    <w:p w14:paraId="73AF4D5D" w14:textId="77777777" w:rsidR="008F2ED3" w:rsidRPr="005C6A2C" w:rsidRDefault="008F2ED3" w:rsidP="008556F4">
      <w:pPr>
        <w:spacing w:line="240" w:lineRule="auto"/>
        <w:contextualSpacing/>
        <w:rPr>
          <w:rFonts w:ascii="Century Gothic" w:hAnsi="Century Gothic"/>
          <w:color w:val="5A9934"/>
        </w:rPr>
      </w:pPr>
    </w:p>
    <w:p w14:paraId="2737F042" w14:textId="320BFEFB" w:rsidR="008F2ED3" w:rsidRPr="005C6A2C" w:rsidRDefault="008556F4" w:rsidP="008556F4">
      <w:pPr>
        <w:spacing w:line="240" w:lineRule="auto"/>
        <w:contextualSpacing/>
        <w:rPr>
          <w:rFonts w:ascii="Century Gothic" w:hAnsi="Century Gothic"/>
        </w:rPr>
      </w:pPr>
      <w:r>
        <w:rPr>
          <w:rFonts w:ascii="Century Gothic" w:hAnsi="Century Gothic"/>
        </w:rPr>
        <w:t xml:space="preserve">Do the calculation while </w:t>
      </w:r>
      <w:r w:rsidR="008F2ED3" w:rsidRPr="005C6A2C">
        <w:rPr>
          <w:rFonts w:ascii="Century Gothic" w:hAnsi="Century Gothic"/>
        </w:rPr>
        <w:t xml:space="preserve">explaining </w:t>
      </w:r>
      <w:r>
        <w:rPr>
          <w:rFonts w:ascii="Century Gothic" w:hAnsi="Century Gothic"/>
        </w:rPr>
        <w:t xml:space="preserve">to the group </w:t>
      </w:r>
      <w:r w:rsidR="008F2ED3" w:rsidRPr="005C6A2C">
        <w:rPr>
          <w:rFonts w:ascii="Century Gothic" w:hAnsi="Century Gothic"/>
        </w:rPr>
        <w:t>what you are calculating.  Enter the value for net income.</w:t>
      </w:r>
    </w:p>
    <w:p w14:paraId="2808D70A" w14:textId="77777777" w:rsidR="008F2ED3" w:rsidRPr="005C6A2C" w:rsidRDefault="008F2ED3" w:rsidP="008556F4">
      <w:pPr>
        <w:spacing w:line="240" w:lineRule="auto"/>
        <w:contextualSpacing/>
        <w:rPr>
          <w:rFonts w:ascii="Century Gothic" w:hAnsi="Century Gothic"/>
        </w:rPr>
      </w:pPr>
    </w:p>
    <w:p w14:paraId="762E63E9" w14:textId="77777777" w:rsidR="008F2ED3" w:rsidRPr="005C6A2C" w:rsidRDefault="008F2ED3" w:rsidP="008556F4">
      <w:pPr>
        <w:spacing w:line="240" w:lineRule="auto"/>
        <w:contextualSpacing/>
        <w:rPr>
          <w:rFonts w:ascii="Century Gothic" w:hAnsi="Century Gothic"/>
        </w:rPr>
      </w:pPr>
      <w:r w:rsidRPr="005C6A2C">
        <w:rPr>
          <w:rFonts w:ascii="Century Gothic" w:hAnsi="Century Gothic"/>
        </w:rPr>
        <w:t>Continue to go through each of the buyer’s information as above.</w:t>
      </w:r>
    </w:p>
    <w:p w14:paraId="6CBBD435" w14:textId="77777777" w:rsidR="008F2ED3" w:rsidRPr="005C6A2C" w:rsidRDefault="008F2ED3" w:rsidP="008556F4">
      <w:pPr>
        <w:spacing w:line="240" w:lineRule="auto"/>
        <w:contextualSpacing/>
        <w:rPr>
          <w:rFonts w:ascii="Century Gothic" w:hAnsi="Century Gothic"/>
        </w:rPr>
      </w:pPr>
    </w:p>
    <w:p w14:paraId="7CC8EB1D" w14:textId="5F3CA3AD" w:rsidR="008F2ED3" w:rsidRPr="005C6A2C" w:rsidRDefault="008F2ED3" w:rsidP="008556F4">
      <w:pPr>
        <w:spacing w:line="240" w:lineRule="auto"/>
        <w:contextualSpacing/>
        <w:rPr>
          <w:rFonts w:ascii="Century Gothic" w:hAnsi="Century Gothic"/>
        </w:rPr>
      </w:pPr>
      <w:r w:rsidRPr="005C6A2C">
        <w:rPr>
          <w:rFonts w:ascii="Century Gothic" w:hAnsi="Century Gothic"/>
        </w:rPr>
        <w:t>Go through and complete all of the calculations giving explanations of the calculations</w:t>
      </w:r>
      <w:r w:rsidR="008556F4">
        <w:rPr>
          <w:rFonts w:ascii="Century Gothic" w:hAnsi="Century Gothic"/>
        </w:rPr>
        <w:t>, or ask group members to help calculate.</w:t>
      </w:r>
    </w:p>
    <w:p w14:paraId="1F4B7FE4" w14:textId="77777777" w:rsidR="008556F4" w:rsidRDefault="008556F4" w:rsidP="008556F4">
      <w:pPr>
        <w:spacing w:line="240" w:lineRule="auto"/>
        <w:contextualSpacing/>
        <w:rPr>
          <w:rFonts w:ascii="Century Gothic" w:hAnsi="Century Gothic"/>
        </w:rPr>
      </w:pPr>
    </w:p>
    <w:p w14:paraId="42F0AD19" w14:textId="1141AB0B" w:rsidR="008F2ED3" w:rsidRPr="005C6A2C" w:rsidRDefault="008F2ED3" w:rsidP="008556F4">
      <w:pPr>
        <w:spacing w:line="240" w:lineRule="auto"/>
        <w:contextualSpacing/>
        <w:rPr>
          <w:rFonts w:ascii="Century Gothic" w:hAnsi="Century Gothic"/>
        </w:rPr>
      </w:pPr>
      <w:r w:rsidRPr="005C6A2C">
        <w:rPr>
          <w:rFonts w:ascii="Century Gothic" w:hAnsi="Century Gothic"/>
        </w:rPr>
        <w:t>Once the table is complete</w:t>
      </w:r>
      <w:r w:rsidR="008821C6" w:rsidRPr="005C6A2C">
        <w:rPr>
          <w:rFonts w:ascii="Century Gothic" w:hAnsi="Century Gothic"/>
        </w:rPr>
        <w:t>,</w:t>
      </w:r>
      <w:r w:rsidRPr="005C6A2C">
        <w:rPr>
          <w:rFonts w:ascii="Century Gothic" w:hAnsi="Century Gothic"/>
        </w:rPr>
        <w:t xml:space="preserve"> </w:t>
      </w:r>
    </w:p>
    <w:p w14:paraId="5F8E2BE3" w14:textId="77777777" w:rsidR="008556F4" w:rsidRDefault="008556F4" w:rsidP="008556F4">
      <w:pPr>
        <w:spacing w:line="240" w:lineRule="auto"/>
        <w:contextualSpacing/>
        <w:rPr>
          <w:rFonts w:ascii="Century Gothic" w:hAnsi="Century Gothic"/>
          <w:b/>
          <w:i/>
        </w:rPr>
      </w:pPr>
    </w:p>
    <w:p w14:paraId="262D71C6" w14:textId="59BA0464" w:rsidR="008F2ED3" w:rsidRPr="005C6A2C" w:rsidRDefault="008F2ED3" w:rsidP="008556F4">
      <w:pPr>
        <w:spacing w:line="240" w:lineRule="auto"/>
        <w:contextualSpacing/>
        <w:rPr>
          <w:rFonts w:ascii="Century Gothic" w:hAnsi="Century Gothic"/>
          <w:color w:val="00B18F"/>
        </w:rPr>
      </w:pPr>
      <w:r w:rsidRPr="008556F4">
        <w:rPr>
          <w:rFonts w:ascii="Century Gothic" w:hAnsi="Century Gothic"/>
          <w:b/>
        </w:rPr>
        <w:t>Ask</w:t>
      </w:r>
      <w:r w:rsidRPr="005C6A2C">
        <w:rPr>
          <w:rFonts w:ascii="Century Gothic" w:hAnsi="Century Gothic"/>
        </w:rPr>
        <w:t xml:space="preserve">: </w:t>
      </w:r>
      <w:r w:rsidR="008556F4">
        <w:rPr>
          <w:rFonts w:ascii="Century Gothic" w:hAnsi="Century Gothic"/>
          <w:color w:val="00B18F"/>
        </w:rPr>
        <w:t>W</w:t>
      </w:r>
      <w:r w:rsidRPr="005C6A2C">
        <w:rPr>
          <w:rFonts w:ascii="Century Gothic" w:hAnsi="Century Gothic"/>
          <w:color w:val="00B18F"/>
        </w:rPr>
        <w:t xml:space="preserve">hich buyer would be the best choice?  </w:t>
      </w:r>
    </w:p>
    <w:p w14:paraId="416710FC" w14:textId="77777777" w:rsidR="008556F4" w:rsidRDefault="008556F4" w:rsidP="008556F4">
      <w:pPr>
        <w:spacing w:line="240" w:lineRule="auto"/>
        <w:contextualSpacing/>
        <w:rPr>
          <w:rFonts w:ascii="Century Gothic" w:hAnsi="Century Gothic"/>
        </w:rPr>
      </w:pPr>
    </w:p>
    <w:p w14:paraId="38727CAA" w14:textId="12116BF3" w:rsidR="008F2ED3" w:rsidRPr="005C6A2C" w:rsidRDefault="008F2ED3" w:rsidP="008556F4">
      <w:pPr>
        <w:spacing w:line="240" w:lineRule="auto"/>
        <w:contextualSpacing/>
        <w:rPr>
          <w:rFonts w:ascii="Century Gothic" w:hAnsi="Century Gothic"/>
        </w:rPr>
      </w:pPr>
      <w:r w:rsidRPr="005C6A2C">
        <w:rPr>
          <w:rFonts w:ascii="Century Gothic" w:hAnsi="Century Gothic"/>
        </w:rPr>
        <w:t>Let the participants give one choice.  For each choice:</w:t>
      </w:r>
    </w:p>
    <w:p w14:paraId="1353D4A5" w14:textId="77777777" w:rsidR="008556F4" w:rsidRDefault="008556F4" w:rsidP="008556F4">
      <w:pPr>
        <w:spacing w:line="240" w:lineRule="auto"/>
        <w:contextualSpacing/>
        <w:rPr>
          <w:rFonts w:ascii="Century Gothic" w:hAnsi="Century Gothic"/>
          <w:b/>
          <w:i/>
        </w:rPr>
      </w:pPr>
    </w:p>
    <w:p w14:paraId="1B256764" w14:textId="44510426" w:rsidR="008F2ED3" w:rsidRPr="005C6A2C" w:rsidRDefault="008F2ED3" w:rsidP="008556F4">
      <w:pPr>
        <w:spacing w:line="240" w:lineRule="auto"/>
        <w:contextualSpacing/>
        <w:rPr>
          <w:rFonts w:ascii="Century Gothic" w:hAnsi="Century Gothic"/>
          <w:color w:val="5A9934"/>
        </w:rPr>
      </w:pPr>
      <w:r w:rsidRPr="008556F4">
        <w:rPr>
          <w:rFonts w:ascii="Century Gothic" w:hAnsi="Century Gothic"/>
          <w:b/>
        </w:rPr>
        <w:t>Ask</w:t>
      </w:r>
      <w:r w:rsidRPr="005C6A2C">
        <w:rPr>
          <w:rFonts w:ascii="Century Gothic" w:hAnsi="Century Gothic"/>
          <w:color w:val="5A9934"/>
        </w:rPr>
        <w:t xml:space="preserve">: </w:t>
      </w:r>
      <w:r w:rsidR="008556F4">
        <w:rPr>
          <w:rFonts w:ascii="Century Gothic" w:hAnsi="Century Gothic"/>
          <w:color w:val="00B18F"/>
        </w:rPr>
        <w:t>W</w:t>
      </w:r>
      <w:r w:rsidRPr="005C6A2C">
        <w:rPr>
          <w:rFonts w:ascii="Century Gothic" w:hAnsi="Century Gothic"/>
          <w:color w:val="00B18F"/>
        </w:rPr>
        <w:t xml:space="preserve">hy? </w:t>
      </w:r>
    </w:p>
    <w:p w14:paraId="04FC34CF" w14:textId="77777777" w:rsidR="008F2ED3" w:rsidRPr="005C6A2C" w:rsidRDefault="008F2ED3" w:rsidP="008556F4">
      <w:pPr>
        <w:spacing w:line="240" w:lineRule="auto"/>
        <w:contextualSpacing/>
        <w:rPr>
          <w:rFonts w:ascii="Century Gothic" w:hAnsi="Century Gothic"/>
          <w:color w:val="5A9934"/>
        </w:rPr>
      </w:pPr>
    </w:p>
    <w:p w14:paraId="5A8295A1" w14:textId="5CDD2FF7" w:rsidR="008F2ED3" w:rsidRPr="005C6A2C" w:rsidRDefault="008F2ED3" w:rsidP="008556F4">
      <w:pPr>
        <w:spacing w:line="240" w:lineRule="auto"/>
        <w:ind w:left="630" w:hanging="630"/>
        <w:contextualSpacing/>
        <w:rPr>
          <w:rFonts w:ascii="Century Gothic" w:hAnsi="Century Gothic"/>
          <w:color w:val="00B18F"/>
        </w:rPr>
      </w:pPr>
      <w:r w:rsidRPr="008556F4">
        <w:rPr>
          <w:rFonts w:ascii="Century Gothic" w:hAnsi="Century Gothic"/>
          <w:b/>
        </w:rPr>
        <w:t>Say</w:t>
      </w:r>
      <w:r w:rsidR="008556F4">
        <w:rPr>
          <w:rFonts w:ascii="Century Gothic" w:hAnsi="Century Gothic"/>
          <w:color w:val="5A9934"/>
        </w:rPr>
        <w:t xml:space="preserve">: </w:t>
      </w:r>
      <w:r w:rsidRPr="005C6A2C">
        <w:rPr>
          <w:rFonts w:ascii="Century Gothic" w:hAnsi="Century Gothic"/>
          <w:color w:val="00B18F"/>
        </w:rPr>
        <w:t>Before we can really tell the most profitable choice we need to look at the total net income for buyers B &amp; C</w:t>
      </w:r>
      <w:r w:rsidR="008556F4">
        <w:rPr>
          <w:rFonts w:ascii="Century Gothic" w:hAnsi="Century Gothic"/>
          <w:color w:val="00B18F"/>
        </w:rPr>
        <w:t>.</w:t>
      </w:r>
      <w:r w:rsidRPr="005C6A2C">
        <w:rPr>
          <w:rFonts w:ascii="Century Gothic" w:hAnsi="Century Gothic"/>
          <w:color w:val="00B18F"/>
        </w:rPr>
        <w:t xml:space="preserve"> </w:t>
      </w:r>
    </w:p>
    <w:p w14:paraId="5EB336AD" w14:textId="77777777" w:rsidR="008F2ED3" w:rsidRPr="005C6A2C" w:rsidRDefault="008F2ED3" w:rsidP="008556F4">
      <w:pPr>
        <w:spacing w:line="240" w:lineRule="auto"/>
        <w:ind w:left="630" w:hanging="630"/>
        <w:contextualSpacing/>
        <w:rPr>
          <w:rFonts w:ascii="Century Gothic" w:hAnsi="Century Gothic"/>
          <w:color w:val="00B18F"/>
        </w:rPr>
      </w:pPr>
    </w:p>
    <w:p w14:paraId="1C4567FC" w14:textId="2C85F2E5" w:rsidR="008F2ED3" w:rsidRPr="005C6A2C" w:rsidRDefault="008F2ED3" w:rsidP="008556F4">
      <w:pPr>
        <w:spacing w:line="240" w:lineRule="auto"/>
        <w:ind w:left="540"/>
        <w:contextualSpacing/>
        <w:rPr>
          <w:rFonts w:ascii="Century Gothic" w:hAnsi="Century Gothic"/>
          <w:color w:val="00B18F"/>
        </w:rPr>
      </w:pPr>
      <w:r w:rsidRPr="005C6A2C">
        <w:rPr>
          <w:rFonts w:ascii="Century Gothic" w:hAnsi="Century Gothic"/>
          <w:color w:val="00B18F"/>
        </w:rPr>
        <w:t>For Option B: Local Shop Owner</w:t>
      </w:r>
      <w:r w:rsidR="008556F4">
        <w:rPr>
          <w:rFonts w:ascii="Century Gothic" w:hAnsi="Century Gothic"/>
          <w:color w:val="00B18F"/>
        </w:rPr>
        <w:t>,</w:t>
      </w:r>
      <w:r w:rsidRPr="005C6A2C">
        <w:rPr>
          <w:rFonts w:ascii="Century Gothic" w:hAnsi="Century Gothic"/>
          <w:color w:val="00B18F"/>
        </w:rPr>
        <w:t xml:space="preserve"> see that only 10,000 kg per week can be brought for selling per week.  This means that with 100,000 kg total at the cooperative it will take 10 weeks before all of the onions will be sold.</w:t>
      </w:r>
    </w:p>
    <w:p w14:paraId="2DB2FFEC" w14:textId="77777777" w:rsidR="008F2ED3" w:rsidRPr="005C6A2C" w:rsidRDefault="008F2ED3" w:rsidP="008556F4">
      <w:pPr>
        <w:spacing w:line="240" w:lineRule="auto"/>
        <w:contextualSpacing/>
        <w:rPr>
          <w:rFonts w:ascii="Century Gothic" w:hAnsi="Century Gothic"/>
          <w:color w:val="00B18F"/>
        </w:rPr>
      </w:pPr>
    </w:p>
    <w:p w14:paraId="4710BE40" w14:textId="63F451C1" w:rsidR="008F2ED3" w:rsidRPr="005C6A2C" w:rsidRDefault="008F2ED3" w:rsidP="008556F4">
      <w:pPr>
        <w:spacing w:line="240" w:lineRule="auto"/>
        <w:contextualSpacing/>
        <w:rPr>
          <w:rFonts w:ascii="Century Gothic" w:hAnsi="Century Gothic"/>
          <w:color w:val="00B18F"/>
        </w:rPr>
      </w:pPr>
      <w:r w:rsidRPr="008556F4">
        <w:rPr>
          <w:rFonts w:ascii="Century Gothic" w:hAnsi="Century Gothic"/>
          <w:b/>
        </w:rPr>
        <w:t>Ask</w:t>
      </w:r>
      <w:r w:rsidR="008556F4">
        <w:rPr>
          <w:rFonts w:ascii="Century Gothic" w:hAnsi="Century Gothic"/>
          <w:color w:val="00B18F"/>
        </w:rPr>
        <w:t>:  W</w:t>
      </w:r>
      <w:r w:rsidRPr="005C6A2C">
        <w:rPr>
          <w:rFonts w:ascii="Century Gothic" w:hAnsi="Century Gothic"/>
          <w:color w:val="00B18F"/>
        </w:rPr>
        <w:t>hat will be a problem with selling to the Local Shop Owner?</w:t>
      </w:r>
    </w:p>
    <w:p w14:paraId="685F7BF5" w14:textId="77777777" w:rsidR="008F2ED3" w:rsidRPr="005C6A2C" w:rsidRDefault="008F2ED3" w:rsidP="008556F4">
      <w:pPr>
        <w:spacing w:line="240" w:lineRule="auto"/>
        <w:contextualSpacing/>
        <w:rPr>
          <w:rFonts w:ascii="Century Gothic" w:hAnsi="Century Gothic"/>
          <w:color w:val="5A9934"/>
        </w:rPr>
      </w:pPr>
    </w:p>
    <w:p w14:paraId="3223569F" w14:textId="77777777" w:rsidR="008F2ED3" w:rsidRPr="005C6A2C" w:rsidRDefault="008F2ED3" w:rsidP="008556F4">
      <w:pPr>
        <w:spacing w:line="240" w:lineRule="auto"/>
        <w:contextualSpacing/>
        <w:rPr>
          <w:rFonts w:ascii="Century Gothic" w:hAnsi="Century Gothic"/>
        </w:rPr>
      </w:pPr>
      <w:r w:rsidRPr="005C6A2C">
        <w:rPr>
          <w:rFonts w:ascii="Century Gothic" w:hAnsi="Century Gothic"/>
        </w:rPr>
        <w:t>Let a participant or two give an answer then</w:t>
      </w:r>
      <w:r w:rsidR="008821C6" w:rsidRPr="005C6A2C">
        <w:rPr>
          <w:rFonts w:ascii="Century Gothic" w:hAnsi="Century Gothic"/>
        </w:rPr>
        <w:t>,</w:t>
      </w:r>
    </w:p>
    <w:p w14:paraId="5D1CEB83" w14:textId="77777777" w:rsidR="008556F4" w:rsidRDefault="008556F4" w:rsidP="008556F4">
      <w:pPr>
        <w:spacing w:line="240" w:lineRule="auto"/>
        <w:contextualSpacing/>
        <w:rPr>
          <w:rFonts w:ascii="Century Gothic" w:hAnsi="Century Gothic"/>
          <w:b/>
          <w:i/>
        </w:rPr>
      </w:pPr>
    </w:p>
    <w:p w14:paraId="10BEEBD4" w14:textId="0A96FAB7" w:rsidR="008F2ED3" w:rsidRPr="005C6A2C" w:rsidRDefault="008F2ED3" w:rsidP="008556F4">
      <w:pPr>
        <w:spacing w:line="240" w:lineRule="auto"/>
        <w:ind w:left="540" w:hanging="540"/>
        <w:contextualSpacing/>
        <w:rPr>
          <w:rFonts w:ascii="Century Gothic" w:hAnsi="Century Gothic"/>
          <w:color w:val="00B18F"/>
        </w:rPr>
      </w:pPr>
      <w:r w:rsidRPr="008556F4">
        <w:rPr>
          <w:rFonts w:ascii="Century Gothic" w:hAnsi="Century Gothic"/>
          <w:b/>
        </w:rPr>
        <w:t>Say</w:t>
      </w:r>
      <w:r w:rsidRPr="005C6A2C">
        <w:rPr>
          <w:rFonts w:ascii="Century Gothic" w:hAnsi="Century Gothic"/>
          <w:b/>
          <w:i/>
        </w:rPr>
        <w:t>:</w:t>
      </w:r>
      <w:r w:rsidRPr="005C6A2C">
        <w:rPr>
          <w:rFonts w:ascii="Century Gothic" w:hAnsi="Century Gothic"/>
          <w:color w:val="5A9934"/>
        </w:rPr>
        <w:t xml:space="preserve">  </w:t>
      </w:r>
      <w:r w:rsidRPr="005C6A2C">
        <w:rPr>
          <w:rFonts w:ascii="Century Gothic" w:hAnsi="Century Gothic"/>
          <w:color w:val="00B18F"/>
        </w:rPr>
        <w:t>Since the cooperative does not have good storage and the onions will start to spoil there is a good chance that there will be loss of onions.  So only dealing with this buyer is not the best choice.</w:t>
      </w:r>
    </w:p>
    <w:p w14:paraId="0769E43C" w14:textId="77777777" w:rsidR="008F2ED3" w:rsidRPr="005C6A2C" w:rsidRDefault="008F2ED3" w:rsidP="008556F4">
      <w:pPr>
        <w:spacing w:line="240" w:lineRule="auto"/>
        <w:ind w:left="540" w:hanging="540"/>
        <w:contextualSpacing/>
        <w:rPr>
          <w:rFonts w:ascii="Century Gothic" w:hAnsi="Century Gothic"/>
          <w:color w:val="00B18F"/>
        </w:rPr>
      </w:pPr>
    </w:p>
    <w:p w14:paraId="04657877" w14:textId="3015B25F" w:rsidR="008F2ED3" w:rsidRPr="005C6A2C" w:rsidRDefault="008556F4" w:rsidP="008556F4">
      <w:pPr>
        <w:spacing w:line="240" w:lineRule="auto"/>
        <w:ind w:left="540"/>
        <w:contextualSpacing/>
        <w:rPr>
          <w:rFonts w:ascii="Century Gothic" w:hAnsi="Century Gothic"/>
          <w:color w:val="00B18F"/>
        </w:rPr>
      </w:pPr>
      <w:r>
        <w:rPr>
          <w:rFonts w:ascii="Century Gothic" w:hAnsi="Century Gothic"/>
          <w:color w:val="00B18F"/>
        </w:rPr>
        <w:lastRenderedPageBreak/>
        <w:t>Now let’s look at O</w:t>
      </w:r>
      <w:r w:rsidR="008F2ED3" w:rsidRPr="005C6A2C">
        <w:rPr>
          <w:rFonts w:ascii="Century Gothic" w:hAnsi="Century Gothic"/>
          <w:color w:val="00B18F"/>
        </w:rPr>
        <w:t>ption C: Wholesaler in regional cap</w:t>
      </w:r>
      <w:r w:rsidR="00C63E9E">
        <w:rPr>
          <w:rFonts w:ascii="Century Gothic" w:hAnsi="Century Gothic"/>
          <w:color w:val="00B18F"/>
        </w:rPr>
        <w:t xml:space="preserve">ital. </w:t>
      </w:r>
      <w:r w:rsidR="008F2ED3" w:rsidRPr="005C6A2C">
        <w:rPr>
          <w:rFonts w:ascii="Century Gothic" w:hAnsi="Century Gothic"/>
          <w:color w:val="00B18F"/>
        </w:rPr>
        <w:t>With this option</w:t>
      </w:r>
      <w:r w:rsidR="00C63E9E">
        <w:rPr>
          <w:rFonts w:ascii="Century Gothic" w:hAnsi="Century Gothic"/>
          <w:color w:val="00B18F"/>
        </w:rPr>
        <w:t>,</w:t>
      </w:r>
      <w:r w:rsidR="008F2ED3" w:rsidRPr="005C6A2C">
        <w:rPr>
          <w:rFonts w:ascii="Century Gothic" w:hAnsi="Century Gothic"/>
          <w:color w:val="00B18F"/>
        </w:rPr>
        <w:t xml:space="preserve"> how many trips are required to sell all of the onions here?  </w:t>
      </w:r>
    </w:p>
    <w:p w14:paraId="57559DE3" w14:textId="77777777" w:rsidR="008556F4" w:rsidRDefault="008556F4" w:rsidP="008556F4">
      <w:pPr>
        <w:spacing w:line="240" w:lineRule="auto"/>
        <w:contextualSpacing/>
        <w:rPr>
          <w:rFonts w:ascii="Century Gothic" w:hAnsi="Century Gothic"/>
        </w:rPr>
      </w:pPr>
    </w:p>
    <w:p w14:paraId="43CB1637" w14:textId="41B85304" w:rsidR="008F2ED3" w:rsidRPr="005C6A2C" w:rsidRDefault="008F2ED3" w:rsidP="008556F4">
      <w:pPr>
        <w:spacing w:line="240" w:lineRule="auto"/>
        <w:contextualSpacing/>
        <w:rPr>
          <w:rFonts w:ascii="Century Gothic" w:hAnsi="Century Gothic"/>
        </w:rPr>
      </w:pPr>
      <w:r w:rsidRPr="005C6A2C">
        <w:rPr>
          <w:rFonts w:ascii="Century Gothic" w:hAnsi="Century Gothic"/>
        </w:rPr>
        <w:t>Let one person answer and then</w:t>
      </w:r>
      <w:r w:rsidR="008821C6" w:rsidRPr="005C6A2C">
        <w:rPr>
          <w:rFonts w:ascii="Century Gothic" w:hAnsi="Century Gothic"/>
        </w:rPr>
        <w:t>,</w:t>
      </w:r>
    </w:p>
    <w:p w14:paraId="6BA8B1C2" w14:textId="77777777" w:rsidR="008556F4" w:rsidRDefault="008556F4" w:rsidP="008556F4">
      <w:pPr>
        <w:spacing w:line="240" w:lineRule="auto"/>
        <w:contextualSpacing/>
        <w:rPr>
          <w:rFonts w:ascii="Century Gothic" w:hAnsi="Century Gothic"/>
          <w:b/>
          <w:i/>
        </w:rPr>
      </w:pPr>
    </w:p>
    <w:p w14:paraId="61202388" w14:textId="3B23E8D9" w:rsidR="008F2ED3" w:rsidRPr="005C6A2C" w:rsidRDefault="008F2ED3" w:rsidP="00C63E9E">
      <w:pPr>
        <w:spacing w:line="240" w:lineRule="auto"/>
        <w:ind w:left="540" w:hanging="540"/>
        <w:contextualSpacing/>
        <w:rPr>
          <w:rFonts w:ascii="Century Gothic" w:hAnsi="Century Gothic"/>
          <w:color w:val="00B18F"/>
        </w:rPr>
      </w:pPr>
      <w:r w:rsidRPr="00C63E9E">
        <w:rPr>
          <w:rFonts w:ascii="Century Gothic" w:hAnsi="Century Gothic"/>
          <w:b/>
        </w:rPr>
        <w:t>Say</w:t>
      </w:r>
      <w:r w:rsidRPr="005C6A2C">
        <w:rPr>
          <w:rFonts w:ascii="Century Gothic" w:hAnsi="Century Gothic"/>
          <w:b/>
          <w:i/>
        </w:rPr>
        <w:t>:</w:t>
      </w:r>
      <w:r w:rsidRPr="005C6A2C">
        <w:rPr>
          <w:rFonts w:ascii="Century Gothic" w:hAnsi="Century Gothic"/>
          <w:color w:val="5A9934"/>
        </w:rPr>
        <w:t xml:space="preserve">  </w:t>
      </w:r>
      <w:r w:rsidRPr="005C6A2C">
        <w:rPr>
          <w:rFonts w:ascii="Century Gothic" w:hAnsi="Century Gothic"/>
          <w:color w:val="00B18F"/>
        </w:rPr>
        <w:t xml:space="preserve">This option will require 2 trips.  Since the cost is 50,000 per trip then it will cost 100,000 for transport.  </w:t>
      </w:r>
    </w:p>
    <w:p w14:paraId="28FFF34C" w14:textId="77777777" w:rsidR="008F2ED3" w:rsidRPr="005C6A2C" w:rsidRDefault="008F2ED3" w:rsidP="00C63E9E">
      <w:pPr>
        <w:spacing w:line="240" w:lineRule="auto"/>
        <w:ind w:left="540"/>
        <w:contextualSpacing/>
        <w:rPr>
          <w:rFonts w:ascii="Century Gothic" w:hAnsi="Century Gothic"/>
          <w:color w:val="00B18F"/>
        </w:rPr>
      </w:pPr>
    </w:p>
    <w:p w14:paraId="7E256ABF" w14:textId="77777777" w:rsidR="008F2ED3" w:rsidRPr="005C6A2C" w:rsidRDefault="008F2ED3" w:rsidP="00C63E9E">
      <w:pPr>
        <w:spacing w:line="240" w:lineRule="auto"/>
        <w:ind w:left="540"/>
        <w:contextualSpacing/>
        <w:rPr>
          <w:rFonts w:ascii="Century Gothic" w:hAnsi="Century Gothic"/>
          <w:color w:val="00B18F"/>
        </w:rPr>
      </w:pPr>
      <w:r w:rsidRPr="005C6A2C">
        <w:rPr>
          <w:rFonts w:ascii="Century Gothic" w:hAnsi="Century Gothic"/>
          <w:color w:val="00B18F"/>
        </w:rPr>
        <w:t>What do you think about this choice of buyer?  Is it worth working with this buyer to sell all of the onions?</w:t>
      </w:r>
    </w:p>
    <w:p w14:paraId="0B5D7D3E" w14:textId="77777777" w:rsidR="00C63E9E" w:rsidRDefault="00C63E9E" w:rsidP="008556F4">
      <w:pPr>
        <w:spacing w:line="240" w:lineRule="auto"/>
        <w:contextualSpacing/>
        <w:rPr>
          <w:rFonts w:ascii="Century Gothic" w:hAnsi="Century Gothic"/>
          <w:color w:val="00B18F"/>
        </w:rPr>
      </w:pPr>
    </w:p>
    <w:p w14:paraId="7C7D0DCE" w14:textId="043CCEBE" w:rsidR="008F2ED3" w:rsidRPr="00C63E9E" w:rsidRDefault="008F2ED3" w:rsidP="008556F4">
      <w:pPr>
        <w:spacing w:line="240" w:lineRule="auto"/>
        <w:contextualSpacing/>
        <w:rPr>
          <w:rFonts w:ascii="Century Gothic" w:hAnsi="Century Gothic"/>
          <w:b/>
          <w:i/>
        </w:rPr>
      </w:pPr>
      <w:r w:rsidRPr="00C63E9E">
        <w:rPr>
          <w:rFonts w:ascii="Century Gothic" w:hAnsi="Century Gothic"/>
        </w:rPr>
        <w:t>Let some people answer briefly and then</w:t>
      </w:r>
      <w:r w:rsidR="00C63E9E">
        <w:rPr>
          <w:rFonts w:ascii="Century Gothic" w:hAnsi="Century Gothic"/>
          <w:b/>
        </w:rPr>
        <w:t>,</w:t>
      </w:r>
      <w:r w:rsidRPr="00C63E9E">
        <w:rPr>
          <w:rFonts w:ascii="Century Gothic" w:hAnsi="Century Gothic"/>
          <w:b/>
          <w:i/>
        </w:rPr>
        <w:t xml:space="preserve"> </w:t>
      </w:r>
    </w:p>
    <w:p w14:paraId="7B8F14F5" w14:textId="77777777" w:rsidR="008556F4" w:rsidRDefault="008556F4" w:rsidP="008556F4">
      <w:pPr>
        <w:spacing w:line="240" w:lineRule="auto"/>
        <w:contextualSpacing/>
        <w:rPr>
          <w:rFonts w:ascii="Century Gothic" w:hAnsi="Century Gothic"/>
          <w:b/>
          <w:i/>
        </w:rPr>
      </w:pPr>
    </w:p>
    <w:p w14:paraId="648791BE" w14:textId="1EA358B7" w:rsidR="008F2ED3" w:rsidRPr="00C63E9E" w:rsidRDefault="008F2ED3" w:rsidP="008556F4">
      <w:pPr>
        <w:spacing w:line="240" w:lineRule="auto"/>
        <w:contextualSpacing/>
        <w:rPr>
          <w:rFonts w:ascii="Century Gothic" w:hAnsi="Century Gothic"/>
          <w:color w:val="00B18F"/>
        </w:rPr>
      </w:pPr>
      <w:r w:rsidRPr="00C63E9E">
        <w:rPr>
          <w:rFonts w:ascii="Century Gothic" w:hAnsi="Century Gothic"/>
          <w:b/>
        </w:rPr>
        <w:t>Ask</w:t>
      </w:r>
      <w:r w:rsidRPr="00C63E9E">
        <w:rPr>
          <w:rFonts w:ascii="Century Gothic" w:hAnsi="Century Gothic"/>
          <w:color w:val="5A9934"/>
        </w:rPr>
        <w:t xml:space="preserve">: </w:t>
      </w:r>
      <w:r w:rsidRPr="00C63E9E">
        <w:rPr>
          <w:rFonts w:ascii="Century Gothic" w:hAnsi="Century Gothic"/>
          <w:color w:val="00B18F"/>
        </w:rPr>
        <w:t>why would this be a good place to sell?</w:t>
      </w:r>
    </w:p>
    <w:p w14:paraId="7E9F3DF0" w14:textId="77777777" w:rsidR="00C63E9E" w:rsidRDefault="00C63E9E" w:rsidP="008556F4">
      <w:pPr>
        <w:spacing w:line="240" w:lineRule="auto"/>
        <w:contextualSpacing/>
        <w:rPr>
          <w:rFonts w:ascii="Century Gothic" w:hAnsi="Century Gothic"/>
        </w:rPr>
      </w:pPr>
    </w:p>
    <w:p w14:paraId="3FEF143E" w14:textId="57CD6B6E" w:rsidR="008F2ED3" w:rsidRPr="005C6A2C" w:rsidRDefault="008F2ED3" w:rsidP="008556F4">
      <w:pPr>
        <w:spacing w:line="240" w:lineRule="auto"/>
        <w:contextualSpacing/>
        <w:rPr>
          <w:rFonts w:ascii="Century Gothic" w:hAnsi="Century Gothic"/>
          <w:color w:val="00B18F"/>
        </w:rPr>
      </w:pPr>
      <w:r w:rsidRPr="00C63E9E">
        <w:rPr>
          <w:rFonts w:ascii="Century Gothic" w:hAnsi="Century Gothic"/>
        </w:rPr>
        <w:t>Let 1 or 2 people answer and then confirm their answer</w:t>
      </w:r>
      <w:r w:rsidR="008821C6" w:rsidRPr="00C63E9E">
        <w:rPr>
          <w:rFonts w:ascii="Century Gothic" w:hAnsi="Century Gothic"/>
        </w:rPr>
        <w:t>.</w:t>
      </w:r>
      <w:r w:rsidRPr="00C63E9E">
        <w:rPr>
          <w:rFonts w:ascii="Century Gothic" w:hAnsi="Century Gothic"/>
        </w:rPr>
        <w:t xml:space="preserve"> </w:t>
      </w:r>
    </w:p>
    <w:p w14:paraId="078A1828" w14:textId="77777777" w:rsidR="00C63E9E" w:rsidRDefault="00C63E9E" w:rsidP="008556F4">
      <w:pPr>
        <w:spacing w:line="240" w:lineRule="auto"/>
        <w:contextualSpacing/>
        <w:rPr>
          <w:rFonts w:ascii="Century Gothic" w:hAnsi="Century Gothic"/>
          <w:b/>
        </w:rPr>
      </w:pPr>
    </w:p>
    <w:p w14:paraId="51E86FC8" w14:textId="6F538813" w:rsidR="008F2ED3" w:rsidRPr="005C6A2C" w:rsidRDefault="008F2ED3" w:rsidP="00C63E9E">
      <w:pPr>
        <w:spacing w:line="240" w:lineRule="auto"/>
        <w:ind w:left="540" w:hanging="540"/>
        <w:contextualSpacing/>
        <w:rPr>
          <w:rFonts w:ascii="Century Gothic" w:hAnsi="Century Gothic"/>
          <w:color w:val="5A9934"/>
        </w:rPr>
      </w:pPr>
      <w:r w:rsidRPr="00C63E9E">
        <w:rPr>
          <w:rFonts w:ascii="Century Gothic" w:hAnsi="Century Gothic"/>
          <w:b/>
        </w:rPr>
        <w:t>Say</w:t>
      </w:r>
      <w:r w:rsidRPr="005C6A2C">
        <w:rPr>
          <w:rFonts w:ascii="Century Gothic" w:hAnsi="Century Gothic"/>
          <w:color w:val="5A9934"/>
        </w:rPr>
        <w:t xml:space="preserve">: </w:t>
      </w:r>
      <w:r w:rsidR="00C63E9E">
        <w:rPr>
          <w:rFonts w:ascii="Century Gothic" w:hAnsi="Century Gothic"/>
          <w:color w:val="00B18F"/>
        </w:rPr>
        <w:t>T</w:t>
      </w:r>
      <w:r w:rsidRPr="005C6A2C">
        <w:rPr>
          <w:rFonts w:ascii="Century Gothic" w:hAnsi="Century Gothic"/>
          <w:color w:val="00B18F"/>
        </w:rPr>
        <w:t>he profit is much higher with this buyer than the other 2</w:t>
      </w:r>
      <w:r w:rsidR="00C63E9E">
        <w:rPr>
          <w:rFonts w:ascii="Century Gothic" w:hAnsi="Century Gothic"/>
          <w:color w:val="00B18F"/>
        </w:rPr>
        <w:t>,</w:t>
      </w:r>
      <w:r w:rsidRPr="005C6A2C">
        <w:rPr>
          <w:rFonts w:ascii="Century Gothic" w:hAnsi="Century Gothic"/>
          <w:color w:val="00B18F"/>
        </w:rPr>
        <w:t xml:space="preserve"> even considering the transport costs.  </w:t>
      </w:r>
    </w:p>
    <w:p w14:paraId="5D151CA7" w14:textId="77777777" w:rsidR="008F2ED3" w:rsidRPr="005C6A2C" w:rsidRDefault="008F2ED3" w:rsidP="008556F4">
      <w:pPr>
        <w:spacing w:line="240" w:lineRule="auto"/>
        <w:contextualSpacing/>
        <w:rPr>
          <w:rFonts w:ascii="Century Gothic" w:hAnsi="Century Gothic"/>
          <w:color w:val="5A9934"/>
        </w:rPr>
      </w:pPr>
    </w:p>
    <w:p w14:paraId="0DF91A13" w14:textId="77777777" w:rsidR="008F2ED3" w:rsidRPr="005C6A2C" w:rsidRDefault="008F2ED3" w:rsidP="008556F4">
      <w:pPr>
        <w:spacing w:line="240" w:lineRule="auto"/>
        <w:contextualSpacing/>
        <w:rPr>
          <w:rFonts w:ascii="Century Gothic" w:hAnsi="Century Gothic"/>
          <w:color w:val="00B18F"/>
        </w:rPr>
      </w:pPr>
      <w:r w:rsidRPr="00C63E9E">
        <w:rPr>
          <w:rFonts w:ascii="Century Gothic" w:hAnsi="Century Gothic"/>
          <w:b/>
        </w:rPr>
        <w:t>Ask</w:t>
      </w:r>
      <w:r w:rsidRPr="005C6A2C">
        <w:rPr>
          <w:rFonts w:ascii="Century Gothic" w:hAnsi="Century Gothic"/>
          <w:color w:val="5A9934"/>
        </w:rPr>
        <w:t xml:space="preserve">:  </w:t>
      </w:r>
      <w:r w:rsidRPr="005C6A2C">
        <w:rPr>
          <w:rFonts w:ascii="Century Gothic" w:hAnsi="Century Gothic"/>
          <w:color w:val="00B18F"/>
        </w:rPr>
        <w:t>Are there any questions?</w:t>
      </w:r>
    </w:p>
    <w:p w14:paraId="2869F17E" w14:textId="77777777" w:rsidR="008F2ED3" w:rsidRPr="005C6A2C" w:rsidRDefault="008F2ED3" w:rsidP="008556F4">
      <w:pPr>
        <w:spacing w:line="240" w:lineRule="auto"/>
        <w:contextualSpacing/>
        <w:rPr>
          <w:rFonts w:ascii="Century Gothic" w:hAnsi="Century Gothic"/>
          <w:color w:val="5A9934"/>
        </w:rPr>
      </w:pPr>
    </w:p>
    <w:p w14:paraId="03623728" w14:textId="77777777" w:rsidR="008F2ED3" w:rsidRPr="005C6A2C" w:rsidRDefault="008F2ED3" w:rsidP="008556F4">
      <w:pPr>
        <w:spacing w:line="240" w:lineRule="auto"/>
        <w:contextualSpacing/>
        <w:rPr>
          <w:rFonts w:ascii="Century Gothic" w:hAnsi="Century Gothic"/>
        </w:rPr>
      </w:pPr>
      <w:r w:rsidRPr="005C6A2C">
        <w:rPr>
          <w:rFonts w:ascii="Century Gothic" w:hAnsi="Century Gothic"/>
        </w:rPr>
        <w:t>Then wrap up the exercise</w:t>
      </w:r>
      <w:r w:rsidR="008821C6" w:rsidRPr="005C6A2C">
        <w:rPr>
          <w:rFonts w:ascii="Century Gothic" w:hAnsi="Century Gothic"/>
        </w:rPr>
        <w:t>.</w:t>
      </w:r>
      <w:r w:rsidRPr="005C6A2C">
        <w:rPr>
          <w:rFonts w:ascii="Century Gothic" w:hAnsi="Century Gothic"/>
        </w:rPr>
        <w:t xml:space="preserve"> </w:t>
      </w:r>
    </w:p>
    <w:p w14:paraId="01C69F47" w14:textId="77777777" w:rsidR="00C63E9E" w:rsidRDefault="00C63E9E" w:rsidP="008556F4">
      <w:pPr>
        <w:spacing w:line="240" w:lineRule="auto"/>
        <w:contextualSpacing/>
        <w:rPr>
          <w:rFonts w:ascii="Century Gothic" w:hAnsi="Century Gothic"/>
          <w:b/>
          <w:i/>
        </w:rPr>
      </w:pPr>
    </w:p>
    <w:p w14:paraId="69EABED6" w14:textId="0C6A7AEE" w:rsidR="008F2ED3" w:rsidRPr="005C6A2C" w:rsidRDefault="008F2ED3" w:rsidP="008556F4">
      <w:pPr>
        <w:spacing w:line="240" w:lineRule="auto"/>
        <w:contextualSpacing/>
        <w:rPr>
          <w:rFonts w:ascii="Century Gothic" w:hAnsi="Century Gothic"/>
          <w:color w:val="00B18F"/>
        </w:rPr>
      </w:pPr>
      <w:r w:rsidRPr="00C63E9E">
        <w:rPr>
          <w:rFonts w:ascii="Century Gothic" w:hAnsi="Century Gothic"/>
          <w:b/>
        </w:rPr>
        <w:t>Say</w:t>
      </w:r>
      <w:r w:rsidRPr="005C6A2C">
        <w:rPr>
          <w:rFonts w:ascii="Century Gothic" w:hAnsi="Century Gothic"/>
          <w:b/>
          <w:i/>
        </w:rPr>
        <w:t>:</w:t>
      </w:r>
      <w:r w:rsidRPr="005C6A2C">
        <w:rPr>
          <w:rFonts w:ascii="Century Gothic" w:hAnsi="Century Gothic"/>
          <w:color w:val="5A9934"/>
        </w:rPr>
        <w:t xml:space="preserve">  </w:t>
      </w:r>
      <w:r w:rsidRPr="005C6A2C">
        <w:rPr>
          <w:rFonts w:ascii="Century Gothic" w:hAnsi="Century Gothic"/>
          <w:color w:val="00B18F"/>
        </w:rPr>
        <w:t>Of course</w:t>
      </w:r>
      <w:r w:rsidR="005C6A2C">
        <w:rPr>
          <w:rFonts w:ascii="Century Gothic" w:hAnsi="Century Gothic"/>
          <w:color w:val="00B18F"/>
        </w:rPr>
        <w:t>,</w:t>
      </w:r>
      <w:r w:rsidRPr="005C6A2C">
        <w:rPr>
          <w:rFonts w:ascii="Century Gothic" w:hAnsi="Century Gothic"/>
          <w:color w:val="00B18F"/>
        </w:rPr>
        <w:t xml:space="preserve"> it would be possible for the cooperative to select 2 buyers</w:t>
      </w:r>
      <w:r w:rsidR="00C63E9E">
        <w:rPr>
          <w:rFonts w:ascii="Century Gothic" w:hAnsi="Century Gothic"/>
          <w:color w:val="00B18F"/>
        </w:rPr>
        <w:t>,</w:t>
      </w:r>
      <w:r w:rsidRPr="005C6A2C">
        <w:rPr>
          <w:rFonts w:ascii="Century Gothic" w:hAnsi="Century Gothic"/>
          <w:color w:val="00B18F"/>
        </w:rPr>
        <w:t xml:space="preserve"> but for this exercise we wanted to look at which is the best choice.  </w:t>
      </w:r>
    </w:p>
    <w:p w14:paraId="6DA8189E" w14:textId="77777777" w:rsidR="008F2ED3" w:rsidRPr="005C6A2C" w:rsidRDefault="008F2ED3" w:rsidP="008F2ED3">
      <w:pPr>
        <w:rPr>
          <w:rFonts w:ascii="Century Gothic" w:hAnsi="Century Gothic"/>
          <w:color w:val="00B18F"/>
        </w:rPr>
      </w:pPr>
      <w:r w:rsidRPr="005C6A2C">
        <w:rPr>
          <w:rFonts w:ascii="Century Gothic" w:hAnsi="Century Gothic"/>
          <w:color w:val="00B18F"/>
        </w:rPr>
        <w:br w:type="page"/>
      </w:r>
    </w:p>
    <w:p w14:paraId="64C54F6C" w14:textId="77777777" w:rsidR="008F2ED3" w:rsidRPr="005C6A2C" w:rsidRDefault="008F2ED3" w:rsidP="008F2ED3">
      <w:pPr>
        <w:spacing w:after="0" w:line="240" w:lineRule="auto"/>
        <w:rPr>
          <w:rFonts w:ascii="Century Gothic" w:hAnsi="Century Gothic"/>
          <w:color w:val="5A9934"/>
        </w:rPr>
        <w:sectPr w:rsidR="008F2ED3" w:rsidRPr="005C6A2C">
          <w:pgSz w:w="12240" w:h="15840"/>
          <w:pgMar w:top="1440" w:right="1440" w:bottom="1440" w:left="1440" w:header="720" w:footer="720" w:gutter="0"/>
          <w:cols w:space="720"/>
          <w:docGrid w:linePitch="360"/>
        </w:sectPr>
      </w:pPr>
    </w:p>
    <w:p w14:paraId="0084BCFA" w14:textId="77777777" w:rsidR="008F2ED3" w:rsidRPr="005C6A2C" w:rsidRDefault="008F2ED3" w:rsidP="008F2ED3">
      <w:pPr>
        <w:spacing w:after="0" w:line="240" w:lineRule="auto"/>
        <w:rPr>
          <w:rFonts w:ascii="Century Gothic" w:hAnsi="Century Gothic"/>
        </w:rPr>
      </w:pPr>
      <w:r w:rsidRPr="005C6A2C">
        <w:rPr>
          <w:rFonts w:ascii="Century Gothic" w:hAnsi="Century Gothic"/>
        </w:rPr>
        <w:lastRenderedPageBreak/>
        <w:t>Calculations table.  Draw this on flip</w:t>
      </w:r>
      <w:r w:rsidR="008821C6" w:rsidRPr="005C6A2C">
        <w:rPr>
          <w:rFonts w:ascii="Century Gothic" w:hAnsi="Century Gothic"/>
        </w:rPr>
        <w:t xml:space="preserve"> </w:t>
      </w:r>
      <w:r w:rsidRPr="005C6A2C">
        <w:rPr>
          <w:rFonts w:ascii="Century Gothic" w:hAnsi="Century Gothic"/>
        </w:rPr>
        <w:t>chart</w:t>
      </w:r>
    </w:p>
    <w:tbl>
      <w:tblPr>
        <w:tblW w:w="5586" w:type="pct"/>
        <w:tblInd w:w="-280" w:type="dxa"/>
        <w:tblLayout w:type="fixed"/>
        <w:tblLook w:val="04A0" w:firstRow="1" w:lastRow="0" w:firstColumn="1" w:lastColumn="0" w:noHBand="0" w:noVBand="1"/>
      </w:tblPr>
      <w:tblGrid>
        <w:gridCol w:w="2430"/>
        <w:gridCol w:w="1441"/>
        <w:gridCol w:w="1169"/>
        <w:gridCol w:w="1259"/>
        <w:gridCol w:w="1351"/>
        <w:gridCol w:w="1349"/>
        <w:gridCol w:w="1441"/>
      </w:tblGrid>
      <w:tr w:rsidR="004C58E4" w:rsidRPr="005C6A2C" w14:paraId="6A155C72" w14:textId="77777777" w:rsidTr="004C58E4">
        <w:trPr>
          <w:trHeight w:val="315"/>
        </w:trPr>
        <w:tc>
          <w:tcPr>
            <w:tcW w:w="116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F527505" w14:textId="77777777" w:rsidR="008F2ED3" w:rsidRPr="005C6A2C" w:rsidRDefault="008F2ED3" w:rsidP="00010609">
            <w:pPr>
              <w:spacing w:after="0" w:line="240" w:lineRule="auto"/>
              <w:jc w:val="center"/>
              <w:rPr>
                <w:rFonts w:ascii="Century Gothic" w:eastAsia="Times New Roman" w:hAnsi="Century Gothic" w:cs="Times New Roman"/>
                <w:b/>
                <w:bCs/>
                <w:color w:val="000000"/>
                <w:sz w:val="24"/>
                <w:szCs w:val="24"/>
              </w:rPr>
            </w:pPr>
            <w:r w:rsidRPr="005C6A2C">
              <w:rPr>
                <w:rFonts w:ascii="Century Gothic" w:eastAsia="Times New Roman" w:hAnsi="Century Gothic" w:cs="Times New Roman"/>
                <w:b/>
                <w:bCs/>
                <w:color w:val="000000"/>
                <w:sz w:val="24"/>
                <w:szCs w:val="24"/>
              </w:rPr>
              <w:t>Market</w:t>
            </w:r>
          </w:p>
        </w:tc>
        <w:tc>
          <w:tcPr>
            <w:tcW w:w="690" w:type="pct"/>
            <w:tcBorders>
              <w:top w:val="single" w:sz="8" w:space="0" w:color="auto"/>
              <w:left w:val="nil"/>
              <w:bottom w:val="single" w:sz="4" w:space="0" w:color="auto"/>
              <w:right w:val="single" w:sz="4" w:space="0" w:color="auto"/>
            </w:tcBorders>
            <w:shd w:val="clear" w:color="auto" w:fill="auto"/>
            <w:noWrap/>
            <w:vAlign w:val="bottom"/>
            <w:hideMark/>
          </w:tcPr>
          <w:p w14:paraId="1960357C" w14:textId="77777777" w:rsidR="008F2ED3" w:rsidRPr="005C6A2C" w:rsidRDefault="008F2ED3" w:rsidP="00010609">
            <w:pPr>
              <w:spacing w:after="0" w:line="240" w:lineRule="auto"/>
              <w:jc w:val="center"/>
              <w:rPr>
                <w:rFonts w:ascii="Century Gothic" w:eastAsia="Times New Roman" w:hAnsi="Century Gothic" w:cs="Times New Roman"/>
                <w:b/>
                <w:bCs/>
                <w:color w:val="000000"/>
                <w:sz w:val="24"/>
                <w:szCs w:val="24"/>
              </w:rPr>
            </w:pPr>
            <w:r w:rsidRPr="005C6A2C">
              <w:rPr>
                <w:rFonts w:ascii="Century Gothic" w:eastAsia="Times New Roman" w:hAnsi="Century Gothic" w:cs="Times New Roman"/>
                <w:b/>
                <w:bCs/>
                <w:color w:val="000000"/>
                <w:sz w:val="24"/>
                <w:szCs w:val="24"/>
              </w:rPr>
              <w:t>Grade of</w:t>
            </w:r>
          </w:p>
        </w:tc>
        <w:tc>
          <w:tcPr>
            <w:tcW w:w="560" w:type="pct"/>
            <w:tcBorders>
              <w:top w:val="single" w:sz="8" w:space="0" w:color="auto"/>
              <w:left w:val="nil"/>
              <w:bottom w:val="single" w:sz="4" w:space="0" w:color="auto"/>
              <w:right w:val="single" w:sz="4" w:space="0" w:color="auto"/>
            </w:tcBorders>
            <w:shd w:val="clear" w:color="auto" w:fill="auto"/>
            <w:noWrap/>
            <w:vAlign w:val="bottom"/>
            <w:hideMark/>
          </w:tcPr>
          <w:p w14:paraId="1AF08E05" w14:textId="77777777" w:rsidR="008F2ED3" w:rsidRPr="005C6A2C" w:rsidRDefault="008F2ED3" w:rsidP="00010609">
            <w:pPr>
              <w:spacing w:after="0" w:line="240" w:lineRule="auto"/>
              <w:jc w:val="center"/>
              <w:rPr>
                <w:rFonts w:ascii="Century Gothic" w:eastAsia="Times New Roman" w:hAnsi="Century Gothic" w:cs="Times New Roman"/>
                <w:b/>
                <w:bCs/>
                <w:color w:val="000000"/>
                <w:sz w:val="24"/>
                <w:szCs w:val="24"/>
              </w:rPr>
            </w:pPr>
            <w:r w:rsidRPr="005C6A2C">
              <w:rPr>
                <w:rFonts w:ascii="Century Gothic" w:eastAsia="Times New Roman" w:hAnsi="Century Gothic" w:cs="Times New Roman"/>
                <w:b/>
                <w:bCs/>
                <w:color w:val="000000"/>
                <w:sz w:val="24"/>
                <w:szCs w:val="24"/>
              </w:rPr>
              <w:t>Amount (Kg)</w:t>
            </w:r>
          </w:p>
        </w:tc>
        <w:tc>
          <w:tcPr>
            <w:tcW w:w="603" w:type="pct"/>
            <w:tcBorders>
              <w:top w:val="single" w:sz="8" w:space="0" w:color="auto"/>
              <w:left w:val="nil"/>
              <w:bottom w:val="single" w:sz="4" w:space="0" w:color="auto"/>
              <w:right w:val="single" w:sz="4" w:space="0" w:color="auto"/>
            </w:tcBorders>
            <w:shd w:val="clear" w:color="auto" w:fill="auto"/>
            <w:noWrap/>
            <w:vAlign w:val="bottom"/>
            <w:hideMark/>
          </w:tcPr>
          <w:p w14:paraId="19852398" w14:textId="77777777" w:rsidR="008F2ED3" w:rsidRPr="005C6A2C" w:rsidRDefault="008F2ED3" w:rsidP="00010609">
            <w:pPr>
              <w:spacing w:after="0" w:line="240" w:lineRule="auto"/>
              <w:jc w:val="center"/>
              <w:rPr>
                <w:rFonts w:ascii="Century Gothic" w:eastAsia="Times New Roman" w:hAnsi="Century Gothic" w:cs="Times New Roman"/>
                <w:b/>
                <w:bCs/>
                <w:color w:val="000000"/>
                <w:sz w:val="24"/>
                <w:szCs w:val="24"/>
              </w:rPr>
            </w:pPr>
            <w:r w:rsidRPr="005C6A2C">
              <w:rPr>
                <w:rFonts w:ascii="Century Gothic" w:eastAsia="Times New Roman" w:hAnsi="Century Gothic" w:cs="Times New Roman"/>
                <w:b/>
                <w:bCs/>
                <w:color w:val="000000"/>
                <w:sz w:val="24"/>
                <w:szCs w:val="24"/>
              </w:rPr>
              <w:t>Price/Kg</w:t>
            </w:r>
          </w:p>
        </w:tc>
        <w:tc>
          <w:tcPr>
            <w:tcW w:w="647" w:type="pct"/>
            <w:tcBorders>
              <w:top w:val="single" w:sz="8" w:space="0" w:color="auto"/>
              <w:left w:val="nil"/>
              <w:bottom w:val="single" w:sz="4" w:space="0" w:color="auto"/>
              <w:right w:val="single" w:sz="4" w:space="0" w:color="auto"/>
            </w:tcBorders>
            <w:shd w:val="clear" w:color="auto" w:fill="auto"/>
            <w:noWrap/>
            <w:vAlign w:val="bottom"/>
            <w:hideMark/>
          </w:tcPr>
          <w:p w14:paraId="23B34687" w14:textId="77777777" w:rsidR="008F2ED3" w:rsidRPr="005C6A2C" w:rsidRDefault="008F2ED3" w:rsidP="00010609">
            <w:pPr>
              <w:spacing w:after="0" w:line="240" w:lineRule="auto"/>
              <w:jc w:val="center"/>
              <w:rPr>
                <w:rFonts w:ascii="Century Gothic" w:eastAsia="Times New Roman" w:hAnsi="Century Gothic" w:cs="Times New Roman"/>
                <w:b/>
                <w:bCs/>
                <w:color w:val="000000"/>
                <w:sz w:val="24"/>
                <w:szCs w:val="24"/>
              </w:rPr>
            </w:pPr>
            <w:r w:rsidRPr="005C6A2C">
              <w:rPr>
                <w:rFonts w:ascii="Century Gothic" w:eastAsia="Times New Roman" w:hAnsi="Century Gothic" w:cs="Times New Roman"/>
                <w:b/>
                <w:bCs/>
                <w:color w:val="000000"/>
                <w:sz w:val="24"/>
                <w:szCs w:val="24"/>
              </w:rPr>
              <w:t>Income</w:t>
            </w:r>
          </w:p>
        </w:tc>
        <w:tc>
          <w:tcPr>
            <w:tcW w:w="646" w:type="pct"/>
            <w:tcBorders>
              <w:top w:val="single" w:sz="8" w:space="0" w:color="auto"/>
              <w:left w:val="nil"/>
              <w:bottom w:val="single" w:sz="4" w:space="0" w:color="auto"/>
              <w:right w:val="single" w:sz="8" w:space="0" w:color="auto"/>
            </w:tcBorders>
            <w:shd w:val="clear" w:color="auto" w:fill="auto"/>
            <w:noWrap/>
            <w:vAlign w:val="bottom"/>
            <w:hideMark/>
          </w:tcPr>
          <w:p w14:paraId="2FA56762" w14:textId="77777777" w:rsidR="008F2ED3" w:rsidRPr="005C6A2C" w:rsidRDefault="008F2ED3" w:rsidP="00010609">
            <w:pPr>
              <w:spacing w:after="0" w:line="240" w:lineRule="auto"/>
              <w:jc w:val="center"/>
              <w:rPr>
                <w:rFonts w:ascii="Century Gothic" w:eastAsia="Times New Roman" w:hAnsi="Century Gothic" w:cs="Times New Roman"/>
                <w:b/>
                <w:bCs/>
                <w:color w:val="000000"/>
                <w:sz w:val="24"/>
                <w:szCs w:val="24"/>
              </w:rPr>
            </w:pPr>
            <w:r w:rsidRPr="005C6A2C">
              <w:rPr>
                <w:rFonts w:ascii="Century Gothic" w:eastAsia="Times New Roman" w:hAnsi="Century Gothic" w:cs="Times New Roman"/>
                <w:b/>
                <w:bCs/>
                <w:color w:val="000000"/>
                <w:sz w:val="24"/>
                <w:szCs w:val="24"/>
              </w:rPr>
              <w:t>Costs</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14:paraId="777BF93C" w14:textId="77777777" w:rsidR="008F2ED3" w:rsidRPr="005C6A2C" w:rsidRDefault="008F2ED3" w:rsidP="00010609">
            <w:pPr>
              <w:spacing w:after="0" w:line="240" w:lineRule="auto"/>
              <w:jc w:val="center"/>
              <w:rPr>
                <w:rFonts w:ascii="Century Gothic" w:eastAsia="Times New Roman" w:hAnsi="Century Gothic" w:cs="Times New Roman"/>
                <w:b/>
                <w:bCs/>
                <w:color w:val="000000"/>
                <w:sz w:val="24"/>
                <w:szCs w:val="24"/>
              </w:rPr>
            </w:pPr>
            <w:r w:rsidRPr="005C6A2C">
              <w:rPr>
                <w:rFonts w:ascii="Century Gothic" w:eastAsia="Times New Roman" w:hAnsi="Century Gothic" w:cs="Times New Roman"/>
                <w:b/>
                <w:bCs/>
                <w:color w:val="000000"/>
                <w:sz w:val="24"/>
                <w:szCs w:val="24"/>
              </w:rPr>
              <w:t xml:space="preserve">Net </w:t>
            </w:r>
          </w:p>
        </w:tc>
      </w:tr>
      <w:tr w:rsidR="004C58E4" w:rsidRPr="005C6A2C" w14:paraId="18BBAA04" w14:textId="77777777" w:rsidTr="004C58E4">
        <w:trPr>
          <w:trHeight w:val="330"/>
        </w:trPr>
        <w:tc>
          <w:tcPr>
            <w:tcW w:w="1164" w:type="pct"/>
            <w:tcBorders>
              <w:top w:val="nil"/>
              <w:left w:val="single" w:sz="8" w:space="0" w:color="auto"/>
              <w:bottom w:val="single" w:sz="8" w:space="0" w:color="auto"/>
              <w:right w:val="single" w:sz="4" w:space="0" w:color="auto"/>
            </w:tcBorders>
            <w:shd w:val="clear" w:color="auto" w:fill="auto"/>
            <w:noWrap/>
            <w:vAlign w:val="bottom"/>
            <w:hideMark/>
          </w:tcPr>
          <w:p w14:paraId="50885FC0" w14:textId="77777777" w:rsidR="008F2ED3" w:rsidRPr="005C6A2C" w:rsidRDefault="008F2ED3" w:rsidP="00010609">
            <w:pPr>
              <w:spacing w:after="0" w:line="240" w:lineRule="auto"/>
              <w:jc w:val="center"/>
              <w:rPr>
                <w:rFonts w:ascii="Century Gothic" w:eastAsia="Times New Roman" w:hAnsi="Century Gothic" w:cs="Times New Roman"/>
                <w:b/>
                <w:bCs/>
                <w:color w:val="000000"/>
                <w:sz w:val="24"/>
                <w:szCs w:val="24"/>
              </w:rPr>
            </w:pPr>
            <w:r w:rsidRPr="005C6A2C">
              <w:rPr>
                <w:rFonts w:ascii="Century Gothic" w:eastAsia="Times New Roman" w:hAnsi="Century Gothic" w:cs="Times New Roman"/>
                <w:b/>
                <w:bCs/>
                <w:color w:val="000000"/>
                <w:sz w:val="24"/>
                <w:szCs w:val="24"/>
              </w:rPr>
              <w:t> </w:t>
            </w:r>
          </w:p>
        </w:tc>
        <w:tc>
          <w:tcPr>
            <w:tcW w:w="690" w:type="pct"/>
            <w:tcBorders>
              <w:top w:val="nil"/>
              <w:left w:val="nil"/>
              <w:bottom w:val="single" w:sz="8" w:space="0" w:color="auto"/>
              <w:right w:val="single" w:sz="4" w:space="0" w:color="auto"/>
            </w:tcBorders>
            <w:shd w:val="clear" w:color="auto" w:fill="auto"/>
            <w:noWrap/>
            <w:vAlign w:val="bottom"/>
            <w:hideMark/>
          </w:tcPr>
          <w:p w14:paraId="1ACE1687" w14:textId="77777777" w:rsidR="008F2ED3" w:rsidRPr="005C6A2C" w:rsidRDefault="008F2ED3" w:rsidP="00010609">
            <w:pPr>
              <w:spacing w:after="0" w:line="240" w:lineRule="auto"/>
              <w:jc w:val="center"/>
              <w:rPr>
                <w:rFonts w:ascii="Century Gothic" w:eastAsia="Times New Roman" w:hAnsi="Century Gothic" w:cs="Times New Roman"/>
                <w:b/>
                <w:bCs/>
                <w:color w:val="000000"/>
                <w:sz w:val="24"/>
                <w:szCs w:val="24"/>
              </w:rPr>
            </w:pPr>
            <w:r w:rsidRPr="005C6A2C">
              <w:rPr>
                <w:rFonts w:ascii="Century Gothic" w:eastAsia="Times New Roman" w:hAnsi="Century Gothic" w:cs="Times New Roman"/>
                <w:b/>
                <w:bCs/>
                <w:color w:val="000000"/>
                <w:sz w:val="24"/>
                <w:szCs w:val="24"/>
              </w:rPr>
              <w:t>onions</w:t>
            </w:r>
          </w:p>
        </w:tc>
        <w:tc>
          <w:tcPr>
            <w:tcW w:w="560" w:type="pct"/>
            <w:tcBorders>
              <w:top w:val="nil"/>
              <w:left w:val="nil"/>
              <w:bottom w:val="single" w:sz="8" w:space="0" w:color="auto"/>
              <w:right w:val="single" w:sz="4" w:space="0" w:color="auto"/>
            </w:tcBorders>
            <w:shd w:val="clear" w:color="auto" w:fill="auto"/>
            <w:noWrap/>
            <w:vAlign w:val="bottom"/>
            <w:hideMark/>
          </w:tcPr>
          <w:p w14:paraId="6F430159" w14:textId="77777777" w:rsidR="008F2ED3" w:rsidRPr="005C6A2C" w:rsidRDefault="008F2ED3" w:rsidP="00010609">
            <w:pPr>
              <w:spacing w:after="0" w:line="240" w:lineRule="auto"/>
              <w:jc w:val="center"/>
              <w:rPr>
                <w:rFonts w:ascii="Century Gothic" w:eastAsia="Times New Roman" w:hAnsi="Century Gothic" w:cs="Times New Roman"/>
                <w:b/>
                <w:bCs/>
                <w:color w:val="000000"/>
                <w:sz w:val="24"/>
                <w:szCs w:val="24"/>
              </w:rPr>
            </w:pPr>
            <w:r w:rsidRPr="005C6A2C">
              <w:rPr>
                <w:rFonts w:ascii="Century Gothic" w:eastAsia="Times New Roman" w:hAnsi="Century Gothic" w:cs="Times New Roman"/>
                <w:b/>
                <w:bCs/>
                <w:color w:val="000000"/>
                <w:sz w:val="24"/>
                <w:szCs w:val="24"/>
              </w:rPr>
              <w:t> </w:t>
            </w:r>
          </w:p>
        </w:tc>
        <w:tc>
          <w:tcPr>
            <w:tcW w:w="603" w:type="pct"/>
            <w:tcBorders>
              <w:top w:val="nil"/>
              <w:left w:val="nil"/>
              <w:bottom w:val="single" w:sz="8" w:space="0" w:color="auto"/>
              <w:right w:val="single" w:sz="4" w:space="0" w:color="auto"/>
            </w:tcBorders>
            <w:shd w:val="clear" w:color="auto" w:fill="auto"/>
            <w:noWrap/>
            <w:vAlign w:val="bottom"/>
            <w:hideMark/>
          </w:tcPr>
          <w:p w14:paraId="78979808" w14:textId="77777777" w:rsidR="008F2ED3" w:rsidRPr="005C6A2C" w:rsidRDefault="008F2ED3" w:rsidP="00010609">
            <w:pPr>
              <w:spacing w:after="0" w:line="240" w:lineRule="auto"/>
              <w:jc w:val="center"/>
              <w:rPr>
                <w:rFonts w:ascii="Century Gothic" w:eastAsia="Times New Roman" w:hAnsi="Century Gothic" w:cs="Times New Roman"/>
                <w:b/>
                <w:bCs/>
                <w:color w:val="000000"/>
                <w:sz w:val="24"/>
                <w:szCs w:val="24"/>
              </w:rPr>
            </w:pPr>
            <w:r w:rsidRPr="005C6A2C">
              <w:rPr>
                <w:rFonts w:ascii="Century Gothic" w:eastAsia="Times New Roman" w:hAnsi="Century Gothic" w:cs="Times New Roman"/>
                <w:b/>
                <w:bCs/>
                <w:color w:val="000000"/>
                <w:sz w:val="24"/>
                <w:szCs w:val="24"/>
              </w:rPr>
              <w:t> </w:t>
            </w:r>
          </w:p>
        </w:tc>
        <w:tc>
          <w:tcPr>
            <w:tcW w:w="647" w:type="pct"/>
            <w:tcBorders>
              <w:top w:val="nil"/>
              <w:left w:val="nil"/>
              <w:bottom w:val="single" w:sz="8" w:space="0" w:color="auto"/>
              <w:right w:val="single" w:sz="4" w:space="0" w:color="auto"/>
            </w:tcBorders>
            <w:shd w:val="clear" w:color="auto" w:fill="auto"/>
            <w:noWrap/>
            <w:vAlign w:val="bottom"/>
            <w:hideMark/>
          </w:tcPr>
          <w:p w14:paraId="6AB06FE7" w14:textId="77777777" w:rsidR="008F2ED3" w:rsidRPr="005C6A2C" w:rsidRDefault="008F2ED3" w:rsidP="00010609">
            <w:pPr>
              <w:spacing w:after="0" w:line="240" w:lineRule="auto"/>
              <w:jc w:val="center"/>
              <w:rPr>
                <w:rFonts w:ascii="Century Gothic" w:eastAsia="Times New Roman" w:hAnsi="Century Gothic" w:cs="Times New Roman"/>
                <w:b/>
                <w:bCs/>
                <w:color w:val="000000"/>
                <w:sz w:val="24"/>
                <w:szCs w:val="24"/>
              </w:rPr>
            </w:pPr>
            <w:r w:rsidRPr="005C6A2C">
              <w:rPr>
                <w:rFonts w:ascii="Century Gothic" w:eastAsia="Times New Roman" w:hAnsi="Century Gothic" w:cs="Times New Roman"/>
                <w:b/>
                <w:bCs/>
                <w:color w:val="000000"/>
                <w:sz w:val="24"/>
                <w:szCs w:val="24"/>
              </w:rPr>
              <w:t> </w:t>
            </w:r>
          </w:p>
        </w:tc>
        <w:tc>
          <w:tcPr>
            <w:tcW w:w="646" w:type="pct"/>
            <w:tcBorders>
              <w:top w:val="nil"/>
              <w:left w:val="nil"/>
              <w:bottom w:val="single" w:sz="8" w:space="0" w:color="auto"/>
              <w:right w:val="single" w:sz="8" w:space="0" w:color="auto"/>
            </w:tcBorders>
            <w:shd w:val="clear" w:color="auto" w:fill="auto"/>
            <w:noWrap/>
            <w:vAlign w:val="bottom"/>
            <w:hideMark/>
          </w:tcPr>
          <w:p w14:paraId="0DC1DAA5" w14:textId="77777777" w:rsidR="008F2ED3" w:rsidRPr="005C6A2C" w:rsidRDefault="008F2ED3" w:rsidP="00010609">
            <w:pPr>
              <w:spacing w:after="0" w:line="240" w:lineRule="auto"/>
              <w:jc w:val="center"/>
              <w:rPr>
                <w:rFonts w:ascii="Century Gothic" w:eastAsia="Times New Roman" w:hAnsi="Century Gothic" w:cs="Times New Roman"/>
                <w:b/>
                <w:bCs/>
                <w:color w:val="000000"/>
                <w:sz w:val="24"/>
                <w:szCs w:val="24"/>
              </w:rPr>
            </w:pPr>
            <w:r w:rsidRPr="005C6A2C">
              <w:rPr>
                <w:rFonts w:ascii="Century Gothic" w:eastAsia="Times New Roman" w:hAnsi="Century Gothic" w:cs="Times New Roman"/>
                <w:b/>
                <w:bCs/>
                <w:color w:val="000000"/>
                <w:sz w:val="24"/>
                <w:szCs w:val="24"/>
              </w:rPr>
              <w:t>Transport</w:t>
            </w:r>
          </w:p>
        </w:tc>
        <w:tc>
          <w:tcPr>
            <w:tcW w:w="690" w:type="pct"/>
            <w:tcBorders>
              <w:top w:val="nil"/>
              <w:left w:val="nil"/>
              <w:bottom w:val="single" w:sz="4" w:space="0" w:color="auto"/>
              <w:right w:val="single" w:sz="4" w:space="0" w:color="auto"/>
            </w:tcBorders>
            <w:shd w:val="clear" w:color="auto" w:fill="auto"/>
            <w:noWrap/>
            <w:vAlign w:val="bottom"/>
            <w:hideMark/>
          </w:tcPr>
          <w:p w14:paraId="60EDAABB" w14:textId="77777777" w:rsidR="008F2ED3" w:rsidRPr="005C6A2C" w:rsidRDefault="008F2ED3" w:rsidP="00010609">
            <w:pPr>
              <w:spacing w:after="0" w:line="240" w:lineRule="auto"/>
              <w:jc w:val="center"/>
              <w:rPr>
                <w:rFonts w:ascii="Century Gothic" w:eastAsia="Times New Roman" w:hAnsi="Century Gothic" w:cs="Times New Roman"/>
                <w:b/>
                <w:bCs/>
                <w:color w:val="000000"/>
                <w:sz w:val="24"/>
                <w:szCs w:val="24"/>
              </w:rPr>
            </w:pPr>
            <w:r w:rsidRPr="005C6A2C">
              <w:rPr>
                <w:rFonts w:ascii="Century Gothic" w:eastAsia="Times New Roman" w:hAnsi="Century Gothic" w:cs="Times New Roman"/>
                <w:b/>
                <w:bCs/>
                <w:color w:val="000000"/>
                <w:sz w:val="24"/>
                <w:szCs w:val="24"/>
              </w:rPr>
              <w:t>Income</w:t>
            </w:r>
          </w:p>
        </w:tc>
      </w:tr>
      <w:tr w:rsidR="004C58E4" w:rsidRPr="005C6A2C" w14:paraId="4B4A3305" w14:textId="77777777" w:rsidTr="004C58E4">
        <w:trPr>
          <w:trHeight w:val="300"/>
        </w:trPr>
        <w:tc>
          <w:tcPr>
            <w:tcW w:w="1164" w:type="pct"/>
            <w:tcBorders>
              <w:top w:val="nil"/>
              <w:left w:val="single" w:sz="4" w:space="0" w:color="auto"/>
              <w:bottom w:val="single" w:sz="4" w:space="0" w:color="auto"/>
              <w:right w:val="single" w:sz="4" w:space="0" w:color="auto"/>
            </w:tcBorders>
            <w:shd w:val="clear" w:color="auto" w:fill="auto"/>
            <w:noWrap/>
            <w:vAlign w:val="bottom"/>
            <w:hideMark/>
          </w:tcPr>
          <w:p w14:paraId="72762C5F"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A. Trader</w:t>
            </w:r>
          </w:p>
        </w:tc>
        <w:tc>
          <w:tcPr>
            <w:tcW w:w="690" w:type="pct"/>
            <w:tcBorders>
              <w:top w:val="nil"/>
              <w:left w:val="nil"/>
              <w:bottom w:val="single" w:sz="4" w:space="0" w:color="auto"/>
              <w:right w:val="single" w:sz="4" w:space="0" w:color="auto"/>
            </w:tcBorders>
            <w:shd w:val="clear" w:color="auto" w:fill="auto"/>
            <w:noWrap/>
            <w:vAlign w:val="bottom"/>
            <w:hideMark/>
          </w:tcPr>
          <w:p w14:paraId="3A913F4F"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 </w:t>
            </w:r>
          </w:p>
        </w:tc>
        <w:tc>
          <w:tcPr>
            <w:tcW w:w="560" w:type="pct"/>
            <w:tcBorders>
              <w:top w:val="nil"/>
              <w:left w:val="nil"/>
              <w:bottom w:val="single" w:sz="4" w:space="0" w:color="auto"/>
              <w:right w:val="single" w:sz="4" w:space="0" w:color="auto"/>
            </w:tcBorders>
            <w:shd w:val="clear" w:color="auto" w:fill="auto"/>
            <w:noWrap/>
            <w:vAlign w:val="bottom"/>
            <w:hideMark/>
          </w:tcPr>
          <w:p w14:paraId="71368AD8"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 </w:t>
            </w:r>
          </w:p>
        </w:tc>
        <w:tc>
          <w:tcPr>
            <w:tcW w:w="603" w:type="pct"/>
            <w:tcBorders>
              <w:top w:val="nil"/>
              <w:left w:val="nil"/>
              <w:bottom w:val="single" w:sz="4" w:space="0" w:color="auto"/>
              <w:right w:val="single" w:sz="4" w:space="0" w:color="auto"/>
            </w:tcBorders>
            <w:shd w:val="clear" w:color="auto" w:fill="auto"/>
            <w:noWrap/>
            <w:vAlign w:val="bottom"/>
            <w:hideMark/>
          </w:tcPr>
          <w:p w14:paraId="547975CE"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 </w:t>
            </w:r>
          </w:p>
        </w:tc>
        <w:tc>
          <w:tcPr>
            <w:tcW w:w="647" w:type="pct"/>
            <w:tcBorders>
              <w:top w:val="nil"/>
              <w:left w:val="nil"/>
              <w:bottom w:val="single" w:sz="4" w:space="0" w:color="auto"/>
              <w:right w:val="single" w:sz="4" w:space="0" w:color="auto"/>
            </w:tcBorders>
            <w:shd w:val="clear" w:color="auto" w:fill="auto"/>
            <w:noWrap/>
            <w:vAlign w:val="bottom"/>
            <w:hideMark/>
          </w:tcPr>
          <w:p w14:paraId="52A94B0F"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 </w:t>
            </w:r>
          </w:p>
        </w:tc>
        <w:tc>
          <w:tcPr>
            <w:tcW w:w="646" w:type="pct"/>
            <w:tcBorders>
              <w:top w:val="nil"/>
              <w:left w:val="nil"/>
              <w:bottom w:val="single" w:sz="4" w:space="0" w:color="auto"/>
              <w:right w:val="single" w:sz="4" w:space="0" w:color="auto"/>
            </w:tcBorders>
            <w:shd w:val="clear" w:color="auto" w:fill="auto"/>
            <w:noWrap/>
            <w:vAlign w:val="bottom"/>
            <w:hideMark/>
          </w:tcPr>
          <w:p w14:paraId="43B15584"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 </w:t>
            </w:r>
          </w:p>
        </w:tc>
        <w:tc>
          <w:tcPr>
            <w:tcW w:w="690" w:type="pct"/>
            <w:tcBorders>
              <w:top w:val="nil"/>
              <w:left w:val="nil"/>
              <w:bottom w:val="single" w:sz="4" w:space="0" w:color="auto"/>
              <w:right w:val="single" w:sz="4" w:space="0" w:color="auto"/>
            </w:tcBorders>
            <w:shd w:val="clear" w:color="auto" w:fill="auto"/>
            <w:noWrap/>
            <w:vAlign w:val="bottom"/>
            <w:hideMark/>
          </w:tcPr>
          <w:p w14:paraId="052A8558"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 </w:t>
            </w:r>
          </w:p>
        </w:tc>
      </w:tr>
      <w:tr w:rsidR="004C58E4" w:rsidRPr="005C6A2C" w14:paraId="1DC5D1AB" w14:textId="77777777" w:rsidTr="004C58E4">
        <w:trPr>
          <w:trHeight w:val="300"/>
        </w:trPr>
        <w:tc>
          <w:tcPr>
            <w:tcW w:w="1164" w:type="pct"/>
            <w:tcBorders>
              <w:top w:val="nil"/>
              <w:left w:val="single" w:sz="4" w:space="0" w:color="auto"/>
              <w:bottom w:val="single" w:sz="4" w:space="0" w:color="auto"/>
              <w:right w:val="single" w:sz="4" w:space="0" w:color="auto"/>
            </w:tcBorders>
            <w:shd w:val="clear" w:color="auto" w:fill="auto"/>
            <w:noWrap/>
            <w:vAlign w:val="bottom"/>
            <w:hideMark/>
          </w:tcPr>
          <w:p w14:paraId="78942D8A"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B. Local Town Shop owner</w:t>
            </w:r>
          </w:p>
        </w:tc>
        <w:tc>
          <w:tcPr>
            <w:tcW w:w="690" w:type="pct"/>
            <w:tcBorders>
              <w:top w:val="nil"/>
              <w:left w:val="nil"/>
              <w:bottom w:val="single" w:sz="4" w:space="0" w:color="auto"/>
              <w:right w:val="single" w:sz="4" w:space="0" w:color="auto"/>
            </w:tcBorders>
            <w:shd w:val="clear" w:color="auto" w:fill="auto"/>
            <w:noWrap/>
            <w:vAlign w:val="bottom"/>
            <w:hideMark/>
          </w:tcPr>
          <w:p w14:paraId="67A40875"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 </w:t>
            </w:r>
          </w:p>
        </w:tc>
        <w:tc>
          <w:tcPr>
            <w:tcW w:w="560" w:type="pct"/>
            <w:tcBorders>
              <w:top w:val="nil"/>
              <w:left w:val="nil"/>
              <w:bottom w:val="single" w:sz="4" w:space="0" w:color="auto"/>
              <w:right w:val="single" w:sz="4" w:space="0" w:color="auto"/>
            </w:tcBorders>
            <w:shd w:val="clear" w:color="auto" w:fill="auto"/>
            <w:noWrap/>
            <w:vAlign w:val="bottom"/>
            <w:hideMark/>
          </w:tcPr>
          <w:p w14:paraId="1AE55E20"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 </w:t>
            </w:r>
          </w:p>
        </w:tc>
        <w:tc>
          <w:tcPr>
            <w:tcW w:w="603" w:type="pct"/>
            <w:tcBorders>
              <w:top w:val="nil"/>
              <w:left w:val="nil"/>
              <w:bottom w:val="single" w:sz="4" w:space="0" w:color="auto"/>
              <w:right w:val="single" w:sz="4" w:space="0" w:color="auto"/>
            </w:tcBorders>
            <w:shd w:val="clear" w:color="auto" w:fill="auto"/>
            <w:noWrap/>
            <w:vAlign w:val="bottom"/>
            <w:hideMark/>
          </w:tcPr>
          <w:p w14:paraId="6C58C17F"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 </w:t>
            </w:r>
          </w:p>
        </w:tc>
        <w:tc>
          <w:tcPr>
            <w:tcW w:w="647" w:type="pct"/>
            <w:tcBorders>
              <w:top w:val="nil"/>
              <w:left w:val="nil"/>
              <w:bottom w:val="single" w:sz="4" w:space="0" w:color="auto"/>
              <w:right w:val="single" w:sz="4" w:space="0" w:color="auto"/>
            </w:tcBorders>
            <w:shd w:val="clear" w:color="auto" w:fill="auto"/>
            <w:noWrap/>
            <w:vAlign w:val="bottom"/>
            <w:hideMark/>
          </w:tcPr>
          <w:p w14:paraId="2404171B"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 </w:t>
            </w:r>
          </w:p>
        </w:tc>
        <w:tc>
          <w:tcPr>
            <w:tcW w:w="646" w:type="pct"/>
            <w:tcBorders>
              <w:top w:val="nil"/>
              <w:left w:val="nil"/>
              <w:bottom w:val="single" w:sz="4" w:space="0" w:color="auto"/>
              <w:right w:val="single" w:sz="4" w:space="0" w:color="auto"/>
            </w:tcBorders>
            <w:shd w:val="clear" w:color="auto" w:fill="auto"/>
            <w:noWrap/>
            <w:vAlign w:val="bottom"/>
            <w:hideMark/>
          </w:tcPr>
          <w:p w14:paraId="4BF724EC"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 </w:t>
            </w:r>
          </w:p>
        </w:tc>
        <w:tc>
          <w:tcPr>
            <w:tcW w:w="690" w:type="pct"/>
            <w:tcBorders>
              <w:top w:val="nil"/>
              <w:left w:val="nil"/>
              <w:bottom w:val="single" w:sz="4" w:space="0" w:color="auto"/>
              <w:right w:val="single" w:sz="4" w:space="0" w:color="auto"/>
            </w:tcBorders>
            <w:shd w:val="clear" w:color="auto" w:fill="auto"/>
            <w:noWrap/>
            <w:vAlign w:val="bottom"/>
            <w:hideMark/>
          </w:tcPr>
          <w:p w14:paraId="635061D3"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 </w:t>
            </w:r>
          </w:p>
        </w:tc>
      </w:tr>
      <w:tr w:rsidR="004C58E4" w:rsidRPr="005C6A2C" w14:paraId="7850906E" w14:textId="77777777" w:rsidTr="004C58E4">
        <w:trPr>
          <w:trHeight w:val="300"/>
        </w:trPr>
        <w:tc>
          <w:tcPr>
            <w:tcW w:w="1164" w:type="pct"/>
            <w:tcBorders>
              <w:top w:val="nil"/>
              <w:left w:val="single" w:sz="4" w:space="0" w:color="auto"/>
              <w:bottom w:val="single" w:sz="4" w:space="0" w:color="auto"/>
              <w:right w:val="single" w:sz="4" w:space="0" w:color="auto"/>
            </w:tcBorders>
            <w:shd w:val="clear" w:color="auto" w:fill="auto"/>
            <w:noWrap/>
            <w:vAlign w:val="bottom"/>
            <w:hideMark/>
          </w:tcPr>
          <w:p w14:paraId="490943D2"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C. Wholesaler in regional capital</w:t>
            </w:r>
          </w:p>
        </w:tc>
        <w:tc>
          <w:tcPr>
            <w:tcW w:w="690" w:type="pct"/>
            <w:tcBorders>
              <w:top w:val="nil"/>
              <w:left w:val="nil"/>
              <w:bottom w:val="single" w:sz="4" w:space="0" w:color="auto"/>
              <w:right w:val="single" w:sz="4" w:space="0" w:color="auto"/>
            </w:tcBorders>
            <w:shd w:val="clear" w:color="auto" w:fill="auto"/>
            <w:noWrap/>
            <w:vAlign w:val="bottom"/>
            <w:hideMark/>
          </w:tcPr>
          <w:p w14:paraId="037B99B2"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 </w:t>
            </w:r>
          </w:p>
        </w:tc>
        <w:tc>
          <w:tcPr>
            <w:tcW w:w="560" w:type="pct"/>
            <w:tcBorders>
              <w:top w:val="nil"/>
              <w:left w:val="nil"/>
              <w:bottom w:val="single" w:sz="4" w:space="0" w:color="auto"/>
              <w:right w:val="single" w:sz="4" w:space="0" w:color="auto"/>
            </w:tcBorders>
            <w:shd w:val="clear" w:color="auto" w:fill="auto"/>
            <w:noWrap/>
            <w:vAlign w:val="bottom"/>
            <w:hideMark/>
          </w:tcPr>
          <w:p w14:paraId="37C4034D"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 </w:t>
            </w:r>
          </w:p>
        </w:tc>
        <w:tc>
          <w:tcPr>
            <w:tcW w:w="603" w:type="pct"/>
            <w:tcBorders>
              <w:top w:val="nil"/>
              <w:left w:val="nil"/>
              <w:bottom w:val="single" w:sz="4" w:space="0" w:color="auto"/>
              <w:right w:val="single" w:sz="4" w:space="0" w:color="auto"/>
            </w:tcBorders>
            <w:shd w:val="clear" w:color="auto" w:fill="auto"/>
            <w:noWrap/>
            <w:vAlign w:val="bottom"/>
            <w:hideMark/>
          </w:tcPr>
          <w:p w14:paraId="75BF7F4E"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 </w:t>
            </w:r>
          </w:p>
        </w:tc>
        <w:tc>
          <w:tcPr>
            <w:tcW w:w="647" w:type="pct"/>
            <w:tcBorders>
              <w:top w:val="nil"/>
              <w:left w:val="nil"/>
              <w:bottom w:val="single" w:sz="4" w:space="0" w:color="auto"/>
              <w:right w:val="single" w:sz="4" w:space="0" w:color="auto"/>
            </w:tcBorders>
            <w:shd w:val="clear" w:color="auto" w:fill="auto"/>
            <w:noWrap/>
            <w:vAlign w:val="bottom"/>
            <w:hideMark/>
          </w:tcPr>
          <w:p w14:paraId="4E83C779"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 </w:t>
            </w:r>
          </w:p>
        </w:tc>
        <w:tc>
          <w:tcPr>
            <w:tcW w:w="646" w:type="pct"/>
            <w:tcBorders>
              <w:top w:val="nil"/>
              <w:left w:val="nil"/>
              <w:bottom w:val="single" w:sz="4" w:space="0" w:color="auto"/>
              <w:right w:val="single" w:sz="4" w:space="0" w:color="auto"/>
            </w:tcBorders>
            <w:shd w:val="clear" w:color="auto" w:fill="auto"/>
            <w:noWrap/>
            <w:vAlign w:val="bottom"/>
            <w:hideMark/>
          </w:tcPr>
          <w:p w14:paraId="30885BC7"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 </w:t>
            </w:r>
          </w:p>
        </w:tc>
        <w:tc>
          <w:tcPr>
            <w:tcW w:w="690" w:type="pct"/>
            <w:tcBorders>
              <w:top w:val="nil"/>
              <w:left w:val="nil"/>
              <w:bottom w:val="single" w:sz="4" w:space="0" w:color="auto"/>
              <w:right w:val="single" w:sz="4" w:space="0" w:color="auto"/>
            </w:tcBorders>
            <w:shd w:val="clear" w:color="auto" w:fill="auto"/>
            <w:noWrap/>
            <w:vAlign w:val="bottom"/>
            <w:hideMark/>
          </w:tcPr>
          <w:p w14:paraId="7A35AD91"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 </w:t>
            </w:r>
          </w:p>
        </w:tc>
      </w:tr>
      <w:tr w:rsidR="004C58E4" w:rsidRPr="005C6A2C" w14:paraId="2329BF4F" w14:textId="77777777" w:rsidTr="004C58E4">
        <w:trPr>
          <w:trHeight w:val="300"/>
        </w:trPr>
        <w:tc>
          <w:tcPr>
            <w:tcW w:w="1164" w:type="pct"/>
            <w:tcBorders>
              <w:top w:val="nil"/>
              <w:left w:val="nil"/>
              <w:bottom w:val="nil"/>
              <w:right w:val="nil"/>
            </w:tcBorders>
            <w:shd w:val="clear" w:color="auto" w:fill="auto"/>
            <w:noWrap/>
            <w:vAlign w:val="bottom"/>
            <w:hideMark/>
          </w:tcPr>
          <w:p w14:paraId="45C1B66F" w14:textId="77777777" w:rsidR="008F2ED3" w:rsidRPr="005C6A2C" w:rsidRDefault="008F2ED3" w:rsidP="00010609">
            <w:pPr>
              <w:spacing w:after="0" w:line="240" w:lineRule="auto"/>
              <w:jc w:val="center"/>
              <w:rPr>
                <w:rFonts w:ascii="Century Gothic" w:eastAsia="Times New Roman" w:hAnsi="Century Gothic" w:cs="Times New Roman"/>
                <w:color w:val="000000"/>
              </w:rPr>
            </w:pPr>
          </w:p>
        </w:tc>
        <w:tc>
          <w:tcPr>
            <w:tcW w:w="690" w:type="pct"/>
            <w:tcBorders>
              <w:top w:val="nil"/>
              <w:left w:val="nil"/>
              <w:bottom w:val="nil"/>
              <w:right w:val="nil"/>
            </w:tcBorders>
            <w:shd w:val="clear" w:color="auto" w:fill="auto"/>
            <w:noWrap/>
            <w:vAlign w:val="bottom"/>
            <w:hideMark/>
          </w:tcPr>
          <w:p w14:paraId="33809E83" w14:textId="77777777" w:rsidR="008F2ED3" w:rsidRPr="005C6A2C" w:rsidRDefault="008F2ED3" w:rsidP="00010609">
            <w:pPr>
              <w:spacing w:after="0" w:line="240" w:lineRule="auto"/>
              <w:jc w:val="center"/>
              <w:rPr>
                <w:rFonts w:ascii="Century Gothic" w:eastAsia="Times New Roman" w:hAnsi="Century Gothic" w:cs="Times New Roman"/>
                <w:sz w:val="20"/>
                <w:szCs w:val="20"/>
              </w:rPr>
            </w:pPr>
          </w:p>
        </w:tc>
        <w:tc>
          <w:tcPr>
            <w:tcW w:w="560" w:type="pct"/>
            <w:tcBorders>
              <w:top w:val="nil"/>
              <w:left w:val="nil"/>
              <w:bottom w:val="nil"/>
              <w:right w:val="nil"/>
            </w:tcBorders>
            <w:shd w:val="clear" w:color="auto" w:fill="auto"/>
            <w:noWrap/>
            <w:vAlign w:val="bottom"/>
            <w:hideMark/>
          </w:tcPr>
          <w:p w14:paraId="684DC76D" w14:textId="77777777" w:rsidR="008F2ED3" w:rsidRPr="005C6A2C" w:rsidRDefault="008F2ED3" w:rsidP="00010609">
            <w:pPr>
              <w:spacing w:after="0" w:line="240" w:lineRule="auto"/>
              <w:jc w:val="center"/>
              <w:rPr>
                <w:rFonts w:ascii="Century Gothic" w:eastAsia="Times New Roman" w:hAnsi="Century Gothic" w:cs="Times New Roman"/>
                <w:sz w:val="20"/>
                <w:szCs w:val="20"/>
              </w:rPr>
            </w:pPr>
          </w:p>
        </w:tc>
        <w:tc>
          <w:tcPr>
            <w:tcW w:w="603" w:type="pct"/>
            <w:tcBorders>
              <w:top w:val="nil"/>
              <w:left w:val="nil"/>
              <w:bottom w:val="nil"/>
              <w:right w:val="nil"/>
            </w:tcBorders>
            <w:shd w:val="clear" w:color="auto" w:fill="auto"/>
            <w:noWrap/>
            <w:vAlign w:val="bottom"/>
            <w:hideMark/>
          </w:tcPr>
          <w:p w14:paraId="0AE89783" w14:textId="77777777" w:rsidR="008F2ED3" w:rsidRPr="005C6A2C" w:rsidRDefault="008F2ED3" w:rsidP="00010609">
            <w:pPr>
              <w:spacing w:after="0" w:line="240" w:lineRule="auto"/>
              <w:jc w:val="center"/>
              <w:rPr>
                <w:rFonts w:ascii="Century Gothic" w:eastAsia="Times New Roman" w:hAnsi="Century Gothic" w:cs="Times New Roman"/>
                <w:sz w:val="20"/>
                <w:szCs w:val="20"/>
              </w:rPr>
            </w:pPr>
          </w:p>
        </w:tc>
        <w:tc>
          <w:tcPr>
            <w:tcW w:w="647" w:type="pct"/>
            <w:tcBorders>
              <w:top w:val="nil"/>
              <w:left w:val="nil"/>
              <w:bottom w:val="nil"/>
              <w:right w:val="nil"/>
            </w:tcBorders>
            <w:shd w:val="clear" w:color="auto" w:fill="auto"/>
            <w:noWrap/>
            <w:vAlign w:val="bottom"/>
            <w:hideMark/>
          </w:tcPr>
          <w:p w14:paraId="18093A2F" w14:textId="77777777" w:rsidR="008F2ED3" w:rsidRPr="005C6A2C" w:rsidRDefault="008F2ED3" w:rsidP="00010609">
            <w:pPr>
              <w:spacing w:after="0" w:line="240" w:lineRule="auto"/>
              <w:jc w:val="center"/>
              <w:rPr>
                <w:rFonts w:ascii="Century Gothic" w:eastAsia="Times New Roman" w:hAnsi="Century Gothic" w:cs="Times New Roman"/>
                <w:sz w:val="20"/>
                <w:szCs w:val="20"/>
              </w:rPr>
            </w:pPr>
          </w:p>
        </w:tc>
        <w:tc>
          <w:tcPr>
            <w:tcW w:w="646" w:type="pct"/>
            <w:tcBorders>
              <w:top w:val="nil"/>
              <w:left w:val="nil"/>
              <w:bottom w:val="nil"/>
              <w:right w:val="nil"/>
            </w:tcBorders>
            <w:shd w:val="clear" w:color="auto" w:fill="auto"/>
            <w:noWrap/>
            <w:vAlign w:val="bottom"/>
            <w:hideMark/>
          </w:tcPr>
          <w:p w14:paraId="3509DC64" w14:textId="77777777" w:rsidR="008F2ED3" w:rsidRPr="005C6A2C" w:rsidRDefault="008F2ED3" w:rsidP="00010609">
            <w:pPr>
              <w:spacing w:after="0" w:line="240" w:lineRule="auto"/>
              <w:jc w:val="center"/>
              <w:rPr>
                <w:rFonts w:ascii="Century Gothic" w:eastAsia="Times New Roman" w:hAnsi="Century Gothic" w:cs="Times New Roman"/>
                <w:sz w:val="20"/>
                <w:szCs w:val="20"/>
              </w:rPr>
            </w:pPr>
          </w:p>
        </w:tc>
        <w:tc>
          <w:tcPr>
            <w:tcW w:w="690" w:type="pct"/>
            <w:tcBorders>
              <w:top w:val="nil"/>
              <w:left w:val="nil"/>
              <w:bottom w:val="nil"/>
              <w:right w:val="nil"/>
            </w:tcBorders>
            <w:shd w:val="clear" w:color="auto" w:fill="auto"/>
            <w:noWrap/>
            <w:vAlign w:val="bottom"/>
            <w:hideMark/>
          </w:tcPr>
          <w:p w14:paraId="5658AE76" w14:textId="77777777" w:rsidR="008F2ED3" w:rsidRPr="005C6A2C" w:rsidRDefault="008F2ED3" w:rsidP="00010609">
            <w:pPr>
              <w:spacing w:after="0" w:line="240" w:lineRule="auto"/>
              <w:jc w:val="center"/>
              <w:rPr>
                <w:rFonts w:ascii="Century Gothic" w:eastAsia="Times New Roman" w:hAnsi="Century Gothic" w:cs="Times New Roman"/>
                <w:sz w:val="20"/>
                <w:szCs w:val="20"/>
              </w:rPr>
            </w:pPr>
          </w:p>
        </w:tc>
      </w:tr>
      <w:tr w:rsidR="004C58E4" w:rsidRPr="005C6A2C" w14:paraId="1B956E6C" w14:textId="77777777" w:rsidTr="004C58E4">
        <w:trPr>
          <w:trHeight w:val="315"/>
        </w:trPr>
        <w:tc>
          <w:tcPr>
            <w:tcW w:w="1164" w:type="pct"/>
            <w:tcBorders>
              <w:top w:val="nil"/>
              <w:left w:val="nil"/>
              <w:bottom w:val="nil"/>
              <w:right w:val="nil"/>
            </w:tcBorders>
            <w:shd w:val="clear" w:color="auto" w:fill="auto"/>
            <w:noWrap/>
            <w:vAlign w:val="bottom"/>
            <w:hideMark/>
          </w:tcPr>
          <w:p w14:paraId="139CF665" w14:textId="4D02FF03" w:rsidR="008F2ED3" w:rsidRPr="005C6A2C" w:rsidRDefault="008F2ED3" w:rsidP="00010609">
            <w:pPr>
              <w:spacing w:after="0" w:line="240" w:lineRule="auto"/>
              <w:jc w:val="center"/>
              <w:rPr>
                <w:rFonts w:ascii="Century Gothic" w:eastAsia="Times New Roman" w:hAnsi="Century Gothic" w:cs="Times New Roman"/>
              </w:rPr>
            </w:pPr>
            <w:r w:rsidRPr="005C6A2C">
              <w:rPr>
                <w:rFonts w:ascii="Century Gothic" w:eastAsia="Times New Roman" w:hAnsi="Century Gothic" w:cs="Times New Roman"/>
              </w:rPr>
              <w:t xml:space="preserve">Answers for calculations table and how calculations </w:t>
            </w:r>
            <w:r w:rsidR="00C63E9E">
              <w:rPr>
                <w:rFonts w:ascii="Century Gothic" w:eastAsia="Times New Roman" w:hAnsi="Century Gothic" w:cs="Times New Roman"/>
              </w:rPr>
              <w:t xml:space="preserve">are </w:t>
            </w:r>
            <w:r w:rsidRPr="005C6A2C">
              <w:rPr>
                <w:rFonts w:ascii="Century Gothic" w:eastAsia="Times New Roman" w:hAnsi="Century Gothic" w:cs="Times New Roman"/>
              </w:rPr>
              <w:t>done</w:t>
            </w:r>
          </w:p>
        </w:tc>
        <w:tc>
          <w:tcPr>
            <w:tcW w:w="690" w:type="pct"/>
            <w:tcBorders>
              <w:top w:val="nil"/>
              <w:left w:val="nil"/>
              <w:bottom w:val="nil"/>
              <w:right w:val="nil"/>
            </w:tcBorders>
            <w:shd w:val="clear" w:color="auto" w:fill="auto"/>
            <w:noWrap/>
            <w:vAlign w:val="bottom"/>
            <w:hideMark/>
          </w:tcPr>
          <w:p w14:paraId="07A5391E" w14:textId="77777777" w:rsidR="008F2ED3" w:rsidRPr="005C6A2C" w:rsidRDefault="008F2ED3" w:rsidP="00010609">
            <w:pPr>
              <w:spacing w:after="0" w:line="240" w:lineRule="auto"/>
              <w:jc w:val="center"/>
              <w:rPr>
                <w:rFonts w:ascii="Century Gothic" w:eastAsia="Times New Roman" w:hAnsi="Century Gothic" w:cs="Times New Roman"/>
                <w:sz w:val="20"/>
                <w:szCs w:val="20"/>
              </w:rPr>
            </w:pPr>
          </w:p>
        </w:tc>
        <w:tc>
          <w:tcPr>
            <w:tcW w:w="560" w:type="pct"/>
            <w:tcBorders>
              <w:top w:val="nil"/>
              <w:left w:val="nil"/>
              <w:bottom w:val="nil"/>
              <w:right w:val="nil"/>
            </w:tcBorders>
            <w:shd w:val="clear" w:color="auto" w:fill="auto"/>
            <w:noWrap/>
            <w:vAlign w:val="bottom"/>
            <w:hideMark/>
          </w:tcPr>
          <w:p w14:paraId="688CDEC1" w14:textId="77777777" w:rsidR="008F2ED3" w:rsidRPr="005C6A2C" w:rsidRDefault="008F2ED3" w:rsidP="00010609">
            <w:pPr>
              <w:spacing w:after="0" w:line="240" w:lineRule="auto"/>
              <w:jc w:val="center"/>
              <w:rPr>
                <w:rFonts w:ascii="Century Gothic" w:eastAsia="Times New Roman" w:hAnsi="Century Gothic" w:cs="Times New Roman"/>
                <w:sz w:val="20"/>
                <w:szCs w:val="20"/>
              </w:rPr>
            </w:pPr>
          </w:p>
        </w:tc>
        <w:tc>
          <w:tcPr>
            <w:tcW w:w="603" w:type="pct"/>
            <w:tcBorders>
              <w:top w:val="nil"/>
              <w:left w:val="nil"/>
              <w:bottom w:val="nil"/>
              <w:right w:val="nil"/>
            </w:tcBorders>
            <w:shd w:val="clear" w:color="auto" w:fill="auto"/>
            <w:noWrap/>
            <w:vAlign w:val="bottom"/>
            <w:hideMark/>
          </w:tcPr>
          <w:p w14:paraId="7F4A8E6A" w14:textId="77777777" w:rsidR="008F2ED3" w:rsidRPr="005C6A2C" w:rsidRDefault="008F2ED3" w:rsidP="00010609">
            <w:pPr>
              <w:spacing w:after="0" w:line="240" w:lineRule="auto"/>
              <w:jc w:val="center"/>
              <w:rPr>
                <w:rFonts w:ascii="Century Gothic" w:eastAsia="Times New Roman" w:hAnsi="Century Gothic" w:cs="Times New Roman"/>
                <w:sz w:val="20"/>
                <w:szCs w:val="20"/>
              </w:rPr>
            </w:pPr>
          </w:p>
        </w:tc>
        <w:tc>
          <w:tcPr>
            <w:tcW w:w="647" w:type="pct"/>
            <w:tcBorders>
              <w:top w:val="nil"/>
              <w:left w:val="nil"/>
              <w:bottom w:val="nil"/>
              <w:right w:val="nil"/>
            </w:tcBorders>
            <w:shd w:val="clear" w:color="auto" w:fill="auto"/>
            <w:noWrap/>
            <w:vAlign w:val="bottom"/>
            <w:hideMark/>
          </w:tcPr>
          <w:p w14:paraId="6A4685D2" w14:textId="77777777" w:rsidR="008F2ED3" w:rsidRPr="005C6A2C" w:rsidRDefault="008F2ED3" w:rsidP="00010609">
            <w:pPr>
              <w:spacing w:after="0" w:line="240" w:lineRule="auto"/>
              <w:jc w:val="center"/>
              <w:rPr>
                <w:rFonts w:ascii="Century Gothic" w:eastAsia="Times New Roman" w:hAnsi="Century Gothic" w:cs="Times New Roman"/>
                <w:sz w:val="20"/>
                <w:szCs w:val="20"/>
              </w:rPr>
            </w:pPr>
          </w:p>
        </w:tc>
        <w:tc>
          <w:tcPr>
            <w:tcW w:w="646" w:type="pct"/>
            <w:tcBorders>
              <w:top w:val="nil"/>
              <w:left w:val="nil"/>
              <w:bottom w:val="nil"/>
              <w:right w:val="nil"/>
            </w:tcBorders>
            <w:shd w:val="clear" w:color="auto" w:fill="auto"/>
            <w:noWrap/>
            <w:vAlign w:val="bottom"/>
            <w:hideMark/>
          </w:tcPr>
          <w:p w14:paraId="2E88B94F" w14:textId="77777777" w:rsidR="008F2ED3" w:rsidRPr="005C6A2C" w:rsidRDefault="008F2ED3" w:rsidP="00010609">
            <w:pPr>
              <w:spacing w:after="0" w:line="240" w:lineRule="auto"/>
              <w:jc w:val="center"/>
              <w:rPr>
                <w:rFonts w:ascii="Century Gothic" w:eastAsia="Times New Roman" w:hAnsi="Century Gothic" w:cs="Times New Roman"/>
                <w:sz w:val="20"/>
                <w:szCs w:val="20"/>
              </w:rPr>
            </w:pPr>
          </w:p>
        </w:tc>
        <w:tc>
          <w:tcPr>
            <w:tcW w:w="690" w:type="pct"/>
            <w:tcBorders>
              <w:top w:val="nil"/>
              <w:left w:val="nil"/>
              <w:bottom w:val="nil"/>
              <w:right w:val="nil"/>
            </w:tcBorders>
            <w:shd w:val="clear" w:color="auto" w:fill="auto"/>
            <w:noWrap/>
            <w:vAlign w:val="bottom"/>
            <w:hideMark/>
          </w:tcPr>
          <w:p w14:paraId="4E39D461" w14:textId="77777777" w:rsidR="008F2ED3" w:rsidRPr="005C6A2C" w:rsidRDefault="008F2ED3" w:rsidP="00010609">
            <w:pPr>
              <w:spacing w:after="0" w:line="240" w:lineRule="auto"/>
              <w:jc w:val="center"/>
              <w:rPr>
                <w:rFonts w:ascii="Century Gothic" w:eastAsia="Times New Roman" w:hAnsi="Century Gothic" w:cs="Times New Roman"/>
                <w:sz w:val="20"/>
                <w:szCs w:val="20"/>
              </w:rPr>
            </w:pPr>
          </w:p>
        </w:tc>
      </w:tr>
      <w:tr w:rsidR="004C58E4" w:rsidRPr="005C6A2C" w14:paraId="6B80500F" w14:textId="77777777" w:rsidTr="004C58E4">
        <w:trPr>
          <w:trHeight w:val="315"/>
        </w:trPr>
        <w:tc>
          <w:tcPr>
            <w:tcW w:w="116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EB9EF43" w14:textId="77777777" w:rsidR="008F2ED3" w:rsidRPr="005C6A2C" w:rsidRDefault="008F2ED3" w:rsidP="00010609">
            <w:pPr>
              <w:spacing w:after="0" w:line="240" w:lineRule="auto"/>
              <w:jc w:val="center"/>
              <w:rPr>
                <w:rFonts w:ascii="Century Gothic" w:eastAsia="Times New Roman" w:hAnsi="Century Gothic" w:cs="Times New Roman"/>
                <w:b/>
                <w:bCs/>
                <w:color w:val="000000"/>
                <w:sz w:val="24"/>
                <w:szCs w:val="24"/>
              </w:rPr>
            </w:pPr>
            <w:r w:rsidRPr="005C6A2C">
              <w:rPr>
                <w:rFonts w:ascii="Century Gothic" w:eastAsia="Times New Roman" w:hAnsi="Century Gothic" w:cs="Times New Roman"/>
                <w:b/>
                <w:bCs/>
                <w:color w:val="000000"/>
                <w:sz w:val="24"/>
                <w:szCs w:val="24"/>
              </w:rPr>
              <w:t>Market</w:t>
            </w:r>
          </w:p>
        </w:tc>
        <w:tc>
          <w:tcPr>
            <w:tcW w:w="690" w:type="pct"/>
            <w:tcBorders>
              <w:top w:val="single" w:sz="8" w:space="0" w:color="auto"/>
              <w:left w:val="nil"/>
              <w:bottom w:val="single" w:sz="4" w:space="0" w:color="auto"/>
              <w:right w:val="single" w:sz="4" w:space="0" w:color="auto"/>
            </w:tcBorders>
            <w:shd w:val="clear" w:color="auto" w:fill="auto"/>
            <w:noWrap/>
            <w:vAlign w:val="bottom"/>
            <w:hideMark/>
          </w:tcPr>
          <w:p w14:paraId="4E1CC8DD" w14:textId="77777777" w:rsidR="008F2ED3" w:rsidRPr="005C6A2C" w:rsidRDefault="008F2ED3" w:rsidP="00010609">
            <w:pPr>
              <w:spacing w:after="0" w:line="240" w:lineRule="auto"/>
              <w:jc w:val="center"/>
              <w:rPr>
                <w:rFonts w:ascii="Century Gothic" w:eastAsia="Times New Roman" w:hAnsi="Century Gothic" w:cs="Times New Roman"/>
                <w:b/>
                <w:bCs/>
                <w:color w:val="000000"/>
                <w:sz w:val="24"/>
                <w:szCs w:val="24"/>
              </w:rPr>
            </w:pPr>
            <w:r w:rsidRPr="005C6A2C">
              <w:rPr>
                <w:rFonts w:ascii="Century Gothic" w:eastAsia="Times New Roman" w:hAnsi="Century Gothic" w:cs="Times New Roman"/>
                <w:b/>
                <w:bCs/>
                <w:color w:val="000000"/>
                <w:sz w:val="24"/>
                <w:szCs w:val="24"/>
              </w:rPr>
              <w:t>Grade of</w:t>
            </w:r>
          </w:p>
        </w:tc>
        <w:tc>
          <w:tcPr>
            <w:tcW w:w="560" w:type="pct"/>
            <w:tcBorders>
              <w:top w:val="single" w:sz="8" w:space="0" w:color="auto"/>
              <w:left w:val="nil"/>
              <w:bottom w:val="single" w:sz="4" w:space="0" w:color="auto"/>
              <w:right w:val="single" w:sz="4" w:space="0" w:color="auto"/>
            </w:tcBorders>
            <w:shd w:val="clear" w:color="auto" w:fill="auto"/>
            <w:noWrap/>
            <w:vAlign w:val="bottom"/>
            <w:hideMark/>
          </w:tcPr>
          <w:p w14:paraId="415292DD" w14:textId="77777777" w:rsidR="008F2ED3" w:rsidRPr="005C6A2C" w:rsidRDefault="008F2ED3" w:rsidP="00010609">
            <w:pPr>
              <w:spacing w:after="0" w:line="240" w:lineRule="auto"/>
              <w:jc w:val="center"/>
              <w:rPr>
                <w:rFonts w:ascii="Century Gothic" w:eastAsia="Times New Roman" w:hAnsi="Century Gothic" w:cs="Times New Roman"/>
                <w:b/>
                <w:bCs/>
                <w:color w:val="000000"/>
                <w:sz w:val="24"/>
                <w:szCs w:val="24"/>
              </w:rPr>
            </w:pPr>
            <w:r w:rsidRPr="005C6A2C">
              <w:rPr>
                <w:rFonts w:ascii="Century Gothic" w:eastAsia="Times New Roman" w:hAnsi="Century Gothic" w:cs="Times New Roman"/>
                <w:b/>
                <w:bCs/>
                <w:color w:val="000000"/>
                <w:sz w:val="24"/>
                <w:szCs w:val="24"/>
              </w:rPr>
              <w:t>Amount (Kg)</w:t>
            </w:r>
          </w:p>
        </w:tc>
        <w:tc>
          <w:tcPr>
            <w:tcW w:w="603" w:type="pct"/>
            <w:tcBorders>
              <w:top w:val="single" w:sz="8" w:space="0" w:color="auto"/>
              <w:left w:val="nil"/>
              <w:bottom w:val="single" w:sz="4" w:space="0" w:color="auto"/>
              <w:right w:val="single" w:sz="4" w:space="0" w:color="auto"/>
            </w:tcBorders>
            <w:shd w:val="clear" w:color="auto" w:fill="auto"/>
            <w:noWrap/>
            <w:vAlign w:val="bottom"/>
            <w:hideMark/>
          </w:tcPr>
          <w:p w14:paraId="17D8F431" w14:textId="77777777" w:rsidR="008F2ED3" w:rsidRPr="005C6A2C" w:rsidRDefault="008F2ED3" w:rsidP="00010609">
            <w:pPr>
              <w:spacing w:after="0" w:line="240" w:lineRule="auto"/>
              <w:jc w:val="center"/>
              <w:rPr>
                <w:rFonts w:ascii="Century Gothic" w:eastAsia="Times New Roman" w:hAnsi="Century Gothic" w:cs="Times New Roman"/>
                <w:b/>
                <w:bCs/>
                <w:color w:val="000000"/>
                <w:sz w:val="24"/>
                <w:szCs w:val="24"/>
              </w:rPr>
            </w:pPr>
            <w:r w:rsidRPr="005C6A2C">
              <w:rPr>
                <w:rFonts w:ascii="Century Gothic" w:eastAsia="Times New Roman" w:hAnsi="Century Gothic" w:cs="Times New Roman"/>
                <w:b/>
                <w:bCs/>
                <w:color w:val="000000"/>
                <w:sz w:val="24"/>
                <w:szCs w:val="24"/>
              </w:rPr>
              <w:t>Price/Kg</w:t>
            </w:r>
          </w:p>
        </w:tc>
        <w:tc>
          <w:tcPr>
            <w:tcW w:w="647" w:type="pct"/>
            <w:tcBorders>
              <w:top w:val="single" w:sz="8" w:space="0" w:color="auto"/>
              <w:left w:val="nil"/>
              <w:bottom w:val="single" w:sz="4" w:space="0" w:color="auto"/>
              <w:right w:val="single" w:sz="4" w:space="0" w:color="auto"/>
            </w:tcBorders>
            <w:shd w:val="clear" w:color="auto" w:fill="auto"/>
            <w:noWrap/>
            <w:vAlign w:val="bottom"/>
            <w:hideMark/>
          </w:tcPr>
          <w:p w14:paraId="791CAF59" w14:textId="77777777" w:rsidR="008F2ED3" w:rsidRPr="005C6A2C" w:rsidRDefault="008F2ED3" w:rsidP="00010609">
            <w:pPr>
              <w:spacing w:after="0" w:line="240" w:lineRule="auto"/>
              <w:jc w:val="center"/>
              <w:rPr>
                <w:rFonts w:ascii="Century Gothic" w:eastAsia="Times New Roman" w:hAnsi="Century Gothic" w:cs="Times New Roman"/>
                <w:b/>
                <w:bCs/>
                <w:color w:val="000000"/>
                <w:sz w:val="24"/>
                <w:szCs w:val="24"/>
              </w:rPr>
            </w:pPr>
            <w:r w:rsidRPr="005C6A2C">
              <w:rPr>
                <w:rFonts w:ascii="Century Gothic" w:eastAsia="Times New Roman" w:hAnsi="Century Gothic" w:cs="Times New Roman"/>
                <w:b/>
                <w:bCs/>
                <w:color w:val="000000"/>
                <w:sz w:val="24"/>
                <w:szCs w:val="24"/>
              </w:rPr>
              <w:t>Income</w:t>
            </w:r>
          </w:p>
        </w:tc>
        <w:tc>
          <w:tcPr>
            <w:tcW w:w="646" w:type="pct"/>
            <w:tcBorders>
              <w:top w:val="single" w:sz="8" w:space="0" w:color="auto"/>
              <w:left w:val="nil"/>
              <w:bottom w:val="single" w:sz="4" w:space="0" w:color="auto"/>
              <w:right w:val="single" w:sz="8" w:space="0" w:color="auto"/>
            </w:tcBorders>
            <w:shd w:val="clear" w:color="auto" w:fill="auto"/>
            <w:noWrap/>
            <w:vAlign w:val="bottom"/>
            <w:hideMark/>
          </w:tcPr>
          <w:p w14:paraId="5C7FE856" w14:textId="77777777" w:rsidR="008F2ED3" w:rsidRPr="005C6A2C" w:rsidRDefault="008F2ED3" w:rsidP="00010609">
            <w:pPr>
              <w:spacing w:after="0" w:line="240" w:lineRule="auto"/>
              <w:jc w:val="center"/>
              <w:rPr>
                <w:rFonts w:ascii="Century Gothic" w:eastAsia="Times New Roman" w:hAnsi="Century Gothic" w:cs="Times New Roman"/>
                <w:b/>
                <w:bCs/>
                <w:color w:val="000000"/>
                <w:sz w:val="24"/>
                <w:szCs w:val="24"/>
              </w:rPr>
            </w:pPr>
            <w:r w:rsidRPr="005C6A2C">
              <w:rPr>
                <w:rFonts w:ascii="Century Gothic" w:eastAsia="Times New Roman" w:hAnsi="Century Gothic" w:cs="Times New Roman"/>
                <w:b/>
                <w:bCs/>
                <w:color w:val="000000"/>
                <w:sz w:val="24"/>
                <w:szCs w:val="24"/>
              </w:rPr>
              <w:t>Costs</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14:paraId="32010096" w14:textId="77777777" w:rsidR="008F2ED3" w:rsidRPr="005C6A2C" w:rsidRDefault="008F2ED3" w:rsidP="00010609">
            <w:pPr>
              <w:spacing w:after="0" w:line="240" w:lineRule="auto"/>
              <w:jc w:val="center"/>
              <w:rPr>
                <w:rFonts w:ascii="Century Gothic" w:eastAsia="Times New Roman" w:hAnsi="Century Gothic" w:cs="Times New Roman"/>
                <w:b/>
                <w:bCs/>
                <w:color w:val="000000"/>
                <w:sz w:val="24"/>
                <w:szCs w:val="24"/>
              </w:rPr>
            </w:pPr>
            <w:r w:rsidRPr="005C6A2C">
              <w:rPr>
                <w:rFonts w:ascii="Century Gothic" w:eastAsia="Times New Roman" w:hAnsi="Century Gothic" w:cs="Times New Roman"/>
                <w:b/>
                <w:bCs/>
                <w:color w:val="000000"/>
                <w:sz w:val="24"/>
                <w:szCs w:val="24"/>
              </w:rPr>
              <w:t xml:space="preserve">Net </w:t>
            </w:r>
          </w:p>
        </w:tc>
      </w:tr>
      <w:tr w:rsidR="004C58E4" w:rsidRPr="005C6A2C" w14:paraId="705E49CE" w14:textId="77777777" w:rsidTr="004C58E4">
        <w:trPr>
          <w:trHeight w:val="330"/>
        </w:trPr>
        <w:tc>
          <w:tcPr>
            <w:tcW w:w="1164" w:type="pct"/>
            <w:tcBorders>
              <w:top w:val="nil"/>
              <w:left w:val="single" w:sz="8" w:space="0" w:color="auto"/>
              <w:bottom w:val="single" w:sz="8" w:space="0" w:color="auto"/>
              <w:right w:val="single" w:sz="4" w:space="0" w:color="auto"/>
            </w:tcBorders>
            <w:shd w:val="clear" w:color="auto" w:fill="auto"/>
            <w:noWrap/>
            <w:vAlign w:val="bottom"/>
            <w:hideMark/>
          </w:tcPr>
          <w:p w14:paraId="348C39EC" w14:textId="77777777" w:rsidR="008F2ED3" w:rsidRPr="005C6A2C" w:rsidRDefault="008F2ED3" w:rsidP="00010609">
            <w:pPr>
              <w:spacing w:after="0" w:line="240" w:lineRule="auto"/>
              <w:jc w:val="center"/>
              <w:rPr>
                <w:rFonts w:ascii="Century Gothic" w:eastAsia="Times New Roman" w:hAnsi="Century Gothic" w:cs="Times New Roman"/>
                <w:b/>
                <w:bCs/>
                <w:color w:val="000000"/>
                <w:sz w:val="24"/>
                <w:szCs w:val="24"/>
              </w:rPr>
            </w:pPr>
            <w:r w:rsidRPr="005C6A2C">
              <w:rPr>
                <w:rFonts w:ascii="Century Gothic" w:eastAsia="Times New Roman" w:hAnsi="Century Gothic" w:cs="Times New Roman"/>
                <w:b/>
                <w:bCs/>
                <w:color w:val="000000"/>
                <w:sz w:val="24"/>
                <w:szCs w:val="24"/>
              </w:rPr>
              <w:t> </w:t>
            </w:r>
          </w:p>
        </w:tc>
        <w:tc>
          <w:tcPr>
            <w:tcW w:w="690" w:type="pct"/>
            <w:tcBorders>
              <w:top w:val="nil"/>
              <w:left w:val="nil"/>
              <w:bottom w:val="single" w:sz="8" w:space="0" w:color="auto"/>
              <w:right w:val="single" w:sz="4" w:space="0" w:color="auto"/>
            </w:tcBorders>
            <w:shd w:val="clear" w:color="auto" w:fill="auto"/>
            <w:noWrap/>
            <w:vAlign w:val="bottom"/>
            <w:hideMark/>
          </w:tcPr>
          <w:p w14:paraId="0296F0EC" w14:textId="77777777" w:rsidR="008F2ED3" w:rsidRPr="005C6A2C" w:rsidRDefault="008F2ED3" w:rsidP="00010609">
            <w:pPr>
              <w:spacing w:after="0" w:line="240" w:lineRule="auto"/>
              <w:jc w:val="center"/>
              <w:rPr>
                <w:rFonts w:ascii="Century Gothic" w:eastAsia="Times New Roman" w:hAnsi="Century Gothic" w:cs="Times New Roman"/>
                <w:b/>
                <w:bCs/>
                <w:color w:val="000000"/>
                <w:sz w:val="24"/>
                <w:szCs w:val="24"/>
              </w:rPr>
            </w:pPr>
            <w:r w:rsidRPr="005C6A2C">
              <w:rPr>
                <w:rFonts w:ascii="Century Gothic" w:eastAsia="Times New Roman" w:hAnsi="Century Gothic" w:cs="Times New Roman"/>
                <w:b/>
                <w:bCs/>
                <w:color w:val="000000"/>
                <w:sz w:val="24"/>
                <w:szCs w:val="24"/>
              </w:rPr>
              <w:t>onions</w:t>
            </w:r>
          </w:p>
        </w:tc>
        <w:tc>
          <w:tcPr>
            <w:tcW w:w="560" w:type="pct"/>
            <w:tcBorders>
              <w:top w:val="nil"/>
              <w:left w:val="nil"/>
              <w:bottom w:val="single" w:sz="8" w:space="0" w:color="auto"/>
              <w:right w:val="single" w:sz="4" w:space="0" w:color="auto"/>
            </w:tcBorders>
            <w:shd w:val="clear" w:color="auto" w:fill="auto"/>
            <w:noWrap/>
            <w:vAlign w:val="bottom"/>
            <w:hideMark/>
          </w:tcPr>
          <w:p w14:paraId="73A54D92" w14:textId="77777777" w:rsidR="008F2ED3" w:rsidRPr="005C6A2C" w:rsidRDefault="008F2ED3" w:rsidP="00010609">
            <w:pPr>
              <w:spacing w:after="0" w:line="240" w:lineRule="auto"/>
              <w:jc w:val="center"/>
              <w:rPr>
                <w:rFonts w:ascii="Century Gothic" w:eastAsia="Times New Roman" w:hAnsi="Century Gothic" w:cs="Times New Roman"/>
                <w:b/>
                <w:bCs/>
                <w:color w:val="000000"/>
                <w:sz w:val="24"/>
                <w:szCs w:val="24"/>
              </w:rPr>
            </w:pPr>
            <w:r w:rsidRPr="005C6A2C">
              <w:rPr>
                <w:rFonts w:ascii="Century Gothic" w:eastAsia="Times New Roman" w:hAnsi="Century Gothic" w:cs="Times New Roman"/>
                <w:b/>
                <w:bCs/>
                <w:color w:val="000000"/>
                <w:sz w:val="24"/>
                <w:szCs w:val="24"/>
              </w:rPr>
              <w:t> </w:t>
            </w:r>
          </w:p>
        </w:tc>
        <w:tc>
          <w:tcPr>
            <w:tcW w:w="603" w:type="pct"/>
            <w:tcBorders>
              <w:top w:val="nil"/>
              <w:left w:val="nil"/>
              <w:bottom w:val="single" w:sz="8" w:space="0" w:color="auto"/>
              <w:right w:val="single" w:sz="4" w:space="0" w:color="auto"/>
            </w:tcBorders>
            <w:shd w:val="clear" w:color="auto" w:fill="auto"/>
            <w:noWrap/>
            <w:vAlign w:val="bottom"/>
            <w:hideMark/>
          </w:tcPr>
          <w:p w14:paraId="279DD0F4" w14:textId="77777777" w:rsidR="008F2ED3" w:rsidRPr="005C6A2C" w:rsidRDefault="008F2ED3" w:rsidP="00010609">
            <w:pPr>
              <w:spacing w:after="0" w:line="240" w:lineRule="auto"/>
              <w:jc w:val="center"/>
              <w:rPr>
                <w:rFonts w:ascii="Century Gothic" w:eastAsia="Times New Roman" w:hAnsi="Century Gothic" w:cs="Times New Roman"/>
                <w:b/>
                <w:bCs/>
                <w:color w:val="000000"/>
                <w:sz w:val="24"/>
                <w:szCs w:val="24"/>
              </w:rPr>
            </w:pPr>
            <w:r w:rsidRPr="005C6A2C">
              <w:rPr>
                <w:rFonts w:ascii="Century Gothic" w:eastAsia="Times New Roman" w:hAnsi="Century Gothic" w:cs="Times New Roman"/>
                <w:b/>
                <w:bCs/>
                <w:color w:val="000000"/>
                <w:sz w:val="24"/>
                <w:szCs w:val="24"/>
              </w:rPr>
              <w:t> </w:t>
            </w:r>
          </w:p>
        </w:tc>
        <w:tc>
          <w:tcPr>
            <w:tcW w:w="647" w:type="pct"/>
            <w:tcBorders>
              <w:top w:val="nil"/>
              <w:left w:val="nil"/>
              <w:bottom w:val="single" w:sz="8" w:space="0" w:color="auto"/>
              <w:right w:val="single" w:sz="4" w:space="0" w:color="auto"/>
            </w:tcBorders>
            <w:shd w:val="clear" w:color="auto" w:fill="auto"/>
            <w:noWrap/>
            <w:vAlign w:val="bottom"/>
            <w:hideMark/>
          </w:tcPr>
          <w:p w14:paraId="6C65F53B" w14:textId="77777777" w:rsidR="008F2ED3" w:rsidRPr="005C6A2C" w:rsidRDefault="008F2ED3" w:rsidP="00010609">
            <w:pPr>
              <w:spacing w:after="0" w:line="240" w:lineRule="auto"/>
              <w:jc w:val="center"/>
              <w:rPr>
                <w:rFonts w:ascii="Century Gothic" w:eastAsia="Times New Roman" w:hAnsi="Century Gothic" w:cs="Times New Roman"/>
                <w:b/>
                <w:bCs/>
                <w:color w:val="000000"/>
                <w:sz w:val="24"/>
                <w:szCs w:val="24"/>
              </w:rPr>
            </w:pPr>
            <w:r w:rsidRPr="005C6A2C">
              <w:rPr>
                <w:rFonts w:ascii="Century Gothic" w:eastAsia="Times New Roman" w:hAnsi="Century Gothic" w:cs="Times New Roman"/>
                <w:b/>
                <w:bCs/>
                <w:color w:val="000000"/>
                <w:sz w:val="24"/>
                <w:szCs w:val="24"/>
              </w:rPr>
              <w:t> </w:t>
            </w:r>
          </w:p>
        </w:tc>
        <w:tc>
          <w:tcPr>
            <w:tcW w:w="646" w:type="pct"/>
            <w:tcBorders>
              <w:top w:val="nil"/>
              <w:left w:val="nil"/>
              <w:bottom w:val="single" w:sz="8" w:space="0" w:color="auto"/>
              <w:right w:val="single" w:sz="8" w:space="0" w:color="auto"/>
            </w:tcBorders>
            <w:shd w:val="clear" w:color="auto" w:fill="auto"/>
            <w:noWrap/>
            <w:vAlign w:val="bottom"/>
            <w:hideMark/>
          </w:tcPr>
          <w:p w14:paraId="1E7DDB69" w14:textId="77777777" w:rsidR="008F2ED3" w:rsidRPr="005C6A2C" w:rsidRDefault="008F2ED3" w:rsidP="00010609">
            <w:pPr>
              <w:spacing w:after="0" w:line="240" w:lineRule="auto"/>
              <w:jc w:val="center"/>
              <w:rPr>
                <w:rFonts w:ascii="Century Gothic" w:eastAsia="Times New Roman" w:hAnsi="Century Gothic" w:cs="Times New Roman"/>
                <w:b/>
                <w:bCs/>
                <w:color w:val="000000"/>
                <w:sz w:val="24"/>
                <w:szCs w:val="24"/>
              </w:rPr>
            </w:pPr>
            <w:r w:rsidRPr="005C6A2C">
              <w:rPr>
                <w:rFonts w:ascii="Century Gothic" w:eastAsia="Times New Roman" w:hAnsi="Century Gothic" w:cs="Times New Roman"/>
                <w:b/>
                <w:bCs/>
                <w:color w:val="000000"/>
                <w:sz w:val="24"/>
                <w:szCs w:val="24"/>
              </w:rPr>
              <w:t>Transport</w:t>
            </w:r>
          </w:p>
        </w:tc>
        <w:tc>
          <w:tcPr>
            <w:tcW w:w="690" w:type="pct"/>
            <w:tcBorders>
              <w:top w:val="nil"/>
              <w:left w:val="nil"/>
              <w:bottom w:val="single" w:sz="4" w:space="0" w:color="auto"/>
              <w:right w:val="single" w:sz="4" w:space="0" w:color="auto"/>
            </w:tcBorders>
            <w:shd w:val="clear" w:color="auto" w:fill="auto"/>
            <w:noWrap/>
            <w:vAlign w:val="bottom"/>
            <w:hideMark/>
          </w:tcPr>
          <w:p w14:paraId="5D57121A" w14:textId="77777777" w:rsidR="008F2ED3" w:rsidRPr="005C6A2C" w:rsidRDefault="008F2ED3" w:rsidP="00010609">
            <w:pPr>
              <w:spacing w:after="0" w:line="240" w:lineRule="auto"/>
              <w:jc w:val="center"/>
              <w:rPr>
                <w:rFonts w:ascii="Century Gothic" w:eastAsia="Times New Roman" w:hAnsi="Century Gothic" w:cs="Times New Roman"/>
                <w:b/>
                <w:bCs/>
                <w:color w:val="000000"/>
                <w:sz w:val="24"/>
                <w:szCs w:val="24"/>
              </w:rPr>
            </w:pPr>
            <w:r w:rsidRPr="005C6A2C">
              <w:rPr>
                <w:rFonts w:ascii="Century Gothic" w:eastAsia="Times New Roman" w:hAnsi="Century Gothic" w:cs="Times New Roman"/>
                <w:b/>
                <w:bCs/>
                <w:color w:val="000000"/>
                <w:sz w:val="24"/>
                <w:szCs w:val="24"/>
              </w:rPr>
              <w:t>Income</w:t>
            </w:r>
          </w:p>
        </w:tc>
      </w:tr>
      <w:tr w:rsidR="004C58E4" w:rsidRPr="005C6A2C" w14:paraId="6692BEFA" w14:textId="77777777" w:rsidTr="004C58E4">
        <w:trPr>
          <w:trHeight w:val="300"/>
        </w:trPr>
        <w:tc>
          <w:tcPr>
            <w:tcW w:w="1164" w:type="pct"/>
            <w:tcBorders>
              <w:top w:val="nil"/>
              <w:left w:val="single" w:sz="4" w:space="0" w:color="auto"/>
              <w:bottom w:val="single" w:sz="4" w:space="0" w:color="auto"/>
              <w:right w:val="single" w:sz="4" w:space="0" w:color="auto"/>
            </w:tcBorders>
            <w:shd w:val="clear" w:color="auto" w:fill="auto"/>
            <w:noWrap/>
            <w:vAlign w:val="bottom"/>
            <w:hideMark/>
          </w:tcPr>
          <w:p w14:paraId="6C426649"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A. Trader</w:t>
            </w:r>
          </w:p>
        </w:tc>
        <w:tc>
          <w:tcPr>
            <w:tcW w:w="690" w:type="pct"/>
            <w:tcBorders>
              <w:top w:val="nil"/>
              <w:left w:val="nil"/>
              <w:bottom w:val="single" w:sz="4" w:space="0" w:color="auto"/>
              <w:right w:val="single" w:sz="4" w:space="0" w:color="auto"/>
            </w:tcBorders>
            <w:shd w:val="clear" w:color="auto" w:fill="auto"/>
            <w:noWrap/>
            <w:vAlign w:val="bottom"/>
            <w:hideMark/>
          </w:tcPr>
          <w:p w14:paraId="4A5AE180"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no grading</w:t>
            </w:r>
          </w:p>
        </w:tc>
        <w:tc>
          <w:tcPr>
            <w:tcW w:w="560" w:type="pct"/>
            <w:tcBorders>
              <w:top w:val="nil"/>
              <w:left w:val="nil"/>
              <w:bottom w:val="single" w:sz="4" w:space="0" w:color="auto"/>
              <w:right w:val="single" w:sz="4" w:space="0" w:color="auto"/>
            </w:tcBorders>
            <w:shd w:val="clear" w:color="auto" w:fill="auto"/>
            <w:noWrap/>
            <w:vAlign w:val="bottom"/>
            <w:hideMark/>
          </w:tcPr>
          <w:p w14:paraId="1B89C365"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100,000</w:t>
            </w:r>
          </w:p>
        </w:tc>
        <w:tc>
          <w:tcPr>
            <w:tcW w:w="603" w:type="pct"/>
            <w:tcBorders>
              <w:top w:val="nil"/>
              <w:left w:val="nil"/>
              <w:bottom w:val="single" w:sz="4" w:space="0" w:color="auto"/>
              <w:right w:val="single" w:sz="4" w:space="0" w:color="auto"/>
            </w:tcBorders>
            <w:shd w:val="clear" w:color="auto" w:fill="auto"/>
            <w:noWrap/>
            <w:vAlign w:val="bottom"/>
            <w:hideMark/>
          </w:tcPr>
          <w:p w14:paraId="0F19AFA5"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100</w:t>
            </w:r>
          </w:p>
        </w:tc>
        <w:tc>
          <w:tcPr>
            <w:tcW w:w="647" w:type="pct"/>
            <w:tcBorders>
              <w:top w:val="nil"/>
              <w:left w:val="nil"/>
              <w:bottom w:val="single" w:sz="4" w:space="0" w:color="auto"/>
              <w:right w:val="single" w:sz="4" w:space="0" w:color="auto"/>
            </w:tcBorders>
            <w:shd w:val="clear" w:color="auto" w:fill="auto"/>
            <w:noWrap/>
            <w:vAlign w:val="bottom"/>
            <w:hideMark/>
          </w:tcPr>
          <w:p w14:paraId="6773F806"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10,000,000</w:t>
            </w:r>
          </w:p>
        </w:tc>
        <w:tc>
          <w:tcPr>
            <w:tcW w:w="646" w:type="pct"/>
            <w:tcBorders>
              <w:top w:val="nil"/>
              <w:left w:val="nil"/>
              <w:bottom w:val="single" w:sz="4" w:space="0" w:color="auto"/>
              <w:right w:val="single" w:sz="4" w:space="0" w:color="auto"/>
            </w:tcBorders>
            <w:shd w:val="clear" w:color="auto" w:fill="auto"/>
            <w:noWrap/>
            <w:vAlign w:val="bottom"/>
            <w:hideMark/>
          </w:tcPr>
          <w:p w14:paraId="66FEE906"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0</w:t>
            </w:r>
          </w:p>
        </w:tc>
        <w:tc>
          <w:tcPr>
            <w:tcW w:w="690" w:type="pct"/>
            <w:tcBorders>
              <w:top w:val="nil"/>
              <w:left w:val="nil"/>
              <w:bottom w:val="single" w:sz="4" w:space="0" w:color="auto"/>
              <w:right w:val="single" w:sz="4" w:space="0" w:color="auto"/>
            </w:tcBorders>
            <w:shd w:val="clear" w:color="auto" w:fill="auto"/>
            <w:noWrap/>
            <w:vAlign w:val="bottom"/>
            <w:hideMark/>
          </w:tcPr>
          <w:p w14:paraId="5C3E8C21"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10,000,000</w:t>
            </w:r>
          </w:p>
        </w:tc>
      </w:tr>
      <w:tr w:rsidR="004C58E4" w:rsidRPr="005C6A2C" w14:paraId="1AB69049" w14:textId="77777777" w:rsidTr="004C58E4">
        <w:trPr>
          <w:trHeight w:val="300"/>
        </w:trPr>
        <w:tc>
          <w:tcPr>
            <w:tcW w:w="1164" w:type="pct"/>
            <w:tcBorders>
              <w:top w:val="nil"/>
              <w:left w:val="single" w:sz="4" w:space="0" w:color="auto"/>
              <w:bottom w:val="single" w:sz="4" w:space="0" w:color="auto"/>
              <w:right w:val="single" w:sz="4" w:space="0" w:color="auto"/>
            </w:tcBorders>
            <w:shd w:val="clear" w:color="auto" w:fill="auto"/>
            <w:noWrap/>
            <w:vAlign w:val="bottom"/>
            <w:hideMark/>
          </w:tcPr>
          <w:p w14:paraId="26B579BA"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B. Local Town Shop owner</w:t>
            </w:r>
          </w:p>
        </w:tc>
        <w:tc>
          <w:tcPr>
            <w:tcW w:w="690" w:type="pct"/>
            <w:tcBorders>
              <w:top w:val="nil"/>
              <w:left w:val="nil"/>
              <w:bottom w:val="single" w:sz="4" w:space="0" w:color="auto"/>
              <w:right w:val="single" w:sz="4" w:space="0" w:color="auto"/>
            </w:tcBorders>
            <w:shd w:val="clear" w:color="auto" w:fill="auto"/>
            <w:noWrap/>
            <w:vAlign w:val="bottom"/>
            <w:hideMark/>
          </w:tcPr>
          <w:p w14:paraId="1B0BA68B"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no grading</w:t>
            </w:r>
          </w:p>
        </w:tc>
        <w:tc>
          <w:tcPr>
            <w:tcW w:w="560" w:type="pct"/>
            <w:tcBorders>
              <w:top w:val="nil"/>
              <w:left w:val="nil"/>
              <w:bottom w:val="single" w:sz="4" w:space="0" w:color="auto"/>
              <w:right w:val="single" w:sz="4" w:space="0" w:color="auto"/>
            </w:tcBorders>
            <w:shd w:val="clear" w:color="auto" w:fill="auto"/>
            <w:noWrap/>
            <w:vAlign w:val="bottom"/>
            <w:hideMark/>
          </w:tcPr>
          <w:p w14:paraId="2900F166"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10,000</w:t>
            </w:r>
          </w:p>
        </w:tc>
        <w:tc>
          <w:tcPr>
            <w:tcW w:w="603" w:type="pct"/>
            <w:tcBorders>
              <w:top w:val="nil"/>
              <w:left w:val="nil"/>
              <w:bottom w:val="single" w:sz="4" w:space="0" w:color="auto"/>
              <w:right w:val="single" w:sz="4" w:space="0" w:color="auto"/>
            </w:tcBorders>
            <w:shd w:val="clear" w:color="auto" w:fill="auto"/>
            <w:noWrap/>
            <w:vAlign w:val="bottom"/>
            <w:hideMark/>
          </w:tcPr>
          <w:p w14:paraId="243993CC"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150</w:t>
            </w:r>
          </w:p>
        </w:tc>
        <w:tc>
          <w:tcPr>
            <w:tcW w:w="647" w:type="pct"/>
            <w:tcBorders>
              <w:top w:val="nil"/>
              <w:left w:val="nil"/>
              <w:bottom w:val="single" w:sz="4" w:space="0" w:color="auto"/>
              <w:right w:val="single" w:sz="4" w:space="0" w:color="auto"/>
            </w:tcBorders>
            <w:shd w:val="clear" w:color="auto" w:fill="auto"/>
            <w:noWrap/>
            <w:vAlign w:val="bottom"/>
            <w:hideMark/>
          </w:tcPr>
          <w:p w14:paraId="4FE7C65C"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1,500,000</w:t>
            </w:r>
          </w:p>
        </w:tc>
        <w:tc>
          <w:tcPr>
            <w:tcW w:w="646" w:type="pct"/>
            <w:tcBorders>
              <w:top w:val="nil"/>
              <w:left w:val="nil"/>
              <w:bottom w:val="single" w:sz="4" w:space="0" w:color="auto"/>
              <w:right w:val="single" w:sz="4" w:space="0" w:color="auto"/>
            </w:tcBorders>
            <w:shd w:val="clear" w:color="auto" w:fill="auto"/>
            <w:noWrap/>
            <w:vAlign w:val="bottom"/>
            <w:hideMark/>
          </w:tcPr>
          <w:p w14:paraId="09B19BAE"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0</w:t>
            </w:r>
          </w:p>
        </w:tc>
        <w:tc>
          <w:tcPr>
            <w:tcW w:w="690" w:type="pct"/>
            <w:tcBorders>
              <w:top w:val="nil"/>
              <w:left w:val="nil"/>
              <w:bottom w:val="single" w:sz="4" w:space="0" w:color="auto"/>
              <w:right w:val="single" w:sz="4" w:space="0" w:color="auto"/>
            </w:tcBorders>
            <w:shd w:val="clear" w:color="auto" w:fill="auto"/>
            <w:noWrap/>
            <w:vAlign w:val="bottom"/>
            <w:hideMark/>
          </w:tcPr>
          <w:p w14:paraId="7DAE1708"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1,500,000</w:t>
            </w:r>
          </w:p>
        </w:tc>
      </w:tr>
      <w:tr w:rsidR="004C58E4" w:rsidRPr="005C6A2C" w14:paraId="5103CC2C" w14:textId="77777777" w:rsidTr="004C58E4">
        <w:trPr>
          <w:trHeight w:val="300"/>
        </w:trPr>
        <w:tc>
          <w:tcPr>
            <w:tcW w:w="1164" w:type="pct"/>
            <w:tcBorders>
              <w:top w:val="nil"/>
              <w:left w:val="single" w:sz="4" w:space="0" w:color="auto"/>
              <w:bottom w:val="single" w:sz="4" w:space="0" w:color="auto"/>
              <w:right w:val="single" w:sz="4" w:space="0" w:color="auto"/>
            </w:tcBorders>
            <w:shd w:val="clear" w:color="auto" w:fill="auto"/>
            <w:noWrap/>
            <w:vAlign w:val="bottom"/>
            <w:hideMark/>
          </w:tcPr>
          <w:p w14:paraId="68C9F617"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C. Wholesaler in regional capital</w:t>
            </w:r>
          </w:p>
        </w:tc>
        <w:tc>
          <w:tcPr>
            <w:tcW w:w="690" w:type="pct"/>
            <w:tcBorders>
              <w:top w:val="nil"/>
              <w:left w:val="nil"/>
              <w:bottom w:val="single" w:sz="4" w:space="0" w:color="auto"/>
              <w:right w:val="single" w:sz="4" w:space="0" w:color="auto"/>
            </w:tcBorders>
            <w:shd w:val="clear" w:color="auto" w:fill="auto"/>
            <w:noWrap/>
            <w:vAlign w:val="bottom"/>
            <w:hideMark/>
          </w:tcPr>
          <w:p w14:paraId="26F2CBB0"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no grading</w:t>
            </w:r>
          </w:p>
        </w:tc>
        <w:tc>
          <w:tcPr>
            <w:tcW w:w="560" w:type="pct"/>
            <w:tcBorders>
              <w:top w:val="nil"/>
              <w:left w:val="nil"/>
              <w:bottom w:val="single" w:sz="4" w:space="0" w:color="auto"/>
              <w:right w:val="single" w:sz="4" w:space="0" w:color="auto"/>
            </w:tcBorders>
            <w:shd w:val="clear" w:color="auto" w:fill="auto"/>
            <w:noWrap/>
            <w:vAlign w:val="bottom"/>
            <w:hideMark/>
          </w:tcPr>
          <w:p w14:paraId="4B7CF807"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50,000</w:t>
            </w:r>
          </w:p>
        </w:tc>
        <w:tc>
          <w:tcPr>
            <w:tcW w:w="603" w:type="pct"/>
            <w:tcBorders>
              <w:top w:val="nil"/>
              <w:left w:val="nil"/>
              <w:bottom w:val="single" w:sz="4" w:space="0" w:color="auto"/>
              <w:right w:val="single" w:sz="4" w:space="0" w:color="auto"/>
            </w:tcBorders>
            <w:shd w:val="clear" w:color="auto" w:fill="auto"/>
            <w:noWrap/>
            <w:vAlign w:val="bottom"/>
            <w:hideMark/>
          </w:tcPr>
          <w:p w14:paraId="1443FD43"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200</w:t>
            </w:r>
          </w:p>
        </w:tc>
        <w:tc>
          <w:tcPr>
            <w:tcW w:w="647" w:type="pct"/>
            <w:tcBorders>
              <w:top w:val="nil"/>
              <w:left w:val="nil"/>
              <w:bottom w:val="single" w:sz="4" w:space="0" w:color="auto"/>
              <w:right w:val="single" w:sz="4" w:space="0" w:color="auto"/>
            </w:tcBorders>
            <w:shd w:val="clear" w:color="auto" w:fill="auto"/>
            <w:noWrap/>
            <w:vAlign w:val="bottom"/>
            <w:hideMark/>
          </w:tcPr>
          <w:p w14:paraId="0F57A937"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10,000,000</w:t>
            </w:r>
          </w:p>
        </w:tc>
        <w:tc>
          <w:tcPr>
            <w:tcW w:w="646" w:type="pct"/>
            <w:tcBorders>
              <w:top w:val="nil"/>
              <w:left w:val="nil"/>
              <w:bottom w:val="single" w:sz="4" w:space="0" w:color="auto"/>
              <w:right w:val="single" w:sz="4" w:space="0" w:color="auto"/>
            </w:tcBorders>
            <w:shd w:val="clear" w:color="auto" w:fill="auto"/>
            <w:noWrap/>
            <w:vAlign w:val="bottom"/>
            <w:hideMark/>
          </w:tcPr>
          <w:p w14:paraId="31036D76"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50,000</w:t>
            </w:r>
          </w:p>
        </w:tc>
        <w:tc>
          <w:tcPr>
            <w:tcW w:w="690" w:type="pct"/>
            <w:tcBorders>
              <w:top w:val="nil"/>
              <w:left w:val="nil"/>
              <w:bottom w:val="single" w:sz="4" w:space="0" w:color="auto"/>
              <w:right w:val="single" w:sz="4" w:space="0" w:color="auto"/>
            </w:tcBorders>
            <w:shd w:val="clear" w:color="auto" w:fill="auto"/>
            <w:noWrap/>
            <w:vAlign w:val="bottom"/>
            <w:hideMark/>
          </w:tcPr>
          <w:p w14:paraId="6B8B1078"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9,950,000</w:t>
            </w:r>
          </w:p>
        </w:tc>
      </w:tr>
      <w:tr w:rsidR="004C58E4" w:rsidRPr="005C6A2C" w14:paraId="15521E2D" w14:textId="77777777" w:rsidTr="004C58E4">
        <w:trPr>
          <w:trHeight w:val="315"/>
        </w:trPr>
        <w:tc>
          <w:tcPr>
            <w:tcW w:w="1164" w:type="pct"/>
            <w:tcBorders>
              <w:top w:val="nil"/>
              <w:left w:val="nil"/>
              <w:bottom w:val="nil"/>
              <w:right w:val="nil"/>
            </w:tcBorders>
            <w:shd w:val="clear" w:color="auto" w:fill="auto"/>
            <w:noWrap/>
            <w:vAlign w:val="bottom"/>
            <w:hideMark/>
          </w:tcPr>
          <w:p w14:paraId="19BC8223" w14:textId="77777777" w:rsidR="008F2ED3" w:rsidRPr="005C6A2C" w:rsidRDefault="008F2ED3" w:rsidP="00010609">
            <w:pPr>
              <w:spacing w:after="0" w:line="240" w:lineRule="auto"/>
              <w:jc w:val="center"/>
              <w:rPr>
                <w:rFonts w:ascii="Century Gothic" w:eastAsia="Times New Roman" w:hAnsi="Century Gothic" w:cs="Times New Roman"/>
                <w:color w:val="000000"/>
              </w:rPr>
            </w:pPr>
          </w:p>
        </w:tc>
        <w:tc>
          <w:tcPr>
            <w:tcW w:w="690" w:type="pct"/>
            <w:tcBorders>
              <w:top w:val="nil"/>
              <w:left w:val="nil"/>
              <w:bottom w:val="nil"/>
              <w:right w:val="nil"/>
            </w:tcBorders>
            <w:shd w:val="clear" w:color="auto" w:fill="auto"/>
            <w:noWrap/>
            <w:vAlign w:val="bottom"/>
            <w:hideMark/>
          </w:tcPr>
          <w:p w14:paraId="6FD93D7F" w14:textId="77777777" w:rsidR="008F2ED3" w:rsidRPr="005C6A2C" w:rsidRDefault="008F2ED3" w:rsidP="00010609">
            <w:pPr>
              <w:spacing w:after="0" w:line="240" w:lineRule="auto"/>
              <w:rPr>
                <w:rFonts w:ascii="Century Gothic" w:eastAsia="Times New Roman" w:hAnsi="Century Gothic" w:cs="Times New Roman"/>
                <w:sz w:val="20"/>
                <w:szCs w:val="20"/>
              </w:rPr>
            </w:pPr>
          </w:p>
        </w:tc>
        <w:tc>
          <w:tcPr>
            <w:tcW w:w="560" w:type="pct"/>
            <w:tcBorders>
              <w:top w:val="nil"/>
              <w:left w:val="nil"/>
              <w:bottom w:val="nil"/>
              <w:right w:val="nil"/>
            </w:tcBorders>
            <w:shd w:val="clear" w:color="auto" w:fill="auto"/>
            <w:noWrap/>
            <w:vAlign w:val="bottom"/>
            <w:hideMark/>
          </w:tcPr>
          <w:p w14:paraId="7C192798" w14:textId="77777777" w:rsidR="008F2ED3" w:rsidRPr="005C6A2C" w:rsidRDefault="008F2ED3" w:rsidP="00010609">
            <w:pPr>
              <w:spacing w:after="0" w:line="240" w:lineRule="auto"/>
              <w:rPr>
                <w:rFonts w:ascii="Century Gothic" w:eastAsia="Times New Roman" w:hAnsi="Century Gothic" w:cs="Times New Roman"/>
                <w:sz w:val="20"/>
                <w:szCs w:val="20"/>
              </w:rPr>
            </w:pPr>
          </w:p>
        </w:tc>
        <w:tc>
          <w:tcPr>
            <w:tcW w:w="603" w:type="pct"/>
            <w:tcBorders>
              <w:top w:val="nil"/>
              <w:left w:val="nil"/>
              <w:bottom w:val="nil"/>
              <w:right w:val="nil"/>
            </w:tcBorders>
            <w:shd w:val="clear" w:color="auto" w:fill="auto"/>
            <w:noWrap/>
            <w:vAlign w:val="bottom"/>
            <w:hideMark/>
          </w:tcPr>
          <w:p w14:paraId="6C10F92A" w14:textId="77777777" w:rsidR="008F2ED3" w:rsidRPr="005C6A2C" w:rsidRDefault="008F2ED3" w:rsidP="00010609">
            <w:pPr>
              <w:spacing w:after="0" w:line="240" w:lineRule="auto"/>
              <w:rPr>
                <w:rFonts w:ascii="Century Gothic" w:eastAsia="Times New Roman" w:hAnsi="Century Gothic" w:cs="Times New Roman"/>
                <w:sz w:val="20"/>
                <w:szCs w:val="20"/>
              </w:rPr>
            </w:pPr>
          </w:p>
        </w:tc>
        <w:tc>
          <w:tcPr>
            <w:tcW w:w="647" w:type="pct"/>
            <w:tcBorders>
              <w:top w:val="nil"/>
              <w:left w:val="nil"/>
              <w:bottom w:val="nil"/>
              <w:right w:val="nil"/>
            </w:tcBorders>
            <w:shd w:val="clear" w:color="auto" w:fill="auto"/>
            <w:noWrap/>
            <w:vAlign w:val="bottom"/>
            <w:hideMark/>
          </w:tcPr>
          <w:p w14:paraId="62339F57" w14:textId="77777777" w:rsidR="008F2ED3" w:rsidRPr="005C6A2C" w:rsidRDefault="008F2ED3" w:rsidP="00010609">
            <w:pPr>
              <w:spacing w:after="0" w:line="240" w:lineRule="auto"/>
              <w:rPr>
                <w:rFonts w:ascii="Century Gothic" w:eastAsia="Times New Roman" w:hAnsi="Century Gothic" w:cs="Times New Roman"/>
                <w:sz w:val="20"/>
                <w:szCs w:val="20"/>
              </w:rPr>
            </w:pPr>
          </w:p>
        </w:tc>
        <w:tc>
          <w:tcPr>
            <w:tcW w:w="646" w:type="pct"/>
            <w:tcBorders>
              <w:top w:val="nil"/>
              <w:left w:val="nil"/>
              <w:bottom w:val="nil"/>
              <w:right w:val="nil"/>
            </w:tcBorders>
            <w:shd w:val="clear" w:color="auto" w:fill="auto"/>
            <w:noWrap/>
            <w:vAlign w:val="bottom"/>
            <w:hideMark/>
          </w:tcPr>
          <w:p w14:paraId="7174B9C6" w14:textId="77777777" w:rsidR="008F2ED3" w:rsidRPr="005C6A2C" w:rsidRDefault="008F2ED3" w:rsidP="00010609">
            <w:pPr>
              <w:spacing w:after="0" w:line="240" w:lineRule="auto"/>
              <w:rPr>
                <w:rFonts w:ascii="Century Gothic" w:eastAsia="Times New Roman" w:hAnsi="Century Gothic" w:cs="Times New Roman"/>
                <w:sz w:val="20"/>
                <w:szCs w:val="20"/>
              </w:rPr>
            </w:pPr>
          </w:p>
        </w:tc>
        <w:tc>
          <w:tcPr>
            <w:tcW w:w="690" w:type="pct"/>
            <w:tcBorders>
              <w:top w:val="nil"/>
              <w:left w:val="nil"/>
              <w:bottom w:val="nil"/>
              <w:right w:val="nil"/>
            </w:tcBorders>
            <w:shd w:val="clear" w:color="auto" w:fill="auto"/>
            <w:noWrap/>
            <w:vAlign w:val="bottom"/>
            <w:hideMark/>
          </w:tcPr>
          <w:p w14:paraId="2607D3B9" w14:textId="77777777" w:rsidR="008F2ED3" w:rsidRPr="005C6A2C" w:rsidRDefault="008F2ED3" w:rsidP="00010609">
            <w:pPr>
              <w:spacing w:after="0" w:line="240" w:lineRule="auto"/>
              <w:rPr>
                <w:rFonts w:ascii="Century Gothic" w:eastAsia="Times New Roman" w:hAnsi="Century Gothic" w:cs="Times New Roman"/>
                <w:sz w:val="20"/>
                <w:szCs w:val="20"/>
              </w:rPr>
            </w:pPr>
          </w:p>
        </w:tc>
      </w:tr>
      <w:tr w:rsidR="004C58E4" w:rsidRPr="005C6A2C" w14:paraId="72E9792D" w14:textId="77777777" w:rsidTr="004C58E4">
        <w:trPr>
          <w:trHeight w:val="300"/>
        </w:trPr>
        <w:tc>
          <w:tcPr>
            <w:tcW w:w="116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A5C6025"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Calculations to do and explain</w:t>
            </w:r>
          </w:p>
        </w:tc>
        <w:tc>
          <w:tcPr>
            <w:tcW w:w="690" w:type="pct"/>
            <w:tcBorders>
              <w:top w:val="single" w:sz="8" w:space="0" w:color="auto"/>
              <w:left w:val="nil"/>
              <w:bottom w:val="single" w:sz="4" w:space="0" w:color="auto"/>
              <w:right w:val="single" w:sz="4" w:space="0" w:color="auto"/>
            </w:tcBorders>
            <w:shd w:val="clear" w:color="auto" w:fill="auto"/>
            <w:noWrap/>
            <w:vAlign w:val="bottom"/>
            <w:hideMark/>
          </w:tcPr>
          <w:p w14:paraId="14E11CF9" w14:textId="77777777" w:rsidR="008F2ED3" w:rsidRPr="005C6A2C" w:rsidRDefault="008F2ED3" w:rsidP="00010609">
            <w:pPr>
              <w:spacing w:after="0" w:line="240" w:lineRule="auto"/>
              <w:rPr>
                <w:rFonts w:ascii="Century Gothic" w:eastAsia="Times New Roman" w:hAnsi="Century Gothic" w:cs="Times New Roman"/>
                <w:color w:val="000000"/>
              </w:rPr>
            </w:pPr>
            <w:r w:rsidRPr="005C6A2C">
              <w:rPr>
                <w:rFonts w:ascii="Century Gothic" w:eastAsia="Times New Roman" w:hAnsi="Century Gothic" w:cs="Times New Roman"/>
                <w:color w:val="000000"/>
              </w:rPr>
              <w:t> </w:t>
            </w:r>
          </w:p>
        </w:tc>
        <w:tc>
          <w:tcPr>
            <w:tcW w:w="560" w:type="pct"/>
            <w:tcBorders>
              <w:top w:val="single" w:sz="8" w:space="0" w:color="auto"/>
              <w:left w:val="nil"/>
              <w:bottom w:val="single" w:sz="4" w:space="0" w:color="auto"/>
              <w:right w:val="single" w:sz="4" w:space="0" w:color="auto"/>
            </w:tcBorders>
            <w:shd w:val="clear" w:color="auto" w:fill="auto"/>
            <w:noWrap/>
            <w:vAlign w:val="bottom"/>
            <w:hideMark/>
          </w:tcPr>
          <w:p w14:paraId="1B213268" w14:textId="77777777" w:rsidR="008F2ED3" w:rsidRPr="005C6A2C" w:rsidRDefault="008F2ED3" w:rsidP="00010609">
            <w:pPr>
              <w:spacing w:after="0" w:line="240" w:lineRule="auto"/>
              <w:rPr>
                <w:rFonts w:ascii="Century Gothic" w:eastAsia="Times New Roman" w:hAnsi="Century Gothic" w:cs="Times New Roman"/>
                <w:color w:val="000000"/>
              </w:rPr>
            </w:pPr>
            <w:r w:rsidRPr="005C6A2C">
              <w:rPr>
                <w:rFonts w:ascii="Century Gothic" w:eastAsia="Times New Roman" w:hAnsi="Century Gothic" w:cs="Times New Roman"/>
                <w:color w:val="000000"/>
              </w:rPr>
              <w:t> </w:t>
            </w:r>
          </w:p>
        </w:tc>
        <w:tc>
          <w:tcPr>
            <w:tcW w:w="603" w:type="pct"/>
            <w:tcBorders>
              <w:top w:val="single" w:sz="8" w:space="0" w:color="auto"/>
              <w:left w:val="nil"/>
              <w:bottom w:val="single" w:sz="4" w:space="0" w:color="auto"/>
              <w:right w:val="single" w:sz="8" w:space="0" w:color="auto"/>
            </w:tcBorders>
            <w:shd w:val="clear" w:color="auto" w:fill="auto"/>
            <w:noWrap/>
            <w:vAlign w:val="bottom"/>
            <w:hideMark/>
          </w:tcPr>
          <w:p w14:paraId="6397913A" w14:textId="77777777" w:rsidR="008F2ED3" w:rsidRPr="005C6A2C" w:rsidRDefault="008F2ED3" w:rsidP="00010609">
            <w:pPr>
              <w:spacing w:after="0" w:line="240" w:lineRule="auto"/>
              <w:rPr>
                <w:rFonts w:ascii="Century Gothic" w:eastAsia="Times New Roman" w:hAnsi="Century Gothic" w:cs="Times New Roman"/>
                <w:color w:val="000000"/>
              </w:rPr>
            </w:pPr>
            <w:r w:rsidRPr="005C6A2C">
              <w:rPr>
                <w:rFonts w:ascii="Century Gothic" w:eastAsia="Times New Roman" w:hAnsi="Century Gothic" w:cs="Times New Roman"/>
                <w:color w:val="000000"/>
              </w:rPr>
              <w:t> </w:t>
            </w:r>
          </w:p>
        </w:tc>
        <w:tc>
          <w:tcPr>
            <w:tcW w:w="647" w:type="pct"/>
            <w:tcBorders>
              <w:top w:val="nil"/>
              <w:left w:val="nil"/>
              <w:bottom w:val="nil"/>
              <w:right w:val="nil"/>
            </w:tcBorders>
            <w:shd w:val="clear" w:color="auto" w:fill="auto"/>
            <w:noWrap/>
            <w:vAlign w:val="bottom"/>
            <w:hideMark/>
          </w:tcPr>
          <w:p w14:paraId="48AB48EB" w14:textId="77777777" w:rsidR="008F2ED3" w:rsidRPr="005C6A2C" w:rsidRDefault="008F2ED3" w:rsidP="00010609">
            <w:pPr>
              <w:spacing w:after="0" w:line="240" w:lineRule="auto"/>
              <w:rPr>
                <w:rFonts w:ascii="Century Gothic" w:eastAsia="Times New Roman" w:hAnsi="Century Gothic" w:cs="Times New Roman"/>
                <w:color w:val="000000"/>
              </w:rPr>
            </w:pPr>
          </w:p>
        </w:tc>
        <w:tc>
          <w:tcPr>
            <w:tcW w:w="646" w:type="pct"/>
            <w:tcBorders>
              <w:top w:val="nil"/>
              <w:left w:val="nil"/>
              <w:bottom w:val="nil"/>
              <w:right w:val="nil"/>
            </w:tcBorders>
            <w:shd w:val="clear" w:color="auto" w:fill="auto"/>
            <w:noWrap/>
            <w:vAlign w:val="bottom"/>
            <w:hideMark/>
          </w:tcPr>
          <w:p w14:paraId="6E1939F5" w14:textId="77777777" w:rsidR="008F2ED3" w:rsidRPr="005C6A2C" w:rsidRDefault="008F2ED3" w:rsidP="00010609">
            <w:pPr>
              <w:spacing w:after="0" w:line="240" w:lineRule="auto"/>
              <w:rPr>
                <w:rFonts w:ascii="Century Gothic" w:eastAsia="Times New Roman" w:hAnsi="Century Gothic" w:cs="Times New Roman"/>
                <w:sz w:val="20"/>
                <w:szCs w:val="20"/>
              </w:rPr>
            </w:pPr>
          </w:p>
        </w:tc>
        <w:tc>
          <w:tcPr>
            <w:tcW w:w="690" w:type="pct"/>
            <w:tcBorders>
              <w:top w:val="nil"/>
              <w:left w:val="nil"/>
              <w:bottom w:val="nil"/>
              <w:right w:val="nil"/>
            </w:tcBorders>
            <w:shd w:val="clear" w:color="auto" w:fill="auto"/>
            <w:noWrap/>
            <w:vAlign w:val="bottom"/>
            <w:hideMark/>
          </w:tcPr>
          <w:p w14:paraId="58D15CFF" w14:textId="77777777" w:rsidR="008F2ED3" w:rsidRPr="005C6A2C" w:rsidRDefault="008F2ED3" w:rsidP="00010609">
            <w:pPr>
              <w:spacing w:after="0" w:line="240" w:lineRule="auto"/>
              <w:rPr>
                <w:rFonts w:ascii="Century Gothic" w:eastAsia="Times New Roman" w:hAnsi="Century Gothic" w:cs="Times New Roman"/>
                <w:sz w:val="20"/>
                <w:szCs w:val="20"/>
              </w:rPr>
            </w:pPr>
          </w:p>
        </w:tc>
      </w:tr>
      <w:tr w:rsidR="004C58E4" w:rsidRPr="005C6A2C" w14:paraId="3A2004DC" w14:textId="77777777" w:rsidTr="004C58E4">
        <w:trPr>
          <w:trHeight w:val="300"/>
        </w:trPr>
        <w:tc>
          <w:tcPr>
            <w:tcW w:w="1164" w:type="pct"/>
            <w:tcBorders>
              <w:top w:val="nil"/>
              <w:left w:val="single" w:sz="8" w:space="0" w:color="auto"/>
              <w:bottom w:val="single" w:sz="4" w:space="0" w:color="auto"/>
              <w:right w:val="single" w:sz="4" w:space="0" w:color="auto"/>
            </w:tcBorders>
            <w:shd w:val="clear" w:color="auto" w:fill="auto"/>
            <w:noWrap/>
            <w:vAlign w:val="bottom"/>
            <w:hideMark/>
          </w:tcPr>
          <w:p w14:paraId="01DAABB0"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A. Trader</w:t>
            </w:r>
          </w:p>
        </w:tc>
        <w:tc>
          <w:tcPr>
            <w:tcW w:w="12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3CF927A0"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100,000 x 100= 10,000,000</w:t>
            </w:r>
          </w:p>
        </w:tc>
        <w:tc>
          <w:tcPr>
            <w:tcW w:w="603" w:type="pct"/>
            <w:tcBorders>
              <w:top w:val="nil"/>
              <w:left w:val="nil"/>
              <w:bottom w:val="single" w:sz="4" w:space="0" w:color="auto"/>
              <w:right w:val="single" w:sz="8" w:space="0" w:color="auto"/>
            </w:tcBorders>
            <w:shd w:val="clear" w:color="auto" w:fill="auto"/>
            <w:noWrap/>
            <w:vAlign w:val="bottom"/>
            <w:hideMark/>
          </w:tcPr>
          <w:p w14:paraId="3D71F0CE" w14:textId="77777777" w:rsidR="008F2ED3" w:rsidRPr="005C6A2C" w:rsidRDefault="008F2ED3" w:rsidP="00010609">
            <w:pPr>
              <w:spacing w:after="0" w:line="240" w:lineRule="auto"/>
              <w:rPr>
                <w:rFonts w:ascii="Century Gothic" w:eastAsia="Times New Roman" w:hAnsi="Century Gothic" w:cs="Times New Roman"/>
                <w:color w:val="000000"/>
              </w:rPr>
            </w:pPr>
            <w:r w:rsidRPr="005C6A2C">
              <w:rPr>
                <w:rFonts w:ascii="Century Gothic" w:eastAsia="Times New Roman" w:hAnsi="Century Gothic" w:cs="Times New Roman"/>
                <w:color w:val="000000"/>
              </w:rPr>
              <w:t> </w:t>
            </w:r>
          </w:p>
        </w:tc>
        <w:tc>
          <w:tcPr>
            <w:tcW w:w="647" w:type="pct"/>
            <w:tcBorders>
              <w:top w:val="nil"/>
              <w:left w:val="nil"/>
              <w:bottom w:val="nil"/>
              <w:right w:val="nil"/>
            </w:tcBorders>
            <w:shd w:val="clear" w:color="auto" w:fill="auto"/>
            <w:noWrap/>
            <w:vAlign w:val="bottom"/>
            <w:hideMark/>
          </w:tcPr>
          <w:p w14:paraId="572FEAD9" w14:textId="77777777" w:rsidR="008F2ED3" w:rsidRPr="005C6A2C" w:rsidRDefault="008F2ED3" w:rsidP="00010609">
            <w:pPr>
              <w:spacing w:after="0" w:line="240" w:lineRule="auto"/>
              <w:rPr>
                <w:rFonts w:ascii="Century Gothic" w:eastAsia="Times New Roman" w:hAnsi="Century Gothic" w:cs="Times New Roman"/>
                <w:color w:val="000000"/>
              </w:rPr>
            </w:pPr>
          </w:p>
        </w:tc>
        <w:tc>
          <w:tcPr>
            <w:tcW w:w="646" w:type="pct"/>
            <w:tcBorders>
              <w:top w:val="nil"/>
              <w:left w:val="nil"/>
              <w:bottom w:val="nil"/>
              <w:right w:val="nil"/>
            </w:tcBorders>
            <w:shd w:val="clear" w:color="auto" w:fill="auto"/>
            <w:noWrap/>
            <w:vAlign w:val="bottom"/>
            <w:hideMark/>
          </w:tcPr>
          <w:p w14:paraId="645162C4" w14:textId="77777777" w:rsidR="008F2ED3" w:rsidRPr="005C6A2C" w:rsidRDefault="008F2ED3" w:rsidP="00010609">
            <w:pPr>
              <w:spacing w:after="0" w:line="240" w:lineRule="auto"/>
              <w:rPr>
                <w:rFonts w:ascii="Century Gothic" w:eastAsia="Times New Roman" w:hAnsi="Century Gothic" w:cs="Times New Roman"/>
                <w:sz w:val="20"/>
                <w:szCs w:val="20"/>
              </w:rPr>
            </w:pPr>
          </w:p>
        </w:tc>
        <w:tc>
          <w:tcPr>
            <w:tcW w:w="690" w:type="pct"/>
            <w:tcBorders>
              <w:top w:val="nil"/>
              <w:left w:val="nil"/>
              <w:bottom w:val="nil"/>
              <w:right w:val="nil"/>
            </w:tcBorders>
            <w:shd w:val="clear" w:color="auto" w:fill="auto"/>
            <w:noWrap/>
            <w:vAlign w:val="bottom"/>
            <w:hideMark/>
          </w:tcPr>
          <w:p w14:paraId="2146F48A" w14:textId="77777777" w:rsidR="008F2ED3" w:rsidRPr="005C6A2C" w:rsidRDefault="008F2ED3" w:rsidP="00010609">
            <w:pPr>
              <w:spacing w:after="0" w:line="240" w:lineRule="auto"/>
              <w:rPr>
                <w:rFonts w:ascii="Century Gothic" w:eastAsia="Times New Roman" w:hAnsi="Century Gothic" w:cs="Times New Roman"/>
                <w:sz w:val="20"/>
                <w:szCs w:val="20"/>
              </w:rPr>
            </w:pPr>
          </w:p>
        </w:tc>
      </w:tr>
      <w:tr w:rsidR="004C58E4" w:rsidRPr="005C6A2C" w14:paraId="624FDD57" w14:textId="77777777" w:rsidTr="004C58E4">
        <w:trPr>
          <w:trHeight w:val="300"/>
        </w:trPr>
        <w:tc>
          <w:tcPr>
            <w:tcW w:w="1164" w:type="pct"/>
            <w:tcBorders>
              <w:top w:val="nil"/>
              <w:left w:val="single" w:sz="8" w:space="0" w:color="auto"/>
              <w:bottom w:val="single" w:sz="4" w:space="0" w:color="auto"/>
              <w:right w:val="single" w:sz="4" w:space="0" w:color="auto"/>
            </w:tcBorders>
            <w:shd w:val="clear" w:color="auto" w:fill="auto"/>
            <w:noWrap/>
            <w:vAlign w:val="bottom"/>
            <w:hideMark/>
          </w:tcPr>
          <w:p w14:paraId="796744A2"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B. Local Town Shop</w:t>
            </w:r>
          </w:p>
        </w:tc>
        <w:tc>
          <w:tcPr>
            <w:tcW w:w="12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09C0FD75"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10,000 x 150= 1,500,000</w:t>
            </w:r>
          </w:p>
        </w:tc>
        <w:tc>
          <w:tcPr>
            <w:tcW w:w="603" w:type="pct"/>
            <w:tcBorders>
              <w:top w:val="nil"/>
              <w:left w:val="nil"/>
              <w:bottom w:val="single" w:sz="4" w:space="0" w:color="auto"/>
              <w:right w:val="single" w:sz="8" w:space="0" w:color="auto"/>
            </w:tcBorders>
            <w:shd w:val="clear" w:color="auto" w:fill="auto"/>
            <w:noWrap/>
            <w:vAlign w:val="bottom"/>
            <w:hideMark/>
          </w:tcPr>
          <w:p w14:paraId="4BC815B2" w14:textId="77777777" w:rsidR="008F2ED3" w:rsidRPr="005C6A2C" w:rsidRDefault="008F2ED3" w:rsidP="00010609">
            <w:pPr>
              <w:spacing w:after="0" w:line="240" w:lineRule="auto"/>
              <w:rPr>
                <w:rFonts w:ascii="Century Gothic" w:eastAsia="Times New Roman" w:hAnsi="Century Gothic" w:cs="Times New Roman"/>
                <w:color w:val="000000"/>
              </w:rPr>
            </w:pPr>
            <w:r w:rsidRPr="005C6A2C">
              <w:rPr>
                <w:rFonts w:ascii="Century Gothic" w:eastAsia="Times New Roman" w:hAnsi="Century Gothic" w:cs="Times New Roman"/>
                <w:color w:val="000000"/>
              </w:rPr>
              <w:t> </w:t>
            </w:r>
          </w:p>
        </w:tc>
        <w:tc>
          <w:tcPr>
            <w:tcW w:w="647" w:type="pct"/>
            <w:tcBorders>
              <w:top w:val="nil"/>
              <w:left w:val="nil"/>
              <w:bottom w:val="nil"/>
              <w:right w:val="nil"/>
            </w:tcBorders>
            <w:shd w:val="clear" w:color="auto" w:fill="auto"/>
            <w:noWrap/>
            <w:vAlign w:val="bottom"/>
            <w:hideMark/>
          </w:tcPr>
          <w:p w14:paraId="55F51D3D" w14:textId="77777777" w:rsidR="008F2ED3" w:rsidRPr="005C6A2C" w:rsidRDefault="008F2ED3" w:rsidP="00010609">
            <w:pPr>
              <w:spacing w:after="0" w:line="240" w:lineRule="auto"/>
              <w:rPr>
                <w:rFonts w:ascii="Century Gothic" w:eastAsia="Times New Roman" w:hAnsi="Century Gothic" w:cs="Times New Roman"/>
                <w:color w:val="000000"/>
              </w:rPr>
            </w:pPr>
          </w:p>
        </w:tc>
        <w:tc>
          <w:tcPr>
            <w:tcW w:w="646" w:type="pct"/>
            <w:tcBorders>
              <w:top w:val="nil"/>
              <w:left w:val="nil"/>
              <w:bottom w:val="nil"/>
              <w:right w:val="nil"/>
            </w:tcBorders>
            <w:shd w:val="clear" w:color="auto" w:fill="auto"/>
            <w:noWrap/>
            <w:vAlign w:val="bottom"/>
            <w:hideMark/>
          </w:tcPr>
          <w:p w14:paraId="376F8341" w14:textId="77777777" w:rsidR="008F2ED3" w:rsidRPr="005C6A2C" w:rsidRDefault="008F2ED3" w:rsidP="00010609">
            <w:pPr>
              <w:spacing w:after="0" w:line="240" w:lineRule="auto"/>
              <w:rPr>
                <w:rFonts w:ascii="Century Gothic" w:eastAsia="Times New Roman" w:hAnsi="Century Gothic" w:cs="Times New Roman"/>
                <w:sz w:val="20"/>
                <w:szCs w:val="20"/>
              </w:rPr>
            </w:pPr>
          </w:p>
        </w:tc>
        <w:tc>
          <w:tcPr>
            <w:tcW w:w="690" w:type="pct"/>
            <w:tcBorders>
              <w:top w:val="nil"/>
              <w:left w:val="nil"/>
              <w:bottom w:val="nil"/>
              <w:right w:val="nil"/>
            </w:tcBorders>
            <w:shd w:val="clear" w:color="auto" w:fill="auto"/>
            <w:noWrap/>
            <w:vAlign w:val="bottom"/>
            <w:hideMark/>
          </w:tcPr>
          <w:p w14:paraId="4C0B2323" w14:textId="77777777" w:rsidR="008F2ED3" w:rsidRPr="005C6A2C" w:rsidRDefault="008F2ED3" w:rsidP="00010609">
            <w:pPr>
              <w:spacing w:after="0" w:line="240" w:lineRule="auto"/>
              <w:rPr>
                <w:rFonts w:ascii="Century Gothic" w:eastAsia="Times New Roman" w:hAnsi="Century Gothic" w:cs="Times New Roman"/>
                <w:sz w:val="20"/>
                <w:szCs w:val="20"/>
              </w:rPr>
            </w:pPr>
          </w:p>
        </w:tc>
      </w:tr>
      <w:tr w:rsidR="004C58E4" w:rsidRPr="005C6A2C" w14:paraId="03CD4FE9" w14:textId="77777777" w:rsidTr="004C58E4">
        <w:trPr>
          <w:trHeight w:val="300"/>
        </w:trPr>
        <w:tc>
          <w:tcPr>
            <w:tcW w:w="1164" w:type="pct"/>
            <w:tcBorders>
              <w:top w:val="nil"/>
              <w:left w:val="single" w:sz="8" w:space="0" w:color="auto"/>
              <w:bottom w:val="single" w:sz="4" w:space="0" w:color="auto"/>
              <w:right w:val="single" w:sz="4" w:space="0" w:color="auto"/>
            </w:tcBorders>
            <w:shd w:val="clear" w:color="auto" w:fill="auto"/>
            <w:noWrap/>
            <w:vAlign w:val="bottom"/>
            <w:hideMark/>
          </w:tcPr>
          <w:p w14:paraId="2CEB3477"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C. Wholesaler in regional capital</w:t>
            </w:r>
          </w:p>
        </w:tc>
        <w:tc>
          <w:tcPr>
            <w:tcW w:w="12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5648753F"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50,000 x 200=10,000,000</w:t>
            </w:r>
          </w:p>
        </w:tc>
        <w:tc>
          <w:tcPr>
            <w:tcW w:w="603" w:type="pct"/>
            <w:tcBorders>
              <w:top w:val="nil"/>
              <w:left w:val="nil"/>
              <w:bottom w:val="single" w:sz="4" w:space="0" w:color="auto"/>
              <w:right w:val="single" w:sz="8" w:space="0" w:color="auto"/>
            </w:tcBorders>
            <w:shd w:val="clear" w:color="auto" w:fill="auto"/>
            <w:noWrap/>
            <w:vAlign w:val="bottom"/>
            <w:hideMark/>
          </w:tcPr>
          <w:p w14:paraId="34C6DEAF" w14:textId="77777777" w:rsidR="008F2ED3" w:rsidRPr="005C6A2C" w:rsidRDefault="008F2ED3" w:rsidP="00010609">
            <w:pPr>
              <w:spacing w:after="0" w:line="240" w:lineRule="auto"/>
              <w:rPr>
                <w:rFonts w:ascii="Century Gothic" w:eastAsia="Times New Roman" w:hAnsi="Century Gothic" w:cs="Times New Roman"/>
                <w:color w:val="000000"/>
              </w:rPr>
            </w:pPr>
            <w:r w:rsidRPr="005C6A2C">
              <w:rPr>
                <w:rFonts w:ascii="Century Gothic" w:eastAsia="Times New Roman" w:hAnsi="Century Gothic" w:cs="Times New Roman"/>
                <w:color w:val="000000"/>
              </w:rPr>
              <w:t> </w:t>
            </w:r>
          </w:p>
        </w:tc>
        <w:tc>
          <w:tcPr>
            <w:tcW w:w="647" w:type="pct"/>
            <w:tcBorders>
              <w:top w:val="nil"/>
              <w:left w:val="nil"/>
              <w:bottom w:val="nil"/>
              <w:right w:val="nil"/>
            </w:tcBorders>
            <w:shd w:val="clear" w:color="auto" w:fill="auto"/>
            <w:noWrap/>
            <w:vAlign w:val="bottom"/>
            <w:hideMark/>
          </w:tcPr>
          <w:p w14:paraId="4C59AF86" w14:textId="77777777" w:rsidR="008F2ED3" w:rsidRPr="005C6A2C" w:rsidRDefault="008F2ED3" w:rsidP="00010609">
            <w:pPr>
              <w:spacing w:after="0" w:line="240" w:lineRule="auto"/>
              <w:rPr>
                <w:rFonts w:ascii="Century Gothic" w:eastAsia="Times New Roman" w:hAnsi="Century Gothic" w:cs="Times New Roman"/>
                <w:color w:val="000000"/>
              </w:rPr>
            </w:pPr>
          </w:p>
        </w:tc>
        <w:tc>
          <w:tcPr>
            <w:tcW w:w="646" w:type="pct"/>
            <w:tcBorders>
              <w:top w:val="nil"/>
              <w:left w:val="nil"/>
              <w:bottom w:val="nil"/>
              <w:right w:val="nil"/>
            </w:tcBorders>
            <w:shd w:val="clear" w:color="auto" w:fill="auto"/>
            <w:noWrap/>
            <w:vAlign w:val="bottom"/>
            <w:hideMark/>
          </w:tcPr>
          <w:p w14:paraId="27AF7A41" w14:textId="77777777" w:rsidR="008F2ED3" w:rsidRPr="005C6A2C" w:rsidRDefault="008F2ED3" w:rsidP="00010609">
            <w:pPr>
              <w:spacing w:after="0" w:line="240" w:lineRule="auto"/>
              <w:rPr>
                <w:rFonts w:ascii="Century Gothic" w:eastAsia="Times New Roman" w:hAnsi="Century Gothic" w:cs="Times New Roman"/>
                <w:sz w:val="20"/>
                <w:szCs w:val="20"/>
              </w:rPr>
            </w:pPr>
          </w:p>
        </w:tc>
        <w:tc>
          <w:tcPr>
            <w:tcW w:w="690" w:type="pct"/>
            <w:tcBorders>
              <w:top w:val="nil"/>
              <w:left w:val="nil"/>
              <w:bottom w:val="nil"/>
              <w:right w:val="nil"/>
            </w:tcBorders>
            <w:shd w:val="clear" w:color="auto" w:fill="auto"/>
            <w:noWrap/>
            <w:vAlign w:val="bottom"/>
            <w:hideMark/>
          </w:tcPr>
          <w:p w14:paraId="11F1C989" w14:textId="77777777" w:rsidR="008F2ED3" w:rsidRPr="005C6A2C" w:rsidRDefault="008F2ED3" w:rsidP="00010609">
            <w:pPr>
              <w:spacing w:after="0" w:line="240" w:lineRule="auto"/>
              <w:rPr>
                <w:rFonts w:ascii="Century Gothic" w:eastAsia="Times New Roman" w:hAnsi="Century Gothic" w:cs="Times New Roman"/>
                <w:sz w:val="20"/>
                <w:szCs w:val="20"/>
              </w:rPr>
            </w:pPr>
          </w:p>
        </w:tc>
      </w:tr>
      <w:tr w:rsidR="008F2ED3" w:rsidRPr="005C6A2C" w14:paraId="6655FF15" w14:textId="77777777" w:rsidTr="004C58E4">
        <w:trPr>
          <w:trHeight w:val="300"/>
        </w:trPr>
        <w:tc>
          <w:tcPr>
            <w:tcW w:w="1164" w:type="pct"/>
            <w:tcBorders>
              <w:top w:val="nil"/>
              <w:left w:val="single" w:sz="8" w:space="0" w:color="auto"/>
              <w:bottom w:val="single" w:sz="4" w:space="0" w:color="auto"/>
              <w:right w:val="single" w:sz="4" w:space="0" w:color="auto"/>
            </w:tcBorders>
            <w:shd w:val="clear" w:color="auto" w:fill="auto"/>
            <w:noWrap/>
            <w:vAlign w:val="bottom"/>
            <w:hideMark/>
          </w:tcPr>
          <w:p w14:paraId="767F4787" w14:textId="77777777" w:rsidR="008F2ED3" w:rsidRPr="005C6A2C" w:rsidRDefault="008F2ED3" w:rsidP="00010609">
            <w:pPr>
              <w:spacing w:after="0" w:line="240" w:lineRule="auto"/>
              <w:rPr>
                <w:rFonts w:ascii="Century Gothic" w:eastAsia="Times New Roman" w:hAnsi="Century Gothic" w:cs="Times New Roman"/>
                <w:color w:val="000000"/>
              </w:rPr>
            </w:pPr>
            <w:r w:rsidRPr="005C6A2C">
              <w:rPr>
                <w:rFonts w:ascii="Century Gothic" w:eastAsia="Times New Roman" w:hAnsi="Century Gothic" w:cs="Times New Roman"/>
                <w:color w:val="000000"/>
              </w:rPr>
              <w:t> </w:t>
            </w:r>
          </w:p>
        </w:tc>
        <w:tc>
          <w:tcPr>
            <w:tcW w:w="1853"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0BE7F47E"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transport= 50 km x 1000/km= 50,000</w:t>
            </w:r>
          </w:p>
        </w:tc>
        <w:tc>
          <w:tcPr>
            <w:tcW w:w="647" w:type="pct"/>
            <w:tcBorders>
              <w:top w:val="nil"/>
              <w:left w:val="nil"/>
              <w:bottom w:val="nil"/>
              <w:right w:val="nil"/>
            </w:tcBorders>
            <w:shd w:val="clear" w:color="auto" w:fill="auto"/>
            <w:noWrap/>
            <w:vAlign w:val="bottom"/>
            <w:hideMark/>
          </w:tcPr>
          <w:p w14:paraId="5C9B2F5B" w14:textId="77777777" w:rsidR="008F2ED3" w:rsidRPr="005C6A2C" w:rsidRDefault="008F2ED3" w:rsidP="00010609">
            <w:pPr>
              <w:spacing w:after="0" w:line="240" w:lineRule="auto"/>
              <w:jc w:val="center"/>
              <w:rPr>
                <w:rFonts w:ascii="Century Gothic" w:eastAsia="Times New Roman" w:hAnsi="Century Gothic" w:cs="Times New Roman"/>
                <w:color w:val="000000"/>
              </w:rPr>
            </w:pPr>
          </w:p>
        </w:tc>
        <w:tc>
          <w:tcPr>
            <w:tcW w:w="646" w:type="pct"/>
            <w:tcBorders>
              <w:top w:val="nil"/>
              <w:left w:val="nil"/>
              <w:bottom w:val="nil"/>
              <w:right w:val="nil"/>
            </w:tcBorders>
            <w:shd w:val="clear" w:color="auto" w:fill="auto"/>
            <w:noWrap/>
            <w:vAlign w:val="bottom"/>
            <w:hideMark/>
          </w:tcPr>
          <w:p w14:paraId="4874AEFE" w14:textId="77777777" w:rsidR="008F2ED3" w:rsidRPr="005C6A2C" w:rsidRDefault="008F2ED3" w:rsidP="00010609">
            <w:pPr>
              <w:spacing w:after="0" w:line="240" w:lineRule="auto"/>
              <w:rPr>
                <w:rFonts w:ascii="Century Gothic" w:eastAsia="Times New Roman" w:hAnsi="Century Gothic" w:cs="Times New Roman"/>
                <w:sz w:val="20"/>
                <w:szCs w:val="20"/>
              </w:rPr>
            </w:pPr>
          </w:p>
        </w:tc>
        <w:tc>
          <w:tcPr>
            <w:tcW w:w="690" w:type="pct"/>
            <w:tcBorders>
              <w:top w:val="nil"/>
              <w:left w:val="nil"/>
              <w:bottom w:val="nil"/>
              <w:right w:val="nil"/>
            </w:tcBorders>
            <w:shd w:val="clear" w:color="auto" w:fill="auto"/>
            <w:noWrap/>
            <w:vAlign w:val="bottom"/>
            <w:hideMark/>
          </w:tcPr>
          <w:p w14:paraId="3F6A268F" w14:textId="77777777" w:rsidR="008F2ED3" w:rsidRPr="005C6A2C" w:rsidRDefault="008F2ED3" w:rsidP="00010609">
            <w:pPr>
              <w:spacing w:after="0" w:line="240" w:lineRule="auto"/>
              <w:rPr>
                <w:rFonts w:ascii="Century Gothic" w:eastAsia="Times New Roman" w:hAnsi="Century Gothic" w:cs="Times New Roman"/>
                <w:sz w:val="20"/>
                <w:szCs w:val="20"/>
              </w:rPr>
            </w:pPr>
          </w:p>
        </w:tc>
      </w:tr>
      <w:tr w:rsidR="004C58E4" w:rsidRPr="005C6A2C" w14:paraId="3A77F17B" w14:textId="77777777" w:rsidTr="004C58E4">
        <w:trPr>
          <w:trHeight w:val="315"/>
        </w:trPr>
        <w:tc>
          <w:tcPr>
            <w:tcW w:w="1164" w:type="pct"/>
            <w:tcBorders>
              <w:top w:val="nil"/>
              <w:left w:val="single" w:sz="8" w:space="0" w:color="auto"/>
              <w:bottom w:val="single" w:sz="8" w:space="0" w:color="auto"/>
              <w:right w:val="single" w:sz="4" w:space="0" w:color="auto"/>
            </w:tcBorders>
            <w:shd w:val="clear" w:color="auto" w:fill="auto"/>
            <w:noWrap/>
            <w:vAlign w:val="bottom"/>
            <w:hideMark/>
          </w:tcPr>
          <w:p w14:paraId="0C27BF3E" w14:textId="77777777" w:rsidR="008F2ED3" w:rsidRPr="005C6A2C" w:rsidRDefault="008F2ED3" w:rsidP="00010609">
            <w:pPr>
              <w:spacing w:after="0" w:line="240" w:lineRule="auto"/>
              <w:rPr>
                <w:rFonts w:ascii="Century Gothic" w:eastAsia="Times New Roman" w:hAnsi="Century Gothic" w:cs="Times New Roman"/>
                <w:color w:val="000000"/>
              </w:rPr>
            </w:pPr>
            <w:r w:rsidRPr="005C6A2C">
              <w:rPr>
                <w:rFonts w:ascii="Century Gothic" w:eastAsia="Times New Roman" w:hAnsi="Century Gothic" w:cs="Times New Roman"/>
                <w:color w:val="000000"/>
              </w:rPr>
              <w:t> </w:t>
            </w:r>
          </w:p>
        </w:tc>
        <w:tc>
          <w:tcPr>
            <w:tcW w:w="1250" w:type="pct"/>
            <w:gridSpan w:val="2"/>
            <w:tcBorders>
              <w:top w:val="single" w:sz="4" w:space="0" w:color="auto"/>
              <w:left w:val="nil"/>
              <w:bottom w:val="single" w:sz="8" w:space="0" w:color="auto"/>
              <w:right w:val="single" w:sz="4" w:space="0" w:color="000000"/>
            </w:tcBorders>
            <w:shd w:val="clear" w:color="auto" w:fill="auto"/>
            <w:noWrap/>
            <w:vAlign w:val="bottom"/>
            <w:hideMark/>
          </w:tcPr>
          <w:p w14:paraId="6BE0759A" w14:textId="77777777" w:rsidR="008F2ED3" w:rsidRPr="005C6A2C" w:rsidRDefault="008F2ED3" w:rsidP="00010609">
            <w:pPr>
              <w:spacing w:after="0" w:line="240" w:lineRule="auto"/>
              <w:jc w:val="center"/>
              <w:rPr>
                <w:rFonts w:ascii="Century Gothic" w:eastAsia="Times New Roman" w:hAnsi="Century Gothic" w:cs="Times New Roman"/>
                <w:color w:val="000000"/>
              </w:rPr>
            </w:pPr>
            <w:r w:rsidRPr="005C6A2C">
              <w:rPr>
                <w:rFonts w:ascii="Century Gothic" w:eastAsia="Times New Roman" w:hAnsi="Century Gothic" w:cs="Times New Roman"/>
                <w:color w:val="000000"/>
              </w:rPr>
              <w:t>10,000,000 - 50,000=9,950,000</w:t>
            </w:r>
          </w:p>
        </w:tc>
        <w:tc>
          <w:tcPr>
            <w:tcW w:w="603" w:type="pct"/>
            <w:tcBorders>
              <w:top w:val="nil"/>
              <w:left w:val="nil"/>
              <w:bottom w:val="single" w:sz="8" w:space="0" w:color="auto"/>
              <w:right w:val="single" w:sz="8" w:space="0" w:color="auto"/>
            </w:tcBorders>
            <w:shd w:val="clear" w:color="auto" w:fill="auto"/>
            <w:noWrap/>
            <w:vAlign w:val="bottom"/>
            <w:hideMark/>
          </w:tcPr>
          <w:p w14:paraId="1D0C8B1C" w14:textId="77777777" w:rsidR="008F2ED3" w:rsidRPr="005C6A2C" w:rsidRDefault="008F2ED3" w:rsidP="00010609">
            <w:pPr>
              <w:spacing w:after="0" w:line="240" w:lineRule="auto"/>
              <w:rPr>
                <w:rFonts w:ascii="Century Gothic" w:eastAsia="Times New Roman" w:hAnsi="Century Gothic" w:cs="Times New Roman"/>
                <w:color w:val="000000"/>
              </w:rPr>
            </w:pPr>
            <w:r w:rsidRPr="005C6A2C">
              <w:rPr>
                <w:rFonts w:ascii="Century Gothic" w:eastAsia="Times New Roman" w:hAnsi="Century Gothic" w:cs="Times New Roman"/>
                <w:color w:val="000000"/>
              </w:rPr>
              <w:t> </w:t>
            </w:r>
          </w:p>
        </w:tc>
        <w:tc>
          <w:tcPr>
            <w:tcW w:w="647" w:type="pct"/>
            <w:tcBorders>
              <w:top w:val="nil"/>
              <w:left w:val="nil"/>
              <w:bottom w:val="nil"/>
              <w:right w:val="nil"/>
            </w:tcBorders>
            <w:shd w:val="clear" w:color="auto" w:fill="auto"/>
            <w:noWrap/>
            <w:vAlign w:val="bottom"/>
            <w:hideMark/>
          </w:tcPr>
          <w:p w14:paraId="054175E3" w14:textId="77777777" w:rsidR="008F2ED3" w:rsidRPr="005C6A2C" w:rsidRDefault="008F2ED3" w:rsidP="00010609">
            <w:pPr>
              <w:spacing w:after="0" w:line="240" w:lineRule="auto"/>
              <w:rPr>
                <w:rFonts w:ascii="Century Gothic" w:eastAsia="Times New Roman" w:hAnsi="Century Gothic" w:cs="Times New Roman"/>
                <w:color w:val="000000"/>
              </w:rPr>
            </w:pPr>
          </w:p>
        </w:tc>
        <w:tc>
          <w:tcPr>
            <w:tcW w:w="646" w:type="pct"/>
            <w:tcBorders>
              <w:top w:val="nil"/>
              <w:left w:val="nil"/>
              <w:bottom w:val="nil"/>
              <w:right w:val="nil"/>
            </w:tcBorders>
            <w:shd w:val="clear" w:color="auto" w:fill="auto"/>
            <w:noWrap/>
            <w:vAlign w:val="bottom"/>
            <w:hideMark/>
          </w:tcPr>
          <w:p w14:paraId="3B54283B" w14:textId="77777777" w:rsidR="008F2ED3" w:rsidRPr="005C6A2C" w:rsidRDefault="008F2ED3" w:rsidP="00010609">
            <w:pPr>
              <w:spacing w:after="0" w:line="240" w:lineRule="auto"/>
              <w:rPr>
                <w:rFonts w:ascii="Century Gothic" w:eastAsia="Times New Roman" w:hAnsi="Century Gothic" w:cs="Times New Roman"/>
                <w:sz w:val="20"/>
                <w:szCs w:val="20"/>
              </w:rPr>
            </w:pPr>
          </w:p>
        </w:tc>
        <w:tc>
          <w:tcPr>
            <w:tcW w:w="690" w:type="pct"/>
            <w:tcBorders>
              <w:top w:val="nil"/>
              <w:left w:val="nil"/>
              <w:bottom w:val="nil"/>
              <w:right w:val="nil"/>
            </w:tcBorders>
            <w:shd w:val="clear" w:color="auto" w:fill="auto"/>
            <w:noWrap/>
            <w:vAlign w:val="bottom"/>
            <w:hideMark/>
          </w:tcPr>
          <w:p w14:paraId="26984410" w14:textId="77777777" w:rsidR="008F2ED3" w:rsidRPr="005C6A2C" w:rsidRDefault="008F2ED3" w:rsidP="00010609">
            <w:pPr>
              <w:spacing w:after="0" w:line="240" w:lineRule="auto"/>
              <w:rPr>
                <w:rFonts w:ascii="Century Gothic" w:eastAsia="Times New Roman" w:hAnsi="Century Gothic" w:cs="Times New Roman"/>
                <w:sz w:val="20"/>
                <w:szCs w:val="20"/>
              </w:rPr>
            </w:pPr>
          </w:p>
        </w:tc>
      </w:tr>
    </w:tbl>
    <w:p w14:paraId="64439679" w14:textId="2A973D33" w:rsidR="00796CB3" w:rsidRPr="005C6A2C" w:rsidRDefault="00796CB3">
      <w:pPr>
        <w:rPr>
          <w:rFonts w:ascii="Century Gothic" w:hAnsi="Century Gothic"/>
        </w:rPr>
      </w:pPr>
      <w:bookmarkStart w:id="0" w:name="_GoBack"/>
      <w:bookmarkEnd w:id="0"/>
    </w:p>
    <w:sectPr w:rsidR="00796CB3" w:rsidRPr="005C6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5E5577"/>
    <w:multiLevelType w:val="hybridMultilevel"/>
    <w:tmpl w:val="0828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124002"/>
    <w:multiLevelType w:val="hybridMultilevel"/>
    <w:tmpl w:val="2146D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B72E2B"/>
    <w:multiLevelType w:val="hybridMultilevel"/>
    <w:tmpl w:val="BEC08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B3280D"/>
    <w:multiLevelType w:val="hybridMultilevel"/>
    <w:tmpl w:val="845E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C703E3"/>
    <w:multiLevelType w:val="hybridMultilevel"/>
    <w:tmpl w:val="5C08390E"/>
    <w:lvl w:ilvl="0" w:tplc="4BB857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D3"/>
    <w:rsid w:val="00000FCB"/>
    <w:rsid w:val="00022C3A"/>
    <w:rsid w:val="0002384B"/>
    <w:rsid w:val="00031F1A"/>
    <w:rsid w:val="00043031"/>
    <w:rsid w:val="000463F9"/>
    <w:rsid w:val="00061889"/>
    <w:rsid w:val="00066398"/>
    <w:rsid w:val="00073F75"/>
    <w:rsid w:val="00077B77"/>
    <w:rsid w:val="00094CBF"/>
    <w:rsid w:val="000A3EF3"/>
    <w:rsid w:val="000B34E2"/>
    <w:rsid w:val="000B585E"/>
    <w:rsid w:val="000E6E46"/>
    <w:rsid w:val="000F2E04"/>
    <w:rsid w:val="00122D9D"/>
    <w:rsid w:val="00152723"/>
    <w:rsid w:val="00157B08"/>
    <w:rsid w:val="0016131C"/>
    <w:rsid w:val="00170C2D"/>
    <w:rsid w:val="00171D26"/>
    <w:rsid w:val="00173DBF"/>
    <w:rsid w:val="001926BA"/>
    <w:rsid w:val="001B3D0E"/>
    <w:rsid w:val="001B65F3"/>
    <w:rsid w:val="001C119E"/>
    <w:rsid w:val="001C251B"/>
    <w:rsid w:val="001C2EE1"/>
    <w:rsid w:val="001E0863"/>
    <w:rsid w:val="001E4493"/>
    <w:rsid w:val="002106F5"/>
    <w:rsid w:val="00234816"/>
    <w:rsid w:val="00237CDB"/>
    <w:rsid w:val="002535C3"/>
    <w:rsid w:val="00274254"/>
    <w:rsid w:val="00296116"/>
    <w:rsid w:val="002A12A4"/>
    <w:rsid w:val="002B7720"/>
    <w:rsid w:val="002C093F"/>
    <w:rsid w:val="002C10A5"/>
    <w:rsid w:val="002D689D"/>
    <w:rsid w:val="002F543A"/>
    <w:rsid w:val="00311D51"/>
    <w:rsid w:val="0031278E"/>
    <w:rsid w:val="003207F2"/>
    <w:rsid w:val="00337930"/>
    <w:rsid w:val="003776BB"/>
    <w:rsid w:val="003838A2"/>
    <w:rsid w:val="003B03DA"/>
    <w:rsid w:val="003D5EF7"/>
    <w:rsid w:val="003E3F36"/>
    <w:rsid w:val="003E4FB1"/>
    <w:rsid w:val="0040579A"/>
    <w:rsid w:val="0042105E"/>
    <w:rsid w:val="00421B11"/>
    <w:rsid w:val="004235E0"/>
    <w:rsid w:val="004332CC"/>
    <w:rsid w:val="00434217"/>
    <w:rsid w:val="004347A0"/>
    <w:rsid w:val="004540C3"/>
    <w:rsid w:val="00467AE1"/>
    <w:rsid w:val="00473DDF"/>
    <w:rsid w:val="00477C2A"/>
    <w:rsid w:val="004C58E4"/>
    <w:rsid w:val="004D747D"/>
    <w:rsid w:val="004E10EE"/>
    <w:rsid w:val="00511A27"/>
    <w:rsid w:val="00526B58"/>
    <w:rsid w:val="005328D9"/>
    <w:rsid w:val="0054270A"/>
    <w:rsid w:val="00543D78"/>
    <w:rsid w:val="00556966"/>
    <w:rsid w:val="0057322A"/>
    <w:rsid w:val="00595ADE"/>
    <w:rsid w:val="00597C76"/>
    <w:rsid w:val="005A699F"/>
    <w:rsid w:val="005B3700"/>
    <w:rsid w:val="005C6A2C"/>
    <w:rsid w:val="005D126B"/>
    <w:rsid w:val="005D4B55"/>
    <w:rsid w:val="005E4DBE"/>
    <w:rsid w:val="0063082B"/>
    <w:rsid w:val="00632CC6"/>
    <w:rsid w:val="00665CF7"/>
    <w:rsid w:val="00695A92"/>
    <w:rsid w:val="006A3A88"/>
    <w:rsid w:val="006B5663"/>
    <w:rsid w:val="006C6CF7"/>
    <w:rsid w:val="006C70B4"/>
    <w:rsid w:val="006D1988"/>
    <w:rsid w:val="006E28CF"/>
    <w:rsid w:val="006E3B04"/>
    <w:rsid w:val="006F687B"/>
    <w:rsid w:val="006F6BDA"/>
    <w:rsid w:val="007613F6"/>
    <w:rsid w:val="00763534"/>
    <w:rsid w:val="00765A40"/>
    <w:rsid w:val="00771EF3"/>
    <w:rsid w:val="00777361"/>
    <w:rsid w:val="0078080C"/>
    <w:rsid w:val="00782C60"/>
    <w:rsid w:val="00784131"/>
    <w:rsid w:val="0078507B"/>
    <w:rsid w:val="00796CB3"/>
    <w:rsid w:val="00797D87"/>
    <w:rsid w:val="007C3BE8"/>
    <w:rsid w:val="007E0467"/>
    <w:rsid w:val="00814616"/>
    <w:rsid w:val="00815B24"/>
    <w:rsid w:val="008248D1"/>
    <w:rsid w:val="00825DC2"/>
    <w:rsid w:val="00826E90"/>
    <w:rsid w:val="00833BAF"/>
    <w:rsid w:val="00833C97"/>
    <w:rsid w:val="00842138"/>
    <w:rsid w:val="00842661"/>
    <w:rsid w:val="008556F4"/>
    <w:rsid w:val="00871911"/>
    <w:rsid w:val="0088000A"/>
    <w:rsid w:val="008821C6"/>
    <w:rsid w:val="00883834"/>
    <w:rsid w:val="0089398A"/>
    <w:rsid w:val="00897044"/>
    <w:rsid w:val="008975A7"/>
    <w:rsid w:val="008A4D97"/>
    <w:rsid w:val="008A70BB"/>
    <w:rsid w:val="008B450E"/>
    <w:rsid w:val="008C093D"/>
    <w:rsid w:val="008F2ED3"/>
    <w:rsid w:val="00913713"/>
    <w:rsid w:val="00917FCB"/>
    <w:rsid w:val="00933CAA"/>
    <w:rsid w:val="00942195"/>
    <w:rsid w:val="00947603"/>
    <w:rsid w:val="009569C4"/>
    <w:rsid w:val="009620ED"/>
    <w:rsid w:val="0096482D"/>
    <w:rsid w:val="00983FAD"/>
    <w:rsid w:val="00986E8F"/>
    <w:rsid w:val="009966C5"/>
    <w:rsid w:val="009C474A"/>
    <w:rsid w:val="009C5419"/>
    <w:rsid w:val="009E2821"/>
    <w:rsid w:val="009E7A1E"/>
    <w:rsid w:val="009F1B73"/>
    <w:rsid w:val="009F242E"/>
    <w:rsid w:val="00A01841"/>
    <w:rsid w:val="00A2004D"/>
    <w:rsid w:val="00A22A39"/>
    <w:rsid w:val="00A47298"/>
    <w:rsid w:val="00A51A26"/>
    <w:rsid w:val="00A541EF"/>
    <w:rsid w:val="00A761B0"/>
    <w:rsid w:val="00A82DFC"/>
    <w:rsid w:val="00AA261E"/>
    <w:rsid w:val="00AA2C28"/>
    <w:rsid w:val="00AF5D9C"/>
    <w:rsid w:val="00B100FD"/>
    <w:rsid w:val="00B10CE7"/>
    <w:rsid w:val="00B12EF9"/>
    <w:rsid w:val="00B23400"/>
    <w:rsid w:val="00B436CE"/>
    <w:rsid w:val="00B44007"/>
    <w:rsid w:val="00B52DC7"/>
    <w:rsid w:val="00B5704A"/>
    <w:rsid w:val="00B65D8B"/>
    <w:rsid w:val="00B666ED"/>
    <w:rsid w:val="00BA792B"/>
    <w:rsid w:val="00BA7B8C"/>
    <w:rsid w:val="00BB270C"/>
    <w:rsid w:val="00BC543F"/>
    <w:rsid w:val="00C32C41"/>
    <w:rsid w:val="00C50B7E"/>
    <w:rsid w:val="00C57328"/>
    <w:rsid w:val="00C63E9E"/>
    <w:rsid w:val="00C71B43"/>
    <w:rsid w:val="00C74885"/>
    <w:rsid w:val="00CA7C91"/>
    <w:rsid w:val="00CC244E"/>
    <w:rsid w:val="00CE683F"/>
    <w:rsid w:val="00D702FC"/>
    <w:rsid w:val="00D72444"/>
    <w:rsid w:val="00D928CA"/>
    <w:rsid w:val="00DA201A"/>
    <w:rsid w:val="00DB4D0B"/>
    <w:rsid w:val="00DC442C"/>
    <w:rsid w:val="00DD19F1"/>
    <w:rsid w:val="00DF1808"/>
    <w:rsid w:val="00DF59CB"/>
    <w:rsid w:val="00E05E9D"/>
    <w:rsid w:val="00E133C2"/>
    <w:rsid w:val="00E24892"/>
    <w:rsid w:val="00E3577B"/>
    <w:rsid w:val="00E46283"/>
    <w:rsid w:val="00E46FB6"/>
    <w:rsid w:val="00E623A8"/>
    <w:rsid w:val="00E63B43"/>
    <w:rsid w:val="00E71744"/>
    <w:rsid w:val="00E776F7"/>
    <w:rsid w:val="00E80A87"/>
    <w:rsid w:val="00E91B6E"/>
    <w:rsid w:val="00EB14C8"/>
    <w:rsid w:val="00ED21B3"/>
    <w:rsid w:val="00ED6E43"/>
    <w:rsid w:val="00F21722"/>
    <w:rsid w:val="00F21778"/>
    <w:rsid w:val="00F33BA7"/>
    <w:rsid w:val="00F6395C"/>
    <w:rsid w:val="00F748D1"/>
    <w:rsid w:val="00F75C3A"/>
    <w:rsid w:val="00F818BC"/>
    <w:rsid w:val="00FB46FE"/>
    <w:rsid w:val="00FB629E"/>
    <w:rsid w:val="00FB71EC"/>
    <w:rsid w:val="00FF5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FD2A"/>
  <w15:chartTrackingRefBased/>
  <w15:docId w15:val="{03CC2F36-C0DE-4273-83DA-B837871C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F2ED3"/>
    <w:pPr>
      <w:widowControl w:val="0"/>
      <w:autoSpaceDE w:val="0"/>
      <w:autoSpaceDN w:val="0"/>
      <w:spacing w:after="0" w:line="240" w:lineRule="auto"/>
    </w:pPr>
    <w:rPr>
      <w:rFonts w:ascii="Century Gothic" w:eastAsia="Century Gothic" w:hAnsi="Century Gothic" w:cs="Century Gothic"/>
      <w:sz w:val="18"/>
      <w:szCs w:val="18"/>
    </w:rPr>
  </w:style>
  <w:style w:type="character" w:customStyle="1" w:styleId="BodyTextChar">
    <w:name w:val="Body Text Char"/>
    <w:basedOn w:val="DefaultParagraphFont"/>
    <w:link w:val="BodyText"/>
    <w:uiPriority w:val="1"/>
    <w:rsid w:val="008F2ED3"/>
    <w:rPr>
      <w:rFonts w:ascii="Century Gothic" w:eastAsia="Century Gothic" w:hAnsi="Century Gothic" w:cs="Century Gothic"/>
      <w:sz w:val="18"/>
      <w:szCs w:val="18"/>
    </w:rPr>
  </w:style>
  <w:style w:type="paragraph" w:styleId="ListParagraph">
    <w:name w:val="List Paragraph"/>
    <w:basedOn w:val="Normal"/>
    <w:uiPriority w:val="34"/>
    <w:qFormat/>
    <w:rsid w:val="008F2ED3"/>
    <w:pPr>
      <w:widowControl w:val="0"/>
      <w:autoSpaceDE w:val="0"/>
      <w:autoSpaceDN w:val="0"/>
      <w:spacing w:after="0" w:line="240" w:lineRule="auto"/>
      <w:ind w:left="290" w:hanging="170"/>
    </w:pPr>
    <w:rPr>
      <w:rFonts w:ascii="Century Gothic" w:eastAsia="Century Gothic" w:hAnsi="Century Gothic" w:cs="Century Gothic"/>
    </w:rPr>
  </w:style>
  <w:style w:type="table" w:styleId="TableGrid">
    <w:name w:val="Table Grid"/>
    <w:basedOn w:val="TableNormal"/>
    <w:uiPriority w:val="39"/>
    <w:rsid w:val="008F2ED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6A2C"/>
    <w:rPr>
      <w:sz w:val="16"/>
      <w:szCs w:val="16"/>
    </w:rPr>
  </w:style>
  <w:style w:type="paragraph" w:styleId="CommentText">
    <w:name w:val="annotation text"/>
    <w:basedOn w:val="Normal"/>
    <w:link w:val="CommentTextChar"/>
    <w:uiPriority w:val="99"/>
    <w:semiHidden/>
    <w:unhideWhenUsed/>
    <w:rsid w:val="005C6A2C"/>
    <w:pPr>
      <w:spacing w:line="240" w:lineRule="auto"/>
    </w:pPr>
    <w:rPr>
      <w:sz w:val="20"/>
      <w:szCs w:val="20"/>
    </w:rPr>
  </w:style>
  <w:style w:type="character" w:customStyle="1" w:styleId="CommentTextChar">
    <w:name w:val="Comment Text Char"/>
    <w:basedOn w:val="DefaultParagraphFont"/>
    <w:link w:val="CommentText"/>
    <w:uiPriority w:val="99"/>
    <w:semiHidden/>
    <w:rsid w:val="005C6A2C"/>
    <w:rPr>
      <w:sz w:val="20"/>
      <w:szCs w:val="20"/>
    </w:rPr>
  </w:style>
  <w:style w:type="paragraph" w:styleId="CommentSubject">
    <w:name w:val="annotation subject"/>
    <w:basedOn w:val="CommentText"/>
    <w:next w:val="CommentText"/>
    <w:link w:val="CommentSubjectChar"/>
    <w:uiPriority w:val="99"/>
    <w:semiHidden/>
    <w:unhideWhenUsed/>
    <w:rsid w:val="005C6A2C"/>
    <w:rPr>
      <w:b/>
      <w:bCs/>
    </w:rPr>
  </w:style>
  <w:style w:type="character" w:customStyle="1" w:styleId="CommentSubjectChar">
    <w:name w:val="Comment Subject Char"/>
    <w:basedOn w:val="CommentTextChar"/>
    <w:link w:val="CommentSubject"/>
    <w:uiPriority w:val="99"/>
    <w:semiHidden/>
    <w:rsid w:val="005C6A2C"/>
    <w:rPr>
      <w:b/>
      <w:bCs/>
      <w:sz w:val="20"/>
      <w:szCs w:val="20"/>
    </w:rPr>
  </w:style>
  <w:style w:type="paragraph" w:styleId="BalloonText">
    <w:name w:val="Balloon Text"/>
    <w:basedOn w:val="Normal"/>
    <w:link w:val="BalloonTextChar"/>
    <w:uiPriority w:val="99"/>
    <w:semiHidden/>
    <w:unhideWhenUsed/>
    <w:rsid w:val="005C6A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A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F38D-168B-4E75-B05B-4BC1ABD5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Hillary</dc:creator>
  <cp:keywords/>
  <dc:description/>
  <cp:lastModifiedBy>Shaw, Tom</cp:lastModifiedBy>
  <cp:revision>6</cp:revision>
  <cp:lastPrinted>2017-09-23T00:57:00Z</cp:lastPrinted>
  <dcterms:created xsi:type="dcterms:W3CDTF">2017-07-21T11:14:00Z</dcterms:created>
  <dcterms:modified xsi:type="dcterms:W3CDTF">2017-09-23T00:57:00Z</dcterms:modified>
</cp:coreProperties>
</file>