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C5981" w14:textId="0396AC8D" w:rsidR="00F652BD" w:rsidRDefault="004B7EF0" w:rsidP="00F652BD">
      <w:pPr>
        <w:pStyle w:val="BodyText"/>
        <w:spacing w:before="1"/>
        <w:rPr>
          <w:rFonts w:ascii="Century Gothic" w:hAnsi="Century Gothic"/>
          <w:b/>
          <w:color w:val="00B18F"/>
          <w:sz w:val="28"/>
          <w:szCs w:val="28"/>
        </w:rPr>
      </w:pPr>
      <w:r>
        <w:rPr>
          <w:rFonts w:ascii="Century Gothic" w:hAnsi="Century Gothic"/>
          <w:b/>
          <w:color w:val="00B18F"/>
          <w:sz w:val="28"/>
          <w:szCs w:val="28"/>
        </w:rPr>
        <w:t>EXERCISE 5A</w:t>
      </w:r>
      <w:r w:rsidR="00F652BD">
        <w:rPr>
          <w:rFonts w:ascii="Century Gothic" w:hAnsi="Century Gothic"/>
          <w:b/>
          <w:color w:val="00B18F"/>
          <w:sz w:val="28"/>
          <w:szCs w:val="28"/>
        </w:rPr>
        <w:t xml:space="preserve">. </w:t>
      </w:r>
      <w:r w:rsidR="0060341F">
        <w:rPr>
          <w:rFonts w:ascii="Century Gothic" w:hAnsi="Century Gothic"/>
          <w:b/>
          <w:color w:val="00B18F"/>
          <w:sz w:val="28"/>
          <w:szCs w:val="28"/>
        </w:rPr>
        <w:t>CHOOSING FOOD PRODUCTS AND MARKET PRODUCTS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F652BD" w14:paraId="67AD50EA" w14:textId="77777777" w:rsidTr="00F652BD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78EA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OBJECTIVE</w:t>
            </w:r>
          </w:p>
          <w:p w14:paraId="410574B0" w14:textId="77777777" w:rsidR="00F652BD" w:rsidRDefault="00F652BD" w:rsidP="006106B1">
            <w:pPr>
              <w:spacing w:after="120" w:line="240" w:lineRule="auto"/>
              <w:ind w:left="360" w:hanging="360"/>
              <w:contextualSpacing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>After this exercise the participants will be able to:</w:t>
            </w:r>
          </w:p>
          <w:p w14:paraId="095A48F3" w14:textId="79BD09A5" w:rsidR="00F652BD" w:rsidRPr="0060341F" w:rsidRDefault="0060341F" w:rsidP="0060341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>Identify the five most important agricultural products the farmers grow for food, and the top five they grow to sell.</w:t>
            </w:r>
          </w:p>
        </w:tc>
      </w:tr>
      <w:tr w:rsidR="00F652BD" w14:paraId="023F0987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B83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EQUIPMENT NEEDED</w:t>
            </w:r>
          </w:p>
          <w:p w14:paraId="285A701F" w14:textId="67BE12E5" w:rsidR="00F652BD" w:rsidRDefault="001C6636" w:rsidP="006106B1">
            <w:pPr>
              <w:numPr>
                <w:ilvl w:val="0"/>
                <w:numId w:val="2"/>
              </w:numPr>
              <w:tabs>
                <w:tab w:val="left" w:pos="1191"/>
              </w:tabs>
              <w:spacing w:after="120" w:line="240" w:lineRule="auto"/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Large sheets of paper, marker pens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0EBC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EXPECTED OUTPUTS</w:t>
            </w:r>
          </w:p>
          <w:p w14:paraId="14C428A4" w14:textId="39BE01B5" w:rsidR="0060341F" w:rsidRPr="0060341F" w:rsidRDefault="0060341F" w:rsidP="0060341F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hAnsi="Century Gothic"/>
                <w:color w:val="231F20"/>
              </w:rPr>
            </w:pPr>
            <w:r w:rsidRPr="0060341F">
              <w:rPr>
                <w:rFonts w:ascii="Century Gothic" w:hAnsi="Century Gothic"/>
                <w:color w:val="231F20"/>
              </w:rPr>
              <w:t>A list of the five mo</w:t>
            </w:r>
            <w:r>
              <w:rPr>
                <w:rFonts w:ascii="Century Gothic" w:hAnsi="Century Gothic"/>
                <w:color w:val="231F20"/>
              </w:rPr>
              <w:t>st important agricultural prod</w:t>
            </w:r>
            <w:r w:rsidRPr="0060341F">
              <w:rPr>
                <w:rFonts w:ascii="Century Gothic" w:hAnsi="Century Gothic"/>
                <w:color w:val="231F20"/>
              </w:rPr>
              <w:t>ucts they grow for food.</w:t>
            </w:r>
          </w:p>
          <w:p w14:paraId="081E01FD" w14:textId="415A671D" w:rsidR="00F652BD" w:rsidRPr="0060341F" w:rsidRDefault="0060341F" w:rsidP="0060341F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entury Gothic" w:hAnsi="Century Gothic"/>
                <w:color w:val="231F20"/>
              </w:rPr>
            </w:pPr>
            <w:r w:rsidRPr="0060341F">
              <w:rPr>
                <w:rFonts w:ascii="Century Gothic" w:hAnsi="Century Gothic"/>
                <w:color w:val="231F20"/>
              </w:rPr>
              <w:t>A list of the five mo</w:t>
            </w:r>
            <w:r>
              <w:rPr>
                <w:rFonts w:ascii="Century Gothic" w:hAnsi="Century Gothic"/>
                <w:color w:val="231F20"/>
              </w:rPr>
              <w:t>st important agricultural prod</w:t>
            </w:r>
            <w:r w:rsidRPr="0060341F">
              <w:rPr>
                <w:rFonts w:ascii="Century Gothic" w:hAnsi="Century Gothic"/>
                <w:color w:val="231F20"/>
              </w:rPr>
              <w:t>ucts they grow to sell.</w:t>
            </w:r>
          </w:p>
        </w:tc>
      </w:tr>
      <w:tr w:rsidR="00F652BD" w14:paraId="62F63E31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1F83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TIME</w:t>
            </w:r>
          </w:p>
          <w:p w14:paraId="5A8EC985" w14:textId="6EF68944" w:rsidR="00F652BD" w:rsidRDefault="001C6636">
            <w:p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>1</w:t>
            </w:r>
            <w:r w:rsidR="0060341F">
              <w:rPr>
                <w:rFonts w:ascii="Century Gothic" w:eastAsia="Century Gothic" w:hAnsi="Century Gothic" w:cs="Century Gothic"/>
                <w:color w:val="231F20"/>
                <w:w w:val="110"/>
              </w:rPr>
              <w:t>-</w:t>
            </w:r>
            <w:r w:rsidR="0060341F" w:rsidRPr="0060341F">
              <w:rPr>
                <w:rFonts w:ascii="Century Gothic" w:eastAsia="Century Gothic" w:hAnsi="Century Gothic" w:cs="Century Gothic"/>
                <w:color w:val="231F20"/>
                <w:w w:val="110"/>
              </w:rPr>
              <w:t>3 hours depending on number of people, and groups (men, women, mixed, youth etc.).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D77F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PREPARATION</w:t>
            </w:r>
          </w:p>
          <w:p w14:paraId="50B8F75B" w14:textId="44794FD7" w:rsidR="00F652BD" w:rsidRPr="0060341F" w:rsidRDefault="0060341F" w:rsidP="0060341F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entury Gothic" w:eastAsia="Century Gothic" w:hAnsi="Century Gothic" w:cs="Times New Roman"/>
              </w:rPr>
            </w:pPr>
            <w:r w:rsidRPr="0060341F">
              <w:rPr>
                <w:rFonts w:ascii="Century Gothic" w:eastAsia="Century Gothic" w:hAnsi="Century Gothic" w:cs="Times New Roman"/>
              </w:rPr>
              <w:t>For some farmers w</w:t>
            </w:r>
            <w:r w:rsidR="001C494F">
              <w:rPr>
                <w:rFonts w:ascii="Century Gothic" w:eastAsia="Century Gothic" w:hAnsi="Century Gothic" w:cs="Times New Roman"/>
              </w:rPr>
              <w:t>ho are illiterate, you can pre</w:t>
            </w:r>
            <w:r w:rsidRPr="0060341F">
              <w:rPr>
                <w:rFonts w:ascii="Century Gothic" w:eastAsia="Century Gothic" w:hAnsi="Century Gothic" w:cs="Times New Roman"/>
              </w:rPr>
              <w:t xml:space="preserve">pare some large pictures of crops that farmers can either point to, or place a stone next to, in a selection </w:t>
            </w:r>
            <w:commentRangeStart w:id="0"/>
            <w:r w:rsidRPr="0060341F">
              <w:rPr>
                <w:rFonts w:ascii="Century Gothic" w:eastAsia="Century Gothic" w:hAnsi="Century Gothic" w:cs="Times New Roman"/>
              </w:rPr>
              <w:t>process</w:t>
            </w:r>
            <w:commentRangeEnd w:id="0"/>
            <w:r w:rsidR="001C494F">
              <w:rPr>
                <w:rStyle w:val="CommentReference"/>
              </w:rPr>
              <w:commentReference w:id="0"/>
            </w:r>
            <w:r w:rsidRPr="0060341F">
              <w:rPr>
                <w:rFonts w:ascii="Century Gothic" w:eastAsia="Century Gothic" w:hAnsi="Century Gothic" w:cs="Times New Roman"/>
              </w:rPr>
              <w:t>.</w:t>
            </w:r>
          </w:p>
        </w:tc>
      </w:tr>
    </w:tbl>
    <w:p w14:paraId="3B523507" w14:textId="7F11DB22" w:rsidR="001C6636" w:rsidRDefault="0056662C" w:rsidP="00F652BD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  <w:r w:rsidRPr="0056662C">
        <w:rPr>
          <w:rFonts w:ascii="Century Gothic" w:hAnsi="Century Gothic"/>
          <w:i/>
          <w:sz w:val="18"/>
          <w:szCs w:val="18"/>
        </w:rPr>
        <w:t>This exercise enables farmers to list the most important products they grow for food, as well as the most important products that they grow to sell</w:t>
      </w:r>
      <w:r>
        <w:rPr>
          <w:rFonts w:ascii="Century Gothic" w:hAnsi="Century Gothic"/>
          <w:i/>
          <w:sz w:val="18"/>
          <w:szCs w:val="18"/>
        </w:rPr>
        <w:t>.</w:t>
      </w:r>
    </w:p>
    <w:p w14:paraId="4E9410CD" w14:textId="77777777" w:rsidR="001C6636" w:rsidRDefault="001C6636" w:rsidP="00F652BD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</w:p>
    <w:p w14:paraId="10445421" w14:textId="5BC924C2" w:rsidR="00F652BD" w:rsidRDefault="00F652BD" w:rsidP="00F652BD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Times New Roman"/>
          <w:color w:val="00B18F"/>
          <w:szCs w:val="24"/>
        </w:rPr>
      </w:pPr>
      <w:r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 xml:space="preserve">SUGGESTED PROCEDURE: </w:t>
      </w:r>
    </w:p>
    <w:p w14:paraId="3454F9F9" w14:textId="77777777" w:rsidR="0056662C" w:rsidRPr="0056662C" w:rsidRDefault="0056662C" w:rsidP="0056662C">
      <w:pPr>
        <w:pStyle w:val="ListParagraph"/>
        <w:numPr>
          <w:ilvl w:val="0"/>
          <w:numId w:val="5"/>
        </w:numPr>
        <w:spacing w:after="120" w:line="240" w:lineRule="auto"/>
        <w:rPr>
          <w:rFonts w:ascii="Century Gothic" w:eastAsia="Century Gothic" w:hAnsi="Century Gothic" w:cs="Times New Roman"/>
        </w:rPr>
      </w:pPr>
      <w:r w:rsidRPr="0056662C">
        <w:rPr>
          <w:rFonts w:ascii="Century Gothic" w:eastAsia="Century Gothic" w:hAnsi="Century Gothic" w:cs="Times New Roman"/>
        </w:rPr>
        <w:t>Divide the farmers into two separate groups: men and women. Then ask the members of each group to name and rank the five most important products that they produce as food for their own families.</w:t>
      </w:r>
    </w:p>
    <w:p w14:paraId="3B068320" w14:textId="77777777" w:rsidR="0056662C" w:rsidRPr="0056662C" w:rsidRDefault="0056662C" w:rsidP="0056662C">
      <w:pPr>
        <w:pStyle w:val="ListParagraph"/>
        <w:numPr>
          <w:ilvl w:val="0"/>
          <w:numId w:val="5"/>
        </w:numPr>
        <w:spacing w:after="120" w:line="240" w:lineRule="auto"/>
        <w:rPr>
          <w:rFonts w:ascii="Century Gothic" w:eastAsia="Century Gothic" w:hAnsi="Century Gothic" w:cs="Times New Roman"/>
        </w:rPr>
      </w:pPr>
      <w:r w:rsidRPr="0056662C">
        <w:rPr>
          <w:rFonts w:ascii="Century Gothic" w:eastAsia="Century Gothic" w:hAnsi="Century Gothic" w:cs="Times New Roman"/>
        </w:rPr>
        <w:t>Ask each group to rank the products in order of importance. They can vote with a show of hands, or put stones next to pictures of the products they think are most important.</w:t>
      </w:r>
    </w:p>
    <w:p w14:paraId="773298C3" w14:textId="7BC1ADAA" w:rsidR="0056662C" w:rsidRDefault="0056662C" w:rsidP="0056662C">
      <w:pPr>
        <w:pStyle w:val="ListParagraph"/>
        <w:numPr>
          <w:ilvl w:val="0"/>
          <w:numId w:val="5"/>
        </w:numPr>
        <w:spacing w:after="120" w:line="240" w:lineRule="auto"/>
        <w:rPr>
          <w:rFonts w:ascii="Century Gothic" w:eastAsia="Century Gothic" w:hAnsi="Century Gothic" w:cs="Times New Roman"/>
        </w:rPr>
      </w:pPr>
      <w:r w:rsidRPr="0056662C">
        <w:rPr>
          <w:rFonts w:ascii="Century Gothic" w:eastAsia="Century Gothic" w:hAnsi="Century Gothic" w:cs="Times New Roman"/>
        </w:rPr>
        <w:t>Ask them why ea</w:t>
      </w:r>
      <w:r w:rsidR="001C494F">
        <w:rPr>
          <w:rFonts w:ascii="Century Gothic" w:eastAsia="Century Gothic" w:hAnsi="Century Gothic" w:cs="Times New Roman"/>
        </w:rPr>
        <w:t>ch of these products is import</w:t>
      </w:r>
      <w:r w:rsidRPr="0056662C">
        <w:rPr>
          <w:rFonts w:ascii="Century Gothic" w:eastAsia="Century Gothic" w:hAnsi="Century Gothic" w:cs="Times New Roman"/>
        </w:rPr>
        <w:t>ant. if there is di</w:t>
      </w:r>
      <w:r>
        <w:rPr>
          <w:rFonts w:ascii="Century Gothic" w:eastAsia="Century Gothic" w:hAnsi="Century Gothic" w:cs="Times New Roman"/>
        </w:rPr>
        <w:t>sagreement, stimulate a discus</w:t>
      </w:r>
      <w:r w:rsidRPr="0056662C">
        <w:rPr>
          <w:rFonts w:ascii="Century Gothic" w:eastAsia="Century Gothic" w:hAnsi="Century Gothic" w:cs="Times New Roman"/>
        </w:rPr>
        <w:t xml:space="preserve">sion about the different opinions. For example, perhaps some farmers do not grow certain crops that others think </w:t>
      </w:r>
      <w:r>
        <w:rPr>
          <w:rFonts w:ascii="Century Gothic" w:eastAsia="Century Gothic" w:hAnsi="Century Gothic" w:cs="Times New Roman"/>
        </w:rPr>
        <w:t>are important. List these prod</w:t>
      </w:r>
      <w:r w:rsidRPr="0056662C">
        <w:rPr>
          <w:rFonts w:ascii="Century Gothic" w:eastAsia="Century Gothic" w:hAnsi="Century Gothic" w:cs="Times New Roman"/>
        </w:rPr>
        <w:t>ucts and reasons using the form in Table 11</w:t>
      </w:r>
      <w:r>
        <w:rPr>
          <w:rFonts w:ascii="Century Gothic" w:eastAsia="Century Gothic" w:hAnsi="Century Gothic" w:cs="Times New Roman"/>
        </w:rPr>
        <w:t>.</w:t>
      </w:r>
    </w:p>
    <w:p w14:paraId="1339D6A5" w14:textId="0462B1A5" w:rsidR="0056662C" w:rsidRDefault="0056662C" w:rsidP="0056662C">
      <w:pPr>
        <w:pStyle w:val="ListParagraph"/>
        <w:numPr>
          <w:ilvl w:val="0"/>
          <w:numId w:val="5"/>
        </w:numPr>
        <w:spacing w:after="120" w:line="240" w:lineRule="auto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>Ask each group to choose the five most important products they sell, and to rank them in order of importance. Again, stimulate a discussion if there is disagreement. Find out where and how each product is marketed. List this information in the form in Table 12.</w:t>
      </w:r>
    </w:p>
    <w:p w14:paraId="3B836E53" w14:textId="3B3E86A7" w:rsidR="0056662C" w:rsidRPr="0056662C" w:rsidRDefault="0056662C" w:rsidP="0056662C">
      <w:pPr>
        <w:pStyle w:val="ListParagraph"/>
        <w:numPr>
          <w:ilvl w:val="0"/>
          <w:numId w:val="5"/>
        </w:numPr>
        <w:spacing w:after="120" w:line="240" w:lineRule="auto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>I</w:t>
      </w:r>
      <w:r w:rsidRPr="0056662C">
        <w:rPr>
          <w:rFonts w:ascii="Century Gothic" w:eastAsia="Century Gothic" w:hAnsi="Century Gothic" w:cs="Times New Roman"/>
        </w:rPr>
        <w:t xml:space="preserve">n some cases, women may raise the issue of income generation through </w:t>
      </w:r>
      <w:r>
        <w:rPr>
          <w:rFonts w:ascii="Century Gothic" w:eastAsia="Century Gothic" w:hAnsi="Century Gothic" w:cs="Times New Roman"/>
        </w:rPr>
        <w:t>handicrafts, or petty trading. T</w:t>
      </w:r>
      <w:r w:rsidRPr="0056662C">
        <w:rPr>
          <w:rFonts w:ascii="Century Gothic" w:eastAsia="Century Gothic" w:hAnsi="Century Gothic" w:cs="Times New Roman"/>
        </w:rPr>
        <w:t>ake this into account, as this maybe something the project can accept as an income generating activity, especially for women who do not have access to land.</w:t>
      </w:r>
    </w:p>
    <w:p w14:paraId="7B369A33" w14:textId="0D7F4CE7" w:rsidR="000A13D3" w:rsidRDefault="0056662C" w:rsidP="0056662C">
      <w:pPr>
        <w:pStyle w:val="ListParagraph"/>
        <w:numPr>
          <w:ilvl w:val="0"/>
          <w:numId w:val="5"/>
        </w:numPr>
        <w:spacing w:after="120" w:line="240" w:lineRule="auto"/>
        <w:rPr>
          <w:rFonts w:ascii="Century Gothic" w:eastAsia="Century Gothic" w:hAnsi="Century Gothic" w:cs="Times New Roman"/>
        </w:rPr>
      </w:pPr>
      <w:r w:rsidRPr="0056662C">
        <w:rPr>
          <w:rFonts w:ascii="Century Gothic" w:eastAsia="Century Gothic" w:hAnsi="Century Gothic" w:cs="Times New Roman"/>
        </w:rPr>
        <w:t>Summarize the findings of the sessions and write up a new table t</w:t>
      </w:r>
      <w:r>
        <w:rPr>
          <w:rFonts w:ascii="Century Gothic" w:eastAsia="Century Gothic" w:hAnsi="Century Gothic" w:cs="Times New Roman"/>
        </w:rPr>
        <w:t>hat shows the priority of prod</w:t>
      </w:r>
      <w:r w:rsidRPr="0056662C">
        <w:rPr>
          <w:rFonts w:ascii="Century Gothic" w:eastAsia="Century Gothic" w:hAnsi="Century Gothic" w:cs="Times New Roman"/>
        </w:rPr>
        <w:t>ucts they sell, as shown in Table 13.</w:t>
      </w:r>
    </w:p>
    <w:p w14:paraId="67B5E753" w14:textId="7D617A98" w:rsidR="007D701C" w:rsidRDefault="007D701C" w:rsidP="007D701C">
      <w:pPr>
        <w:spacing w:after="120" w:line="240" w:lineRule="auto"/>
        <w:rPr>
          <w:rFonts w:ascii="Century Gothic" w:eastAsia="Century Gothic" w:hAnsi="Century Gothic" w:cs="Times New Roman"/>
        </w:rPr>
      </w:pPr>
    </w:p>
    <w:p w14:paraId="1FA91AEC" w14:textId="344679BF" w:rsidR="007D701C" w:rsidRDefault="007D701C" w:rsidP="007D701C">
      <w:pPr>
        <w:spacing w:after="120" w:line="240" w:lineRule="auto"/>
        <w:rPr>
          <w:rFonts w:ascii="Century Gothic" w:eastAsia="Century Gothic" w:hAnsi="Century Gothic" w:cs="Century Gothic"/>
          <w:i/>
          <w:color w:val="00B18F"/>
          <w:sz w:val="24"/>
          <w:szCs w:val="24"/>
        </w:rPr>
      </w:pPr>
      <w:r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>QUESTIONS TO STIMULATE DISCUSSION:</w:t>
      </w:r>
    </w:p>
    <w:p w14:paraId="4DE60FD2" w14:textId="175E9E48" w:rsidR="007D701C" w:rsidRPr="007D701C" w:rsidRDefault="007D701C" w:rsidP="007D701C">
      <w:pPr>
        <w:pStyle w:val="ListParagraph"/>
        <w:numPr>
          <w:ilvl w:val="0"/>
          <w:numId w:val="8"/>
        </w:numPr>
        <w:spacing w:after="120" w:line="240" w:lineRule="auto"/>
        <w:ind w:left="630" w:hanging="270"/>
        <w:rPr>
          <w:rFonts w:ascii="Century Gothic" w:eastAsia="Century Gothic" w:hAnsi="Century Gothic" w:cs="Times New Roman"/>
        </w:rPr>
      </w:pPr>
      <w:r w:rsidRPr="007D701C">
        <w:rPr>
          <w:rFonts w:ascii="Century Gothic" w:eastAsia="Century Gothic" w:hAnsi="Century Gothic" w:cs="Times New Roman"/>
        </w:rPr>
        <w:lastRenderedPageBreak/>
        <w:t>How many farmers grow each crop or livestock product? How much does each farmer produce (in</w:t>
      </w:r>
      <w:r>
        <w:rPr>
          <w:rFonts w:ascii="Century Gothic" w:eastAsia="Century Gothic" w:hAnsi="Century Gothic" w:cs="Times New Roman"/>
        </w:rPr>
        <w:t xml:space="preserve"> terms of kilograms or sacks)? I</w:t>
      </w:r>
      <w:r w:rsidRPr="007D701C">
        <w:rPr>
          <w:rFonts w:ascii="Century Gothic" w:eastAsia="Century Gothic" w:hAnsi="Century Gothic" w:cs="Times New Roman"/>
        </w:rPr>
        <w:t>s there enough left over to sell?</w:t>
      </w:r>
    </w:p>
    <w:p w14:paraId="0DF9C954" w14:textId="208CA949" w:rsidR="007D701C" w:rsidRPr="007D701C" w:rsidRDefault="007D701C" w:rsidP="007D701C">
      <w:pPr>
        <w:pStyle w:val="ListParagraph"/>
        <w:numPr>
          <w:ilvl w:val="0"/>
          <w:numId w:val="8"/>
        </w:numPr>
        <w:spacing w:after="120" w:line="240" w:lineRule="auto"/>
        <w:ind w:left="630" w:hanging="270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>What size</w:t>
      </w:r>
      <w:r w:rsidRPr="007D701C">
        <w:rPr>
          <w:rFonts w:ascii="Century Gothic" w:eastAsia="Century Gothic" w:hAnsi="Century Gothic" w:cs="Times New Roman"/>
        </w:rPr>
        <w:t xml:space="preserve"> area of each crop do the farmers plant? How many animals do they raise?</w:t>
      </w:r>
    </w:p>
    <w:p w14:paraId="42AD4D6B" w14:textId="7680E569" w:rsidR="007D701C" w:rsidRPr="007D701C" w:rsidRDefault="007D701C" w:rsidP="007D701C">
      <w:pPr>
        <w:pStyle w:val="ListParagraph"/>
        <w:numPr>
          <w:ilvl w:val="0"/>
          <w:numId w:val="8"/>
        </w:numPr>
        <w:spacing w:after="120" w:line="240" w:lineRule="auto"/>
        <w:ind w:left="630" w:hanging="270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>I</w:t>
      </w:r>
      <w:r w:rsidRPr="007D701C">
        <w:rPr>
          <w:rFonts w:ascii="Century Gothic" w:eastAsia="Century Gothic" w:hAnsi="Century Gothic" w:cs="Times New Roman"/>
        </w:rPr>
        <w:t>s the product something that only rich farmers grow and sell, or is this something that poorer farmers with less land also regularly grow and sell?</w:t>
      </w:r>
    </w:p>
    <w:p w14:paraId="0D7FDAAA" w14:textId="7645765E" w:rsidR="007D701C" w:rsidRPr="007D701C" w:rsidRDefault="007D701C" w:rsidP="007D701C">
      <w:pPr>
        <w:pStyle w:val="ListParagraph"/>
        <w:numPr>
          <w:ilvl w:val="0"/>
          <w:numId w:val="8"/>
        </w:numPr>
        <w:spacing w:after="120" w:line="240" w:lineRule="auto"/>
        <w:ind w:left="630" w:hanging="270"/>
        <w:rPr>
          <w:rFonts w:ascii="Century Gothic" w:eastAsia="Century Gothic" w:hAnsi="Century Gothic" w:cs="Times New Roman"/>
        </w:rPr>
      </w:pPr>
      <w:r w:rsidRPr="007D701C">
        <w:rPr>
          <w:rFonts w:ascii="Century Gothic" w:eastAsia="Century Gothic" w:hAnsi="Century Gothic" w:cs="Times New Roman"/>
        </w:rPr>
        <w:t>Where are the products sold? How far away from the village?</w:t>
      </w:r>
    </w:p>
    <w:p w14:paraId="7CF46899" w14:textId="556FAF56" w:rsidR="007D701C" w:rsidRPr="007D701C" w:rsidRDefault="007D701C" w:rsidP="007D701C">
      <w:pPr>
        <w:pStyle w:val="ListParagraph"/>
        <w:numPr>
          <w:ilvl w:val="0"/>
          <w:numId w:val="8"/>
        </w:numPr>
        <w:spacing w:after="120" w:line="240" w:lineRule="auto"/>
        <w:ind w:left="630" w:hanging="270"/>
        <w:rPr>
          <w:rFonts w:ascii="Century Gothic" w:eastAsia="Century Gothic" w:hAnsi="Century Gothic" w:cs="Times New Roman"/>
        </w:rPr>
      </w:pPr>
      <w:r w:rsidRPr="007D701C">
        <w:rPr>
          <w:rFonts w:ascii="Century Gothic" w:eastAsia="Century Gothic" w:hAnsi="Century Gothic" w:cs="Times New Roman"/>
        </w:rPr>
        <w:t>Where do the farmers sell the crops and livestock products? From the farm, the roadside, or in a market?</w:t>
      </w:r>
    </w:p>
    <w:p w14:paraId="6E285363" w14:textId="0C3C4779" w:rsidR="007D701C" w:rsidRPr="007D701C" w:rsidRDefault="007D701C" w:rsidP="007D701C">
      <w:pPr>
        <w:pStyle w:val="ListParagraph"/>
        <w:numPr>
          <w:ilvl w:val="0"/>
          <w:numId w:val="8"/>
        </w:numPr>
        <w:spacing w:after="120" w:line="240" w:lineRule="auto"/>
        <w:ind w:left="630" w:hanging="270"/>
        <w:rPr>
          <w:rFonts w:ascii="Century Gothic" w:eastAsia="Century Gothic" w:hAnsi="Century Gothic" w:cs="Times New Roman"/>
        </w:rPr>
      </w:pPr>
      <w:r w:rsidRPr="007D701C">
        <w:rPr>
          <w:rFonts w:ascii="Century Gothic" w:eastAsia="Century Gothic" w:hAnsi="Century Gothic" w:cs="Times New Roman"/>
        </w:rPr>
        <w:t>Do farmers sell together or as individuals?</w:t>
      </w:r>
    </w:p>
    <w:p w14:paraId="1C1400FE" w14:textId="4861ABB2" w:rsidR="007D701C" w:rsidRPr="007D701C" w:rsidRDefault="007D701C" w:rsidP="007D701C">
      <w:pPr>
        <w:pStyle w:val="ListParagraph"/>
        <w:numPr>
          <w:ilvl w:val="0"/>
          <w:numId w:val="8"/>
        </w:numPr>
        <w:spacing w:after="120" w:line="240" w:lineRule="auto"/>
        <w:ind w:left="630" w:hanging="270"/>
        <w:rPr>
          <w:rFonts w:ascii="Century Gothic" w:eastAsia="Century Gothic" w:hAnsi="Century Gothic" w:cs="Times New Roman"/>
        </w:rPr>
      </w:pPr>
      <w:r w:rsidRPr="007D701C">
        <w:rPr>
          <w:rFonts w:ascii="Century Gothic" w:eastAsia="Century Gothic" w:hAnsi="Century Gothic" w:cs="Times New Roman"/>
        </w:rPr>
        <w:t>Who are the mai</w:t>
      </w:r>
      <w:r>
        <w:rPr>
          <w:rFonts w:ascii="Century Gothic" w:eastAsia="Century Gothic" w:hAnsi="Century Gothic" w:cs="Times New Roman"/>
        </w:rPr>
        <w:t>n buyers? Are they regular buyers, o</w:t>
      </w:r>
      <w:r w:rsidRPr="007D701C">
        <w:rPr>
          <w:rFonts w:ascii="Century Gothic" w:eastAsia="Century Gothic" w:hAnsi="Century Gothic" w:cs="Times New Roman"/>
        </w:rPr>
        <w:t>r do farmer</w:t>
      </w:r>
      <w:r>
        <w:rPr>
          <w:rFonts w:ascii="Century Gothic" w:eastAsia="Century Gothic" w:hAnsi="Century Gothic" w:cs="Times New Roman"/>
        </w:rPr>
        <w:t>s sell to whichever trader hap</w:t>
      </w:r>
      <w:r w:rsidRPr="007D701C">
        <w:rPr>
          <w:rFonts w:ascii="Century Gothic" w:eastAsia="Century Gothic" w:hAnsi="Century Gothic" w:cs="Times New Roman"/>
        </w:rPr>
        <w:t>pens to be in the market?</w:t>
      </w:r>
    </w:p>
    <w:p w14:paraId="5335067B" w14:textId="1B374E73" w:rsidR="007D701C" w:rsidRDefault="007D701C" w:rsidP="007D701C">
      <w:pPr>
        <w:pStyle w:val="ListParagraph"/>
        <w:numPr>
          <w:ilvl w:val="0"/>
          <w:numId w:val="8"/>
        </w:numPr>
        <w:spacing w:after="120" w:line="240" w:lineRule="auto"/>
        <w:ind w:left="630" w:hanging="270"/>
        <w:rPr>
          <w:rFonts w:ascii="Century Gothic" w:eastAsia="Century Gothic" w:hAnsi="Century Gothic" w:cs="Times New Roman"/>
        </w:rPr>
      </w:pPr>
      <w:r w:rsidRPr="007D701C">
        <w:rPr>
          <w:rFonts w:ascii="Century Gothic" w:eastAsia="Century Gothic" w:hAnsi="Century Gothic" w:cs="Times New Roman"/>
        </w:rPr>
        <w:t>How should the products be ranked? According to market demand, high price, ability to grow the product, or other criteria?</w:t>
      </w:r>
    </w:p>
    <w:p w14:paraId="434CBA58" w14:textId="2B1308D0" w:rsidR="007D701C" w:rsidRDefault="007D701C" w:rsidP="007D701C">
      <w:pPr>
        <w:spacing w:after="120" w:line="240" w:lineRule="auto"/>
        <w:rPr>
          <w:rFonts w:ascii="Century Gothic" w:eastAsia="Century Gothic" w:hAnsi="Century Gothic" w:cs="Times New Roman"/>
        </w:rPr>
      </w:pPr>
    </w:p>
    <w:p w14:paraId="744079FC" w14:textId="71687098" w:rsidR="007D701C" w:rsidRDefault="007D701C" w:rsidP="007D701C">
      <w:pPr>
        <w:spacing w:after="120" w:line="240" w:lineRule="auto"/>
        <w:rPr>
          <w:rFonts w:ascii="Century Gothic" w:eastAsia="Century Gothic" w:hAnsi="Century Gothic" w:cs="Century Gothic"/>
          <w:i/>
          <w:color w:val="00B18F"/>
          <w:sz w:val="24"/>
          <w:szCs w:val="24"/>
        </w:rPr>
      </w:pPr>
      <w:r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>NOTES</w:t>
      </w:r>
    </w:p>
    <w:p w14:paraId="5645A66E" w14:textId="4DA34833" w:rsidR="007D701C" w:rsidRDefault="007D701C" w:rsidP="007D701C">
      <w:pPr>
        <w:spacing w:after="120" w:line="240" w:lineRule="auto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>I</w:t>
      </w:r>
      <w:r w:rsidRPr="007D701C">
        <w:rPr>
          <w:rFonts w:ascii="Century Gothic" w:eastAsia="Century Gothic" w:hAnsi="Century Gothic" w:cs="Times New Roman"/>
        </w:rPr>
        <w:t>nstead of men and women farmers, consider splitting the farmers into different groups – for example, farmers with and without livestock, or farmers w</w:t>
      </w:r>
      <w:r>
        <w:rPr>
          <w:rFonts w:ascii="Century Gothic" w:eastAsia="Century Gothic" w:hAnsi="Century Gothic" w:cs="Times New Roman"/>
        </w:rPr>
        <w:t>ith and without irrigated land. I</w:t>
      </w:r>
      <w:r w:rsidRPr="007D701C">
        <w:rPr>
          <w:rFonts w:ascii="Century Gothic" w:eastAsia="Century Gothic" w:hAnsi="Century Gothic" w:cs="Times New Roman"/>
        </w:rPr>
        <w:t>f you are sure there are no major differences between the opinions of different groups of farmers, do not divide the farmer</w:t>
      </w:r>
      <w:r>
        <w:rPr>
          <w:rFonts w:ascii="Century Gothic" w:eastAsia="Century Gothic" w:hAnsi="Century Gothic" w:cs="Times New Roman"/>
        </w:rPr>
        <w:t>s into groups for this exercise</w:t>
      </w:r>
    </w:p>
    <w:p w14:paraId="0C15B44E" w14:textId="2D0AB140" w:rsidR="007D701C" w:rsidRDefault="007D701C" w:rsidP="007D701C">
      <w:pPr>
        <w:spacing w:after="120" w:line="240" w:lineRule="auto"/>
        <w:rPr>
          <w:rFonts w:ascii="Century Gothic" w:eastAsia="Century Gothic" w:hAnsi="Century Gothic" w:cs="Times New Roman"/>
        </w:rPr>
      </w:pPr>
    </w:p>
    <w:p w14:paraId="45FB5AE4" w14:textId="5E3EC3AC" w:rsidR="007D701C" w:rsidRDefault="007D701C" w:rsidP="007D701C">
      <w:pPr>
        <w:pStyle w:val="BodyText"/>
        <w:spacing w:before="1"/>
        <w:ind w:left="100"/>
        <w:rPr>
          <w:rFonts w:ascii="Gotham Medium" w:hAnsi="Gotham Medium"/>
        </w:rPr>
      </w:pPr>
      <w:r>
        <w:rPr>
          <w:rFonts w:ascii="Gotham Medium" w:hAnsi="Gotham Medium"/>
          <w:color w:val="00B18F"/>
        </w:rPr>
        <w:t>TABLE 11. FORM TO LIST FARMERS’ TOP FIVE FOOD PRODUCTS</w:t>
      </w:r>
    </w:p>
    <w:p w14:paraId="56DABCBC" w14:textId="77777777" w:rsidR="007D701C" w:rsidRDefault="007D701C" w:rsidP="007D701C">
      <w:pPr>
        <w:pStyle w:val="BodyText"/>
        <w:spacing w:before="100"/>
        <w:ind w:left="100"/>
      </w:pPr>
      <w:r>
        <w:rPr>
          <w:color w:val="231F20"/>
        </w:rPr>
        <w:t>The examples included are for illustration only.</w:t>
      </w:r>
    </w:p>
    <w:p w14:paraId="63F28257" w14:textId="246445EE" w:rsidR="007D701C" w:rsidRDefault="007D701C" w:rsidP="007D701C">
      <w:pPr>
        <w:spacing w:after="120" w:line="240" w:lineRule="auto"/>
        <w:rPr>
          <w:rFonts w:ascii="Century Gothic" w:eastAsia="Century Gothic" w:hAnsi="Century Gothic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39C3D82" wp14:editId="4FADC2AD">
                <wp:simplePos x="0" y="0"/>
                <wp:positionH relativeFrom="page">
                  <wp:posOffset>3970020</wp:posOffset>
                </wp:positionH>
                <wp:positionV relativeFrom="paragraph">
                  <wp:posOffset>347980</wp:posOffset>
                </wp:positionV>
                <wp:extent cx="2339975" cy="1898650"/>
                <wp:effectExtent l="0" t="0" r="3175" b="6350"/>
                <wp:wrapTight wrapText="bothSides">
                  <wp:wrapPolygon edited="0">
                    <wp:start x="0" y="0"/>
                    <wp:lineTo x="0" y="21456"/>
                    <wp:lineTo x="21453" y="21456"/>
                    <wp:lineTo x="21453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89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  <w:insideH w:val="single" w:sz="2" w:space="0" w:color="FFFFFF"/>
                                <w:insideV w:val="single" w:sz="2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48"/>
                              <w:gridCol w:w="1821"/>
                            </w:tblGrid>
                            <w:tr w:rsidR="007D701C" w14:paraId="4582B3F1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366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B18F"/>
                                  <w:hideMark/>
                                </w:tcPr>
                                <w:p w14:paraId="2BF08749" w14:textId="77777777" w:rsidR="007D701C" w:rsidRDefault="007D701C">
                                  <w:pPr>
                                    <w:pStyle w:val="TableParagraph"/>
                                    <w:spacing w:before="152" w:line="256" w:lineRule="auto"/>
                                    <w:ind w:left="113"/>
                                    <w:rPr>
                                      <w:rFonts w:ascii="Gotham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otham Bold"/>
                                      <w:b/>
                                      <w:color w:val="FFFFFF"/>
                                      <w:sz w:val="18"/>
                                    </w:rPr>
                                    <w:t>TOP FIVE FOR WOMEN FARMERS</w:t>
                                  </w:r>
                                </w:p>
                              </w:tc>
                            </w:tr>
                            <w:tr w:rsidR="007D701C" w14:paraId="544B8BF6" w14:textId="77777777">
                              <w:trPr>
                                <w:trHeight w:hRule="exact" w:val="411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2" w:space="0" w:color="FFFFF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shd w:val="clear" w:color="auto" w:fill="D2EBE3"/>
                                  <w:hideMark/>
                                </w:tcPr>
                                <w:p w14:paraId="423DF5C6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rFonts w:ascii="Gotham Bold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Gotham Bold"/>
                                      <w:b/>
                                      <w:color w:val="231F20"/>
                                      <w:sz w:val="16"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top w:val="single" w:sz="2" w:space="0" w:color="FFFFF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shd w:val="clear" w:color="auto" w:fill="D2EBE3"/>
                                  <w:hideMark/>
                                </w:tcPr>
                                <w:p w14:paraId="5E0A82DF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ind w:left="75"/>
                                    <w:rPr>
                                      <w:rFonts w:ascii="Gotham Bold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Gotham Bold"/>
                                      <w:b/>
                                      <w:color w:val="231F20"/>
                                      <w:w w:val="95"/>
                                      <w:sz w:val="16"/>
                                    </w:rPr>
                                    <w:t>Why important</w:t>
                                  </w:r>
                                </w:p>
                              </w:tc>
                            </w:tr>
                            <w:tr w:rsidR="007D701C" w14:paraId="7D99D957" w14:textId="77777777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71454C3C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1 Eggs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0A8A7AE8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important for health</w:t>
                                  </w:r>
                                </w:p>
                              </w:tc>
                            </w:tr>
                            <w:tr w:rsidR="007D701C" w14:paraId="00BAA64F" w14:textId="77777777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1233CE40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2 Onions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687C399A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Flavor in food</w:t>
                                  </w:r>
                                </w:p>
                              </w:tc>
                            </w:tr>
                            <w:tr w:rsidR="007D701C" w14:paraId="5BAD368E" w14:textId="77777777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138AE49E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3 ...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5271328D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  <w:tr w:rsidR="007D701C" w14:paraId="2AF1D135" w14:textId="77777777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1F12DA54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4 ...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314E7BD8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  <w:tr w:rsidR="007D701C" w14:paraId="36C90C54" w14:textId="77777777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19F39986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5 ...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31557728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ind w:lef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</w:tbl>
                          <w:p w14:paraId="59EAC157" w14:textId="77777777" w:rsidR="007D701C" w:rsidRDefault="007D701C" w:rsidP="007D701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C3D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2.6pt;margin-top:27.4pt;width:184.25pt;height:149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CCsA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NdfpOJeB034GbHmAbumwzVd2dKL4rxMWmJnxP11KKvqakBHa+uek+uzri&#10;KAOy6z+JEsKQgxYWaKhka0oHxUCADl16PHfGUClgM5jN4ng5x6iAMz+Ko8Xc9s4lyXS9k0p/oKJF&#10;xkixhNZbeHK8U9rQIcnkYqJxkbOmse1v+IsNcBx3IDhcNWeGhu3mU+zF22gbhU4YLLZO6GWZs843&#10;obPI/eU8m2WbTeb/MnH9MKlZWVJuwkzK8sM/69xJ46MmztpSomGlgTOUlNzvNo1ERwLKzu1niw4n&#10;Fzf3JQ1bBMjlVUp+EHq3Qezki2jphHk4d+KlFzmeH9/GCy+Mwyx/mdId4/TfU0J9iuN5MB/VdCH9&#10;KjfPfm9zI0nLNMyOhrUpjs5OJDEa3PLStlYT1oz2s1IY+pdSQLunRlvFGpGOctXDbgAUI+OdKB9B&#10;u1KAskCgMPDAqIX8iVEPwyPF6seBSIpR85GD/s2kmQw5GbvJILyAqynWGI3mRo8T6dBJtq8BeXxh&#10;XKzhjVTMqvfC4vSyYCDYJE7Dy0yc5//W6zJiV78BAAD//wMAUEsDBBQABgAIAAAAIQAvJhrn4AAA&#10;AAoBAAAPAAAAZHJzL2Rvd25yZXYueG1sTI9BT4QwEIXvJv6HZky8uUUQXJBhszF6MjHL4sFjoV1o&#10;lk6Rdnfx31tPepzMl/e+V24WM7Kzmp22hHC/ioAp6qzU1CN8NK93a2DOC5JitKQQvpWDTXV9VYpC&#10;2gvV6rz3PQsh5AqBMHg/FZy7blBGuJWdFIXfwc5G+HDOPZezuIRwM/I4ijJuhKbQMIhJPQ+qO+5P&#10;BmH7SfWL/npvd/Wh1k2TR/SWHRFvb5btEzCvFv8Hw69+UIcqOLX2RNKxESGL0zigCOlDmBCAPE8e&#10;gbUISZqsgVcl/z+h+gEAAP//AwBQSwECLQAUAAYACAAAACEAtoM4kv4AAADhAQAAEwAAAAAAAAAA&#10;AAAAAAAAAAAAW0NvbnRlbnRfVHlwZXNdLnhtbFBLAQItABQABgAIAAAAIQA4/SH/1gAAAJQBAAAL&#10;AAAAAAAAAAAAAAAAAC8BAABfcmVscy8ucmVsc1BLAQItABQABgAIAAAAIQCq0oCCsAIAAKoFAAAO&#10;AAAAAAAAAAAAAAAAAC4CAABkcnMvZTJvRG9jLnhtbFBLAQItABQABgAIAAAAIQAvJhrn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  <w:insideH w:val="single" w:sz="2" w:space="0" w:color="FFFFFF"/>
                          <w:insideV w:val="single" w:sz="2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48"/>
                        <w:gridCol w:w="1821"/>
                      </w:tblGrid>
                      <w:tr w:rsidR="007D701C" w14:paraId="4582B3F1" w14:textId="77777777">
                        <w:trPr>
                          <w:trHeight w:val="504"/>
                        </w:trPr>
                        <w:tc>
                          <w:tcPr>
                            <w:tcW w:w="366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B18F"/>
                            <w:hideMark/>
                          </w:tcPr>
                          <w:p w14:paraId="2BF08749" w14:textId="77777777" w:rsidR="007D701C" w:rsidRDefault="007D701C">
                            <w:pPr>
                              <w:pStyle w:val="TableParagraph"/>
                              <w:spacing w:before="152" w:line="256" w:lineRule="auto"/>
                              <w:ind w:left="113"/>
                              <w:rPr>
                                <w:rFonts w:ascii="Gotham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otham Bold"/>
                                <w:b/>
                                <w:color w:val="FFFFFF"/>
                                <w:sz w:val="18"/>
                              </w:rPr>
                              <w:t>TOP FIVE FOR WOMEN FARMERS</w:t>
                            </w:r>
                          </w:p>
                        </w:tc>
                      </w:tr>
                      <w:tr w:rsidR="007D701C" w14:paraId="544B8BF6" w14:textId="77777777">
                        <w:trPr>
                          <w:trHeight w:hRule="exact" w:val="411"/>
                        </w:trPr>
                        <w:tc>
                          <w:tcPr>
                            <w:tcW w:w="1848" w:type="dxa"/>
                            <w:tcBorders>
                              <w:top w:val="single" w:sz="2" w:space="0" w:color="FFFFF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shd w:val="clear" w:color="auto" w:fill="D2EBE3"/>
                            <w:hideMark/>
                          </w:tcPr>
                          <w:p w14:paraId="423DF5C6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rFonts w:ascii="Gotham Bold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Gotham Bold"/>
                                <w:b/>
                                <w:color w:val="231F20"/>
                                <w:sz w:val="16"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1821" w:type="dxa"/>
                            <w:tcBorders>
                              <w:top w:val="single" w:sz="2" w:space="0" w:color="FFFFF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shd w:val="clear" w:color="auto" w:fill="D2EBE3"/>
                            <w:hideMark/>
                          </w:tcPr>
                          <w:p w14:paraId="5E0A82DF" w14:textId="77777777" w:rsidR="007D701C" w:rsidRDefault="007D701C">
                            <w:pPr>
                              <w:pStyle w:val="TableParagraph"/>
                              <w:spacing w:line="256" w:lineRule="auto"/>
                              <w:ind w:left="75"/>
                              <w:rPr>
                                <w:rFonts w:ascii="Gotham Bold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Gotham Bold"/>
                                <w:b/>
                                <w:color w:val="231F20"/>
                                <w:w w:val="95"/>
                                <w:sz w:val="16"/>
                              </w:rPr>
                              <w:t>Why important</w:t>
                            </w:r>
                          </w:p>
                        </w:tc>
                      </w:tr>
                      <w:tr w:rsidR="007D701C" w14:paraId="7D99D957" w14:textId="77777777">
                        <w:trPr>
                          <w:trHeight w:hRule="exact" w:val="414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71454C3C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 Eggs</w:t>
                            </w:r>
                          </w:p>
                        </w:tc>
                        <w:tc>
                          <w:tcPr>
                            <w:tcW w:w="1821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0A8A7AE8" w14:textId="77777777" w:rsidR="007D701C" w:rsidRDefault="007D701C">
                            <w:pPr>
                              <w:pStyle w:val="TableParagraph"/>
                              <w:spacing w:line="256" w:lineRule="auto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important for health</w:t>
                            </w:r>
                          </w:p>
                        </w:tc>
                      </w:tr>
                      <w:tr w:rsidR="007D701C" w14:paraId="00BAA64F" w14:textId="77777777">
                        <w:trPr>
                          <w:trHeight w:hRule="exact" w:val="414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1233CE40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2 Onions</w:t>
                            </w:r>
                          </w:p>
                        </w:tc>
                        <w:tc>
                          <w:tcPr>
                            <w:tcW w:w="1821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687C399A" w14:textId="77777777" w:rsidR="007D701C" w:rsidRDefault="007D701C">
                            <w:pPr>
                              <w:pStyle w:val="TableParagraph"/>
                              <w:spacing w:line="256" w:lineRule="auto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Flavor in food</w:t>
                            </w:r>
                          </w:p>
                        </w:tc>
                      </w:tr>
                      <w:tr w:rsidR="007D701C" w14:paraId="5BAD368E" w14:textId="77777777">
                        <w:trPr>
                          <w:trHeight w:hRule="exact" w:val="414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138AE49E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3 ...</w:t>
                            </w:r>
                          </w:p>
                        </w:tc>
                        <w:tc>
                          <w:tcPr>
                            <w:tcW w:w="1821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5271328D" w14:textId="77777777" w:rsidR="007D701C" w:rsidRDefault="007D701C">
                            <w:pPr>
                              <w:pStyle w:val="TableParagraph"/>
                              <w:spacing w:line="256" w:lineRule="auto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...</w:t>
                            </w:r>
                          </w:p>
                        </w:tc>
                      </w:tr>
                      <w:tr w:rsidR="007D701C" w14:paraId="2AF1D135" w14:textId="77777777">
                        <w:trPr>
                          <w:trHeight w:hRule="exact" w:val="414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1F12DA54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4 ...</w:t>
                            </w:r>
                          </w:p>
                        </w:tc>
                        <w:tc>
                          <w:tcPr>
                            <w:tcW w:w="1821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314E7BD8" w14:textId="77777777" w:rsidR="007D701C" w:rsidRDefault="007D701C">
                            <w:pPr>
                              <w:pStyle w:val="TableParagraph"/>
                              <w:spacing w:line="256" w:lineRule="auto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...</w:t>
                            </w:r>
                          </w:p>
                        </w:tc>
                      </w:tr>
                      <w:tr w:rsidR="007D701C" w14:paraId="36C90C54" w14:textId="77777777">
                        <w:trPr>
                          <w:trHeight w:hRule="exact" w:val="414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19F39986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5 ...</w:t>
                            </w:r>
                          </w:p>
                        </w:tc>
                        <w:tc>
                          <w:tcPr>
                            <w:tcW w:w="1821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31557728" w14:textId="77777777" w:rsidR="007D701C" w:rsidRDefault="007D701C">
                            <w:pPr>
                              <w:pStyle w:val="TableParagraph"/>
                              <w:spacing w:line="256" w:lineRule="auto"/>
                              <w:ind w:lef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...</w:t>
                            </w:r>
                          </w:p>
                        </w:tc>
                      </w:tr>
                    </w:tbl>
                    <w:p w14:paraId="59EAC157" w14:textId="77777777" w:rsidR="007D701C" w:rsidRDefault="007D701C" w:rsidP="007D701C">
                      <w:pPr>
                        <w:pStyle w:val="BodyText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651390B" wp14:editId="3E127FE7">
                <wp:simplePos x="0" y="0"/>
                <wp:positionH relativeFrom="margin">
                  <wp:align>left</wp:align>
                </wp:positionH>
                <wp:positionV relativeFrom="paragraph">
                  <wp:posOffset>372411</wp:posOffset>
                </wp:positionV>
                <wp:extent cx="2484120" cy="1898650"/>
                <wp:effectExtent l="0" t="0" r="11430" b="6350"/>
                <wp:wrapTight wrapText="bothSides">
                  <wp:wrapPolygon edited="0">
                    <wp:start x="0" y="0"/>
                    <wp:lineTo x="0" y="21456"/>
                    <wp:lineTo x="21534" y="21456"/>
                    <wp:lineTo x="21534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89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  <w:insideH w:val="single" w:sz="2" w:space="0" w:color="FFFFFF"/>
                                <w:insideV w:val="single" w:sz="2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35"/>
                              <w:gridCol w:w="1962"/>
                            </w:tblGrid>
                            <w:tr w:rsidR="007D701C" w14:paraId="0679D1B5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38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B18F"/>
                                  <w:hideMark/>
                                </w:tcPr>
                                <w:p w14:paraId="75061C55" w14:textId="77777777" w:rsidR="007D701C" w:rsidRDefault="007D701C">
                                  <w:pPr>
                                    <w:pStyle w:val="TableParagraph"/>
                                    <w:spacing w:before="152" w:line="256" w:lineRule="auto"/>
                                    <w:ind w:left="113"/>
                                    <w:rPr>
                                      <w:rFonts w:ascii="Gotham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otham Bold"/>
                                      <w:b/>
                                      <w:color w:val="FFFFFF"/>
                                      <w:sz w:val="18"/>
                                    </w:rPr>
                                    <w:t>TOP FIVE FOR MEN FARMERS</w:t>
                                  </w:r>
                                </w:p>
                              </w:tc>
                            </w:tr>
                            <w:tr w:rsidR="007D701C" w14:paraId="363ADBA4" w14:textId="77777777">
                              <w:trPr>
                                <w:trHeight w:hRule="exact" w:val="411"/>
                              </w:trPr>
                              <w:tc>
                                <w:tcPr>
                                  <w:tcW w:w="1935" w:type="dxa"/>
                                  <w:tcBorders>
                                    <w:top w:val="single" w:sz="2" w:space="0" w:color="FFFFF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shd w:val="clear" w:color="auto" w:fill="D2EBE3"/>
                                  <w:hideMark/>
                                </w:tcPr>
                                <w:p w14:paraId="0A6EC4BB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rFonts w:ascii="Gotham Bold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Gotham Bold"/>
                                      <w:b/>
                                      <w:color w:val="231F20"/>
                                      <w:sz w:val="16"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2" w:space="0" w:color="FFFFF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shd w:val="clear" w:color="auto" w:fill="D2EBE3"/>
                                  <w:hideMark/>
                                </w:tcPr>
                                <w:p w14:paraId="567DE158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rFonts w:ascii="Gotham Bold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Gotham Bold"/>
                                      <w:b/>
                                      <w:color w:val="231F20"/>
                                      <w:w w:val="95"/>
                                      <w:sz w:val="16"/>
                                    </w:rPr>
                                    <w:t>Why important</w:t>
                                  </w:r>
                                </w:p>
                              </w:tc>
                            </w:tr>
                            <w:tr w:rsidR="007D701C" w14:paraId="7620EE02" w14:textId="77777777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0B08E0EC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1 Maize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6EA97601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Staple food</w:t>
                                  </w:r>
                                </w:p>
                              </w:tc>
                            </w:tr>
                            <w:tr w:rsidR="007D701C" w14:paraId="7BBC010C" w14:textId="77777777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6857C76C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2 Beans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0A8A6E74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important food</w:t>
                                  </w:r>
                                </w:p>
                              </w:tc>
                            </w:tr>
                            <w:tr w:rsidR="007D701C" w14:paraId="5421990A" w14:textId="77777777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7681304D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3 ...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5526FF6B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  <w:tr w:rsidR="007D701C" w14:paraId="3B35DC78" w14:textId="77777777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27F9076D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4 ...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179E9E91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  <w:tr w:rsidR="007D701C" w14:paraId="2A349EDF" w14:textId="77777777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1C57BF7D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5 ...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6D59D45B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</w:tbl>
                          <w:p w14:paraId="3FBF9592" w14:textId="77777777" w:rsidR="007D701C" w:rsidRDefault="007D701C" w:rsidP="007D701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1390B" id="Text Box 2" o:spid="_x0000_s1027" type="#_x0000_t202" style="position:absolute;margin-left:0;margin-top:29.3pt;width:195.6pt;height:149.5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/L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MBO2gRQ9sNOhWjiiy1Rl6nYLTfQ9uZoRt6LLLVPd3svymkZDrhoodu1FKDg2jFbAL7U3/ydUJ&#10;R1uQ7fBRVhCG7o10QGOtOls6KAYCdOjS46kzlkoJmxGJSRjBUQlnYZzEy4XrnU/T+XqvtHnPZIes&#10;kWEFrXfw9HCnjaVD09nFRhOy4G3r2t+KZxvgOO1AcLhqzywN182fSZBs4k1MPBItNx4J8ty7KdbE&#10;Wxbh5SJ/l6/XefjLxg1J2vCqYsKGmZUVkj/r3FHjkyZO2tKy5ZWFs5S02m3XrUIHCsou3OeKDidn&#10;N/85DVcEyOVFSmFEgtso8YplfOmRgiy85DKIvSBMbpNlQBKSF89TuuOC/XtKaMhwsogWk5rOpF/k&#10;FrjvdW407biB2dHyLsPxyYmmVoMbUbnWGsrbyX5SCkv/XApo99xop1gr0kmuZtyO7mk4OVs1b2X1&#10;CBJWEgQGYoS5B0Yj1Q+MBpghGdbf91QxjNoPAp6BHTizoWZjOxtUlHA1wwajyVybaTDte8V3DSBP&#10;D03IG3gqNXciPrM4PjCYCy6X4wyzg+fpv/M6T9rVbwAAAP//AwBQSwMEFAAGAAgAAAAhAByy713e&#10;AAAABwEAAA8AAABkcnMvZG93bnJldi54bWxMj8FOwzAQRO9I/IO1SNyo06KGNsSpKgQnpIo0HDg6&#10;8TaxGq9D7Lbh79me4LajGc28zTeT68UZx2A9KZjPEhBIjTeWWgWf1dvDCkSImozuPaGCHwywKW5v&#10;cp0Zf6ESz/vYCi6hkGkFXYxDJmVoOnQ6zPyAxN7Bj05HlmMrzagvXO56uUiSVDptiRc6PeBLh81x&#10;f3IKtl9UvtrvXf1RHkpbVeuE3tOjUvd30/YZRMQp/oXhis/oUDBT7U9kgugV8CNRwXKVgmD3cT1f&#10;gKj5WD6lIItc/ucvfgEAAP//AwBQSwECLQAUAAYACAAAACEAtoM4kv4AAADhAQAAEwAAAAAAAAAA&#10;AAAAAAAAAAAAW0NvbnRlbnRfVHlwZXNdLnhtbFBLAQItABQABgAIAAAAIQA4/SH/1gAAAJQBAAAL&#10;AAAAAAAAAAAAAAAAAC8BAABfcmVscy8ucmVsc1BLAQItABQABgAIAAAAIQCPqh/LsgIAALEFAAAO&#10;AAAAAAAAAAAAAAAAAC4CAABkcnMvZTJvRG9jLnhtbFBLAQItABQABgAIAAAAIQAcsu9d3gAAAAc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  <w:insideH w:val="single" w:sz="2" w:space="0" w:color="FFFFFF"/>
                          <w:insideV w:val="single" w:sz="2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35"/>
                        <w:gridCol w:w="1962"/>
                      </w:tblGrid>
                      <w:tr w:rsidR="007D701C" w14:paraId="0679D1B5" w14:textId="77777777">
                        <w:trPr>
                          <w:trHeight w:val="504"/>
                        </w:trPr>
                        <w:tc>
                          <w:tcPr>
                            <w:tcW w:w="38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B18F"/>
                            <w:hideMark/>
                          </w:tcPr>
                          <w:p w14:paraId="75061C55" w14:textId="77777777" w:rsidR="007D701C" w:rsidRDefault="007D701C">
                            <w:pPr>
                              <w:pStyle w:val="TableParagraph"/>
                              <w:spacing w:before="152" w:line="256" w:lineRule="auto"/>
                              <w:ind w:left="113"/>
                              <w:rPr>
                                <w:rFonts w:ascii="Gotham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otham Bold"/>
                                <w:b/>
                                <w:color w:val="FFFFFF"/>
                                <w:sz w:val="18"/>
                              </w:rPr>
                              <w:t>TOP FIVE FOR MEN FARMERS</w:t>
                            </w:r>
                          </w:p>
                        </w:tc>
                      </w:tr>
                      <w:tr w:rsidR="007D701C" w14:paraId="363ADBA4" w14:textId="77777777">
                        <w:trPr>
                          <w:trHeight w:hRule="exact" w:val="411"/>
                        </w:trPr>
                        <w:tc>
                          <w:tcPr>
                            <w:tcW w:w="1935" w:type="dxa"/>
                            <w:tcBorders>
                              <w:top w:val="single" w:sz="2" w:space="0" w:color="FFFFF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shd w:val="clear" w:color="auto" w:fill="D2EBE3"/>
                            <w:hideMark/>
                          </w:tcPr>
                          <w:p w14:paraId="0A6EC4BB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rFonts w:ascii="Gotham Bold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Gotham Bold"/>
                                <w:b/>
                                <w:color w:val="231F20"/>
                                <w:sz w:val="16"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2" w:space="0" w:color="FFFFF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shd w:val="clear" w:color="auto" w:fill="D2EBE3"/>
                            <w:hideMark/>
                          </w:tcPr>
                          <w:p w14:paraId="567DE158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rFonts w:ascii="Gotham Bold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Gotham Bold"/>
                                <w:b/>
                                <w:color w:val="231F20"/>
                                <w:w w:val="95"/>
                                <w:sz w:val="16"/>
                              </w:rPr>
                              <w:t>Why important</w:t>
                            </w:r>
                          </w:p>
                        </w:tc>
                      </w:tr>
                      <w:tr w:rsidR="007D701C" w14:paraId="7620EE02" w14:textId="77777777">
                        <w:trPr>
                          <w:trHeight w:hRule="exact" w:val="414"/>
                        </w:trPr>
                        <w:tc>
                          <w:tcPr>
                            <w:tcW w:w="1935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0B08E0EC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 Maize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6EA97601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Staple food</w:t>
                            </w:r>
                          </w:p>
                        </w:tc>
                      </w:tr>
                      <w:tr w:rsidR="007D701C" w14:paraId="7BBC010C" w14:textId="77777777">
                        <w:trPr>
                          <w:trHeight w:hRule="exact" w:val="414"/>
                        </w:trPr>
                        <w:tc>
                          <w:tcPr>
                            <w:tcW w:w="1935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6857C76C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2 Beans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0A8A6E74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important food</w:t>
                            </w:r>
                          </w:p>
                        </w:tc>
                      </w:tr>
                      <w:tr w:rsidR="007D701C" w14:paraId="5421990A" w14:textId="77777777">
                        <w:trPr>
                          <w:trHeight w:hRule="exact" w:val="414"/>
                        </w:trPr>
                        <w:tc>
                          <w:tcPr>
                            <w:tcW w:w="1935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7681304D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3 ...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5526FF6B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...</w:t>
                            </w:r>
                          </w:p>
                        </w:tc>
                      </w:tr>
                      <w:tr w:rsidR="007D701C" w14:paraId="3B35DC78" w14:textId="77777777">
                        <w:trPr>
                          <w:trHeight w:hRule="exact" w:val="414"/>
                        </w:trPr>
                        <w:tc>
                          <w:tcPr>
                            <w:tcW w:w="1935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27F9076D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4 ...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179E9E91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...</w:t>
                            </w:r>
                          </w:p>
                        </w:tc>
                      </w:tr>
                      <w:tr w:rsidR="007D701C" w14:paraId="2A349EDF" w14:textId="77777777">
                        <w:trPr>
                          <w:trHeight w:hRule="exact" w:val="414"/>
                        </w:trPr>
                        <w:tc>
                          <w:tcPr>
                            <w:tcW w:w="1935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1C57BF7D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5 ...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6D59D45B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...</w:t>
                            </w:r>
                          </w:p>
                        </w:tc>
                      </w:tr>
                    </w:tbl>
                    <w:p w14:paraId="3FBF9592" w14:textId="77777777" w:rsidR="007D701C" w:rsidRDefault="007D701C" w:rsidP="007D701C">
                      <w:pPr>
                        <w:pStyle w:val="BodyText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4F65CF2" w14:textId="3E1AC780" w:rsidR="007D701C" w:rsidRPr="007D701C" w:rsidRDefault="007D701C" w:rsidP="007D701C">
      <w:pPr>
        <w:rPr>
          <w:rFonts w:ascii="Century Gothic" w:eastAsia="Century Gothic" w:hAnsi="Century Gothic" w:cs="Times New Roman"/>
        </w:rPr>
      </w:pPr>
    </w:p>
    <w:p w14:paraId="2A57571B" w14:textId="7782AB05" w:rsidR="007D701C" w:rsidRPr="007D701C" w:rsidRDefault="007D701C" w:rsidP="007D701C">
      <w:pPr>
        <w:rPr>
          <w:rFonts w:ascii="Century Gothic" w:eastAsia="Century Gothic" w:hAnsi="Century Gothic" w:cs="Times New Roman"/>
        </w:rPr>
      </w:pPr>
    </w:p>
    <w:p w14:paraId="15432FE9" w14:textId="53D094D3" w:rsidR="007D701C" w:rsidRPr="007D701C" w:rsidRDefault="007D701C" w:rsidP="007D701C">
      <w:pPr>
        <w:rPr>
          <w:rFonts w:ascii="Century Gothic" w:eastAsia="Century Gothic" w:hAnsi="Century Gothic" w:cs="Times New Roman"/>
        </w:rPr>
      </w:pPr>
    </w:p>
    <w:p w14:paraId="6AD731D3" w14:textId="1DBDD7DC" w:rsidR="007D701C" w:rsidRPr="007D701C" w:rsidRDefault="007D701C" w:rsidP="007D701C">
      <w:pPr>
        <w:rPr>
          <w:rFonts w:ascii="Century Gothic" w:eastAsia="Century Gothic" w:hAnsi="Century Gothic" w:cs="Times New Roman"/>
        </w:rPr>
      </w:pPr>
    </w:p>
    <w:p w14:paraId="6AAEC5AA" w14:textId="5FEBF7AE" w:rsidR="007D701C" w:rsidRPr="007D701C" w:rsidRDefault="007D701C" w:rsidP="007D701C">
      <w:pPr>
        <w:rPr>
          <w:rFonts w:ascii="Century Gothic" w:eastAsia="Century Gothic" w:hAnsi="Century Gothic" w:cs="Times New Roman"/>
        </w:rPr>
      </w:pPr>
    </w:p>
    <w:p w14:paraId="66E6DB9E" w14:textId="28054EC2" w:rsidR="007D701C" w:rsidRDefault="007D701C" w:rsidP="007D701C">
      <w:pPr>
        <w:rPr>
          <w:rFonts w:ascii="Century Gothic" w:eastAsia="Century Gothic" w:hAnsi="Century Gothic" w:cs="Times New Roman"/>
        </w:rPr>
      </w:pPr>
    </w:p>
    <w:p w14:paraId="7394B37E" w14:textId="23697EB0" w:rsidR="007D701C" w:rsidRDefault="007D701C" w:rsidP="007D701C">
      <w:pPr>
        <w:rPr>
          <w:rFonts w:ascii="Century Gothic" w:eastAsia="Century Gothic" w:hAnsi="Century Gothic" w:cs="Times New Roman"/>
        </w:rPr>
      </w:pPr>
    </w:p>
    <w:p w14:paraId="624E58D6" w14:textId="77777777" w:rsidR="007D701C" w:rsidRPr="007D701C" w:rsidRDefault="007D701C" w:rsidP="007D701C">
      <w:pPr>
        <w:rPr>
          <w:rFonts w:ascii="Century Gothic" w:eastAsia="Century Gothic" w:hAnsi="Century Gothic" w:cs="Times New Roman"/>
        </w:rPr>
      </w:pPr>
    </w:p>
    <w:p w14:paraId="212DE627" w14:textId="72B2EC1F" w:rsidR="007D701C" w:rsidRDefault="007D701C" w:rsidP="007D701C">
      <w:pPr>
        <w:rPr>
          <w:rFonts w:ascii="Century Gothic" w:eastAsia="Century Gothic" w:hAnsi="Century Gothic" w:cs="Times New Roman"/>
        </w:rPr>
      </w:pPr>
    </w:p>
    <w:p w14:paraId="02A5BA5F" w14:textId="77777777" w:rsidR="007D701C" w:rsidRDefault="007D701C" w:rsidP="007D701C">
      <w:pPr>
        <w:pStyle w:val="BodyText"/>
        <w:ind w:left="100"/>
        <w:rPr>
          <w:rFonts w:ascii="Gotham Medium" w:hAnsi="Gotham Medium"/>
        </w:rPr>
      </w:pPr>
      <w:r>
        <w:rPr>
          <w:rFonts w:ascii="Gotham Medium" w:hAnsi="Gotham Medium"/>
          <w:color w:val="00B18F"/>
        </w:rPr>
        <w:t>TABLE 12. FORM TO LIST FARMERS’ TOP FIVE MARKETED PRODUCTS (CASH CROPS)</w:t>
      </w:r>
    </w:p>
    <w:p w14:paraId="2AEB886F" w14:textId="77777777" w:rsidR="007D701C" w:rsidRDefault="007D701C" w:rsidP="007D701C">
      <w:pPr>
        <w:pStyle w:val="BodyText"/>
        <w:spacing w:before="100"/>
        <w:ind w:left="100"/>
      </w:pPr>
      <w:r>
        <w:rPr>
          <w:color w:val="231F20"/>
        </w:rPr>
        <w:t>The examples included are for illustration only.</w:t>
      </w:r>
    </w:p>
    <w:p w14:paraId="55194E0E" w14:textId="28DDCD77" w:rsidR="007D701C" w:rsidRDefault="007D701C" w:rsidP="007D701C">
      <w:pPr>
        <w:rPr>
          <w:rFonts w:ascii="Century Gothic" w:eastAsia="Century Gothic" w:hAnsi="Century Gothic" w:cs="Times New Roman"/>
        </w:rPr>
      </w:pPr>
    </w:p>
    <w:p w14:paraId="60200F1E" w14:textId="48F0D747" w:rsidR="007D701C" w:rsidRDefault="007D701C" w:rsidP="007D701C">
      <w:pPr>
        <w:rPr>
          <w:rFonts w:ascii="Century Gothic" w:eastAsia="Century Gothic" w:hAnsi="Century Gothic" w:cs="Times New Roman"/>
        </w:rPr>
      </w:pPr>
    </w:p>
    <w:p w14:paraId="5A7F8F6A" w14:textId="1A7360AF" w:rsidR="007D701C" w:rsidRDefault="007D701C" w:rsidP="007D701C">
      <w:pPr>
        <w:rPr>
          <w:rFonts w:ascii="Century Gothic" w:eastAsia="Century Gothic" w:hAnsi="Century Gothic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43E72693" wp14:editId="573D9F43">
                <wp:simplePos x="0" y="0"/>
                <wp:positionH relativeFrom="page">
                  <wp:posOffset>986590</wp:posOffset>
                </wp:positionH>
                <wp:positionV relativeFrom="paragraph">
                  <wp:posOffset>23729</wp:posOffset>
                </wp:positionV>
                <wp:extent cx="2488565" cy="1870710"/>
                <wp:effectExtent l="0" t="0" r="6985" b="15240"/>
                <wp:wrapTight wrapText="bothSides">
                  <wp:wrapPolygon edited="0">
                    <wp:start x="0" y="0"/>
                    <wp:lineTo x="0" y="21556"/>
                    <wp:lineTo x="21495" y="21556"/>
                    <wp:lineTo x="21495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187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  <w:insideH w:val="single" w:sz="2" w:space="0" w:color="FFFFFF"/>
                                <w:insideV w:val="single" w:sz="2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35"/>
                              <w:gridCol w:w="1968"/>
                            </w:tblGrid>
                            <w:tr w:rsidR="007D701C" w14:paraId="7747FCF5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39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B18F"/>
                                  <w:hideMark/>
                                </w:tcPr>
                                <w:p w14:paraId="15BFB9CF" w14:textId="77777777" w:rsidR="007D701C" w:rsidRDefault="007D701C">
                                  <w:pPr>
                                    <w:pStyle w:val="TableParagraph"/>
                                    <w:spacing w:before="149" w:line="256" w:lineRule="auto"/>
                                    <w:ind w:left="113"/>
                                    <w:rPr>
                                      <w:rFonts w:ascii="Gotham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otham Bold"/>
                                      <w:b/>
                                      <w:color w:val="FFFFFF"/>
                                      <w:sz w:val="18"/>
                                    </w:rPr>
                                    <w:t>PRIORITY BY MEN FARMERS</w:t>
                                  </w:r>
                                </w:p>
                              </w:tc>
                            </w:tr>
                            <w:tr w:rsidR="007D701C" w14:paraId="7EB0B115" w14:textId="77777777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1935" w:type="dxa"/>
                                  <w:tcBorders>
                                    <w:top w:val="single" w:sz="2" w:space="0" w:color="FFFFF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shd w:val="clear" w:color="auto" w:fill="D2EBE3"/>
                                  <w:hideMark/>
                                </w:tcPr>
                                <w:p w14:paraId="1FC03D24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rFonts w:ascii="Gotham Bold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Gotham Bold"/>
                                      <w:b/>
                                      <w:color w:val="231F20"/>
                                      <w:sz w:val="16"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2" w:space="0" w:color="FFFFF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shd w:val="clear" w:color="auto" w:fill="D2EBE3"/>
                                  <w:hideMark/>
                                </w:tcPr>
                                <w:p w14:paraId="2CF6448D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rFonts w:ascii="Gotham Bold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Gotham Bold"/>
                                      <w:b/>
                                      <w:color w:val="231F20"/>
                                      <w:w w:val="95"/>
                                      <w:sz w:val="16"/>
                                    </w:rPr>
                                    <w:t>Where/how sold</w:t>
                                  </w:r>
                                </w:p>
                              </w:tc>
                            </w:tr>
                            <w:tr w:rsidR="007D701C" w14:paraId="3BA47C42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5B8666FE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1 Maize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4E29FB8F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Local market</w:t>
                                  </w:r>
                                </w:p>
                              </w:tc>
                            </w:tr>
                            <w:tr w:rsidR="007D701C" w14:paraId="4E723C59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303FCB9D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2 Sorghum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1A73257F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Local trader</w:t>
                                  </w:r>
                                </w:p>
                              </w:tc>
                            </w:tr>
                            <w:tr w:rsidR="007D701C" w14:paraId="67438D3F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0F81F98D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3 ...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084F5A30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  <w:tr w:rsidR="007D701C" w14:paraId="59CF9403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258E915D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4 ...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696B70B4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  <w:tr w:rsidR="007D701C" w14:paraId="0628112D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935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0B6E2324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5 ...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1B46CCB6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</w:tbl>
                          <w:p w14:paraId="4A27A185" w14:textId="77777777" w:rsidR="007D701C" w:rsidRDefault="007D701C" w:rsidP="007D701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72693" id="Text Box 5" o:spid="_x0000_s1028" type="#_x0000_t202" style="position:absolute;margin-left:77.7pt;margin-top:1.85pt;width:195.95pt;height:147.3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PvtAIAALE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GY4w4qSDEj3SUaM7MaLIZGfoVQpODz246RG2oco2UtXfi/KbQlysG8J39FZKMTSUVMDONzfdZ1cn&#10;HGVAtsNHUcEzZK+FBRpr2ZnUQTIQoEOVnk6VMVRK2AzCOI4WQLGEMz9eekvf1s4l6Xy9l0q/p6JD&#10;xsiwhNJbeHK4V9rQIensYl7jomBta8vf8osNcJx24HG4as4MDVvNn4mXbOJNHDphsNg4oZfnzm2x&#10;Dp1F4S+j/F2+Xuf+L/OuH6YNqyrKzTOzsvzwzyp31PikiZO2lGhZZeAMJSV323Ur0YGAsgv72aTD&#10;ydnNvaRhkwCxvAjJD0LvLkicYhEvnbAIIydZerHj+cldsvDCJMyLy5DuGaf/HhIaMpxEQTSp6Uz6&#10;RWye/V7HRtKOaZgdLesyHJ+cSGo0uOGVLa0mrJ3sZ6kw9M+pgHLPhbaKNSKd5KrH7WhbI5gbYSuq&#10;J5CwFCAw0CnMPTAaIX9gNMAMybD6vieSYtR+4NAGZuDMhpyN7WwQXsLVDGuMJnOtp8G07yXbNYA8&#10;NRoXt9AqNbMiNj01sTg2GMwFG8txhpnB8/zfep0n7eo3AAAA//8DAFBLAwQUAAYACAAAACEA0Vfc&#10;1N8AAAAJAQAADwAAAGRycy9kb3ducmV2LnhtbEyPzU7DMBCE70i8g7VI3KhD0/QnxKkqBCckRBoO&#10;HJ14m0SN1yF22/D2LKdyHM1o5ptsO9lenHH0nSMFj7MIBFLtTEeNgs/y9WENwgdNRveOUMEPetjm&#10;tzeZTo27UIHnfWgEl5BPtYI2hCGV0tctWu1nbkBi7+BGqwPLsZFm1Bcut72cR9FSWt0RL7R6wOcW&#10;6+P+ZBXsvqh46b7fq4/iUHRluYnobXlU6v5u2j2BCDiFaxj+8Bkdcmaq3ImMFz3rJFlwVEG8AsF+&#10;sljFICoF8806Bpln8v+D/BcAAP//AwBQSwECLQAUAAYACAAAACEAtoM4kv4AAADhAQAAEwAAAAAA&#10;AAAAAAAAAAAAAAAAW0NvbnRlbnRfVHlwZXNdLnhtbFBLAQItABQABgAIAAAAIQA4/SH/1gAAAJQB&#10;AAALAAAAAAAAAAAAAAAAAC8BAABfcmVscy8ucmVsc1BLAQItABQABgAIAAAAIQBJr+PvtAIAALEF&#10;AAAOAAAAAAAAAAAAAAAAAC4CAABkcnMvZTJvRG9jLnhtbFBLAQItABQABgAIAAAAIQDRV9zU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  <w:insideH w:val="single" w:sz="2" w:space="0" w:color="FFFFFF"/>
                          <w:insideV w:val="single" w:sz="2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35"/>
                        <w:gridCol w:w="1968"/>
                      </w:tblGrid>
                      <w:tr w:rsidR="007D701C" w14:paraId="7747FCF5" w14:textId="77777777">
                        <w:trPr>
                          <w:trHeight w:val="498"/>
                        </w:trPr>
                        <w:tc>
                          <w:tcPr>
                            <w:tcW w:w="390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B18F"/>
                            <w:hideMark/>
                          </w:tcPr>
                          <w:p w14:paraId="15BFB9CF" w14:textId="77777777" w:rsidR="007D701C" w:rsidRDefault="007D701C">
                            <w:pPr>
                              <w:pStyle w:val="TableParagraph"/>
                              <w:spacing w:before="149" w:line="256" w:lineRule="auto"/>
                              <w:ind w:left="113"/>
                              <w:rPr>
                                <w:rFonts w:ascii="Gotham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otham Bold"/>
                                <w:b/>
                                <w:color w:val="FFFFFF"/>
                                <w:sz w:val="18"/>
                              </w:rPr>
                              <w:t>PRIORITY BY MEN FARMERS</w:t>
                            </w:r>
                          </w:p>
                        </w:tc>
                      </w:tr>
                      <w:tr w:rsidR="007D701C" w14:paraId="7EB0B115" w14:textId="77777777">
                        <w:trPr>
                          <w:trHeight w:hRule="exact" w:val="405"/>
                        </w:trPr>
                        <w:tc>
                          <w:tcPr>
                            <w:tcW w:w="1935" w:type="dxa"/>
                            <w:tcBorders>
                              <w:top w:val="single" w:sz="2" w:space="0" w:color="FFFFF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shd w:val="clear" w:color="auto" w:fill="D2EBE3"/>
                            <w:hideMark/>
                          </w:tcPr>
                          <w:p w14:paraId="1FC03D24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rFonts w:ascii="Gotham Bold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Gotham Bold"/>
                                <w:b/>
                                <w:color w:val="231F20"/>
                                <w:sz w:val="16"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2" w:space="0" w:color="FFFFF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shd w:val="clear" w:color="auto" w:fill="D2EBE3"/>
                            <w:hideMark/>
                          </w:tcPr>
                          <w:p w14:paraId="2CF6448D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rFonts w:ascii="Gotham Bold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Gotham Bold"/>
                                <w:b/>
                                <w:color w:val="231F20"/>
                                <w:w w:val="95"/>
                                <w:sz w:val="16"/>
                              </w:rPr>
                              <w:t>Where/how sold</w:t>
                            </w:r>
                          </w:p>
                        </w:tc>
                      </w:tr>
                      <w:tr w:rsidR="007D701C" w14:paraId="3BA47C42" w14:textId="77777777">
                        <w:trPr>
                          <w:trHeight w:hRule="exact" w:val="408"/>
                        </w:trPr>
                        <w:tc>
                          <w:tcPr>
                            <w:tcW w:w="1935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5B8666FE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 Maize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4E29FB8F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Local market</w:t>
                            </w:r>
                          </w:p>
                        </w:tc>
                      </w:tr>
                      <w:tr w:rsidR="007D701C" w14:paraId="4E723C59" w14:textId="77777777">
                        <w:trPr>
                          <w:trHeight w:hRule="exact" w:val="408"/>
                        </w:trPr>
                        <w:tc>
                          <w:tcPr>
                            <w:tcW w:w="1935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303FCB9D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2 Sorghum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1A73257F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Local trader</w:t>
                            </w:r>
                          </w:p>
                        </w:tc>
                      </w:tr>
                      <w:tr w:rsidR="007D701C" w14:paraId="67438D3F" w14:textId="77777777">
                        <w:trPr>
                          <w:trHeight w:hRule="exact" w:val="408"/>
                        </w:trPr>
                        <w:tc>
                          <w:tcPr>
                            <w:tcW w:w="1935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0F81F98D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3 ...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084F5A30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...</w:t>
                            </w:r>
                          </w:p>
                        </w:tc>
                      </w:tr>
                      <w:tr w:rsidR="007D701C" w14:paraId="59CF9403" w14:textId="77777777">
                        <w:trPr>
                          <w:trHeight w:hRule="exact" w:val="408"/>
                        </w:trPr>
                        <w:tc>
                          <w:tcPr>
                            <w:tcW w:w="1935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258E915D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4 ...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696B70B4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...</w:t>
                            </w:r>
                          </w:p>
                        </w:tc>
                      </w:tr>
                      <w:tr w:rsidR="007D701C" w14:paraId="0628112D" w14:textId="77777777">
                        <w:trPr>
                          <w:trHeight w:hRule="exact" w:val="408"/>
                        </w:trPr>
                        <w:tc>
                          <w:tcPr>
                            <w:tcW w:w="1935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0B6E2324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5 ...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1B46CCB6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...</w:t>
                            </w:r>
                          </w:p>
                        </w:tc>
                      </w:tr>
                    </w:tbl>
                    <w:p w14:paraId="4A27A185" w14:textId="77777777" w:rsidR="007D701C" w:rsidRDefault="007D701C" w:rsidP="007D701C">
                      <w:pPr>
                        <w:pStyle w:val="BodyText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946A84F" wp14:editId="66D8AD25">
                <wp:simplePos x="0" y="0"/>
                <wp:positionH relativeFrom="page">
                  <wp:posOffset>4066072</wp:posOffset>
                </wp:positionH>
                <wp:positionV relativeFrom="paragraph">
                  <wp:posOffset>24063</wp:posOffset>
                </wp:positionV>
                <wp:extent cx="2338705" cy="1870710"/>
                <wp:effectExtent l="0" t="0" r="4445" b="15240"/>
                <wp:wrapTight wrapText="bothSides">
                  <wp:wrapPolygon edited="0">
                    <wp:start x="0" y="0"/>
                    <wp:lineTo x="0" y="21556"/>
                    <wp:lineTo x="21465" y="21556"/>
                    <wp:lineTo x="21465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187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  <w:insideH w:val="single" w:sz="2" w:space="0" w:color="FFFFFF"/>
                                <w:insideV w:val="single" w:sz="2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44"/>
                              <w:gridCol w:w="1823"/>
                            </w:tblGrid>
                            <w:tr w:rsidR="007D701C" w14:paraId="18AFACD1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36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B18F"/>
                                  <w:hideMark/>
                                </w:tcPr>
                                <w:p w14:paraId="66B3BEE8" w14:textId="77777777" w:rsidR="007D701C" w:rsidRDefault="007D701C">
                                  <w:pPr>
                                    <w:pStyle w:val="TableParagraph"/>
                                    <w:spacing w:before="149" w:line="256" w:lineRule="auto"/>
                                    <w:ind w:left="113"/>
                                    <w:rPr>
                                      <w:rFonts w:ascii="Gotham Bol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otham Bold"/>
                                      <w:b/>
                                      <w:color w:val="FFFFFF"/>
                                      <w:w w:val="95"/>
                                      <w:sz w:val="18"/>
                                    </w:rPr>
                                    <w:t>PRIORITY BY WOMEN FARMERS</w:t>
                                  </w:r>
                                </w:p>
                              </w:tc>
                            </w:tr>
                            <w:tr w:rsidR="007D701C" w14:paraId="41F4FFBA" w14:textId="77777777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single" w:sz="2" w:space="0" w:color="FFFFF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shd w:val="clear" w:color="auto" w:fill="D2EBE3"/>
                                  <w:hideMark/>
                                </w:tcPr>
                                <w:p w14:paraId="26857BEF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rFonts w:ascii="Gotham Bold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Gotham Bold"/>
                                      <w:b/>
                                      <w:color w:val="231F20"/>
                                      <w:sz w:val="16"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tcBorders>
                                    <w:top w:val="single" w:sz="2" w:space="0" w:color="FFFFF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shd w:val="clear" w:color="auto" w:fill="D2EBE3"/>
                                  <w:hideMark/>
                                </w:tcPr>
                                <w:p w14:paraId="69F04787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rFonts w:ascii="Gotham Bold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Gotham Bold"/>
                                      <w:b/>
                                      <w:color w:val="231F20"/>
                                      <w:w w:val="95"/>
                                      <w:sz w:val="16"/>
                                    </w:rPr>
                                    <w:t>Where/how sold</w:t>
                                  </w:r>
                                </w:p>
                              </w:tc>
                            </w:tr>
                            <w:tr w:rsidR="007D701C" w14:paraId="07D55158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6F035BCF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1 Milk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6EE5FAD9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Local trader</w:t>
                                  </w:r>
                                </w:p>
                              </w:tc>
                            </w:tr>
                            <w:tr w:rsidR="007D701C" w14:paraId="45609142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1D9E4FD9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2 Tomatoes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5D69F81E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Local trader</w:t>
                                  </w:r>
                                </w:p>
                              </w:tc>
                            </w:tr>
                            <w:tr w:rsidR="007D701C" w14:paraId="684A0F4A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24B15C35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3 ...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432B1ED1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  <w:tr w:rsidR="007D701C" w14:paraId="25365DBD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7C398224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4 ...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45428D5F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  <w:tr w:rsidR="007D701C" w14:paraId="16A53F4B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31B6E88A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5 ...</w:t>
                                  </w:r>
                                </w:p>
                              </w:tc>
                              <w:tc>
                                <w:tcPr>
                                  <w:tcW w:w="1823" w:type="dxa"/>
                                  <w:tcBorders>
                                    <w:top w:val="single" w:sz="4" w:space="0" w:color="00B18F"/>
                                    <w:left w:val="single" w:sz="4" w:space="0" w:color="00B18F"/>
                                    <w:bottom w:val="single" w:sz="4" w:space="0" w:color="00B18F"/>
                                    <w:right w:val="single" w:sz="4" w:space="0" w:color="00B18F"/>
                                  </w:tcBorders>
                                  <w:hideMark/>
                                </w:tcPr>
                                <w:p w14:paraId="5103B78B" w14:textId="77777777" w:rsidR="007D701C" w:rsidRDefault="007D701C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</w:tbl>
                          <w:p w14:paraId="5C79D405" w14:textId="77777777" w:rsidR="007D701C" w:rsidRDefault="007D701C" w:rsidP="007D701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6A84F" id="Text Box 6" o:spid="_x0000_s1029" type="#_x0000_t202" style="position:absolute;margin-left:320.15pt;margin-top:1.9pt;width:184.15pt;height:147.3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7HswIAALE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EcYcdIBRQ901OhWjCgy1Rl6lYLTfQ9ueoRtYNlmqvo7UX5TiItNQ/ie3kgphoaSCqLzzU33ydUJ&#10;RxmQ3fBRVPAMOWhhgcZadqZ0UAwE6MDS45kZE0oJm8FiEa+8JUYlnPlgrnzLnUvS+XovlX5PRYeM&#10;kWEJ1Ft4crxT2oRD0tnFvMZFwdrW0t/yZxvgOO3A43DVnJkwLJs/Ey/Zxts4dMIg2jqhl+fOTbEJ&#10;najwV8t8kW82uf/LvOuHacOqinLzzKwsP/wz5k4anzRx1pYSLasMnAlJyf1u00p0JKDswn626HBy&#10;cXOfh2GLALm8SMkPQu82SJwiildOWIRLJ1l5seP5yW0SeWES5sXzlO4Yp/+eEhoynCyD5aSmS9Av&#10;cvPs9zo3knZMw+xoWZfh+OxEUqPBLa8stZqwdrKflMKEfykF0D0TbRVrRDrJVY+70bbGYm6Enage&#10;QcJSgMBApzD3wGiE/IHRADMkw+r7gUiKUfuBQxuYgTMbcjZ2s0F4CVczrDGazI2eBtOhl2zfAPLU&#10;aFzcQKvUzIrY9NQUxanBYC7YXE4zzAyep//W6zJp178BAAD//wMAUEsDBBQABgAIAAAAIQAiXuGr&#10;3wAAAAoBAAAPAAAAZHJzL2Rvd25yZXYueG1sTI/BTsMwEETvSPyDtUjcqE1bRWnIpqoQnJAQaThw&#10;dJJtYjVeh9htw9/jnuA4mtHMm3w720GcafLGMcLjQoEgblxruEP4rF4fUhA+aG714JgQfsjDtri9&#10;yXXWuguXdN6HTsQS9plG6EMYMyl905PVfuFG4ugd3GR1iHLqZDvpSyy3g1wqlUirDceFXo/03FNz&#10;3J8swu6Lyxfz/V5/lIfSVNVG8VtyRLy/m3dPIALN4S8MV/yIDkVkqt2JWy8GhGStVjGKsIoPrr5S&#10;aQKiRlhu0jXIIpf/LxS/AAAA//8DAFBLAQItABQABgAIAAAAIQC2gziS/gAAAOEBAAATAAAAAAAA&#10;AAAAAAAAAAAAAABbQ29udGVudF9UeXBlc10ueG1sUEsBAi0AFAAGAAgAAAAhADj9If/WAAAAlAEA&#10;AAsAAAAAAAAAAAAAAAAALwEAAF9yZWxzLy5yZWxzUEsBAi0AFAAGAAgAAAAhAMPG3sezAgAAsQUA&#10;AA4AAAAAAAAAAAAAAAAALgIAAGRycy9lMm9Eb2MueG1sUEsBAi0AFAAGAAgAAAAhACJe4av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  <w:insideH w:val="single" w:sz="2" w:space="0" w:color="FFFFFF"/>
                          <w:insideV w:val="single" w:sz="2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44"/>
                        <w:gridCol w:w="1823"/>
                      </w:tblGrid>
                      <w:tr w:rsidR="007D701C" w14:paraId="18AFACD1" w14:textId="77777777">
                        <w:trPr>
                          <w:trHeight w:val="498"/>
                        </w:trPr>
                        <w:tc>
                          <w:tcPr>
                            <w:tcW w:w="36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B18F"/>
                            <w:hideMark/>
                          </w:tcPr>
                          <w:p w14:paraId="66B3BEE8" w14:textId="77777777" w:rsidR="007D701C" w:rsidRDefault="007D701C">
                            <w:pPr>
                              <w:pStyle w:val="TableParagraph"/>
                              <w:spacing w:before="149" w:line="256" w:lineRule="auto"/>
                              <w:ind w:left="113"/>
                              <w:rPr>
                                <w:rFonts w:ascii="Gotham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otham Bold"/>
                                <w:b/>
                                <w:color w:val="FFFFFF"/>
                                <w:w w:val="95"/>
                                <w:sz w:val="18"/>
                              </w:rPr>
                              <w:t>PRIORITY BY WOMEN FARMERS</w:t>
                            </w:r>
                          </w:p>
                        </w:tc>
                      </w:tr>
                      <w:tr w:rsidR="007D701C" w14:paraId="41F4FFBA" w14:textId="77777777">
                        <w:trPr>
                          <w:trHeight w:hRule="exact" w:val="405"/>
                        </w:trPr>
                        <w:tc>
                          <w:tcPr>
                            <w:tcW w:w="1844" w:type="dxa"/>
                            <w:tcBorders>
                              <w:top w:val="single" w:sz="2" w:space="0" w:color="FFFFF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shd w:val="clear" w:color="auto" w:fill="D2EBE3"/>
                            <w:hideMark/>
                          </w:tcPr>
                          <w:p w14:paraId="26857BEF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rFonts w:ascii="Gotham Bold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Gotham Bold"/>
                                <w:b/>
                                <w:color w:val="231F20"/>
                                <w:sz w:val="16"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1823" w:type="dxa"/>
                            <w:tcBorders>
                              <w:top w:val="single" w:sz="2" w:space="0" w:color="FFFFF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shd w:val="clear" w:color="auto" w:fill="D2EBE3"/>
                            <w:hideMark/>
                          </w:tcPr>
                          <w:p w14:paraId="69F04787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rFonts w:ascii="Gotham Bold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Gotham Bold"/>
                                <w:b/>
                                <w:color w:val="231F20"/>
                                <w:w w:val="95"/>
                                <w:sz w:val="16"/>
                              </w:rPr>
                              <w:t>Where/how sold</w:t>
                            </w:r>
                          </w:p>
                        </w:tc>
                      </w:tr>
                      <w:tr w:rsidR="007D701C" w14:paraId="07D55158" w14:textId="77777777">
                        <w:trPr>
                          <w:trHeight w:hRule="exact" w:val="408"/>
                        </w:trPr>
                        <w:tc>
                          <w:tcPr>
                            <w:tcW w:w="1844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6F035BCF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 Milk</w:t>
                            </w:r>
                          </w:p>
                        </w:tc>
                        <w:tc>
                          <w:tcPr>
                            <w:tcW w:w="1823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6EE5FAD9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Local trader</w:t>
                            </w:r>
                          </w:p>
                        </w:tc>
                      </w:tr>
                      <w:tr w:rsidR="007D701C" w14:paraId="45609142" w14:textId="77777777">
                        <w:trPr>
                          <w:trHeight w:hRule="exact" w:val="408"/>
                        </w:trPr>
                        <w:tc>
                          <w:tcPr>
                            <w:tcW w:w="1844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1D9E4FD9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2 Tomatoes</w:t>
                            </w:r>
                          </w:p>
                        </w:tc>
                        <w:tc>
                          <w:tcPr>
                            <w:tcW w:w="1823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5D69F81E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Local trader</w:t>
                            </w:r>
                          </w:p>
                        </w:tc>
                      </w:tr>
                      <w:tr w:rsidR="007D701C" w14:paraId="684A0F4A" w14:textId="77777777">
                        <w:trPr>
                          <w:trHeight w:hRule="exact" w:val="408"/>
                        </w:trPr>
                        <w:tc>
                          <w:tcPr>
                            <w:tcW w:w="1844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24B15C35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3 ...</w:t>
                            </w:r>
                          </w:p>
                        </w:tc>
                        <w:tc>
                          <w:tcPr>
                            <w:tcW w:w="1823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432B1ED1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...</w:t>
                            </w:r>
                          </w:p>
                        </w:tc>
                      </w:tr>
                      <w:tr w:rsidR="007D701C" w14:paraId="25365DBD" w14:textId="77777777">
                        <w:trPr>
                          <w:trHeight w:hRule="exact" w:val="408"/>
                        </w:trPr>
                        <w:tc>
                          <w:tcPr>
                            <w:tcW w:w="1844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7C398224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4 ...</w:t>
                            </w:r>
                          </w:p>
                        </w:tc>
                        <w:tc>
                          <w:tcPr>
                            <w:tcW w:w="1823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45428D5F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...</w:t>
                            </w:r>
                          </w:p>
                        </w:tc>
                      </w:tr>
                      <w:tr w:rsidR="007D701C" w14:paraId="16A53F4B" w14:textId="77777777">
                        <w:trPr>
                          <w:trHeight w:hRule="exact" w:val="408"/>
                        </w:trPr>
                        <w:tc>
                          <w:tcPr>
                            <w:tcW w:w="1844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31B6E88A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5 ...</w:t>
                            </w:r>
                          </w:p>
                        </w:tc>
                        <w:tc>
                          <w:tcPr>
                            <w:tcW w:w="1823" w:type="dxa"/>
                            <w:tcBorders>
                              <w:top w:val="single" w:sz="4" w:space="0" w:color="00B18F"/>
                              <w:left w:val="single" w:sz="4" w:space="0" w:color="00B18F"/>
                              <w:bottom w:val="single" w:sz="4" w:space="0" w:color="00B18F"/>
                              <w:right w:val="single" w:sz="4" w:space="0" w:color="00B18F"/>
                            </w:tcBorders>
                            <w:hideMark/>
                          </w:tcPr>
                          <w:p w14:paraId="5103B78B" w14:textId="77777777" w:rsidR="007D701C" w:rsidRDefault="007D701C">
                            <w:pPr>
                              <w:pStyle w:val="TableParagraph"/>
                              <w:spacing w:line="256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...</w:t>
                            </w:r>
                          </w:p>
                        </w:tc>
                      </w:tr>
                    </w:tbl>
                    <w:p w14:paraId="5C79D405" w14:textId="77777777" w:rsidR="007D701C" w:rsidRDefault="007D701C" w:rsidP="007D701C">
                      <w:pPr>
                        <w:pStyle w:val="BodyText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0F3DC9EA" w14:textId="3E9A9264" w:rsidR="007D701C" w:rsidRPr="007D701C" w:rsidRDefault="007D701C" w:rsidP="007D701C">
      <w:pPr>
        <w:rPr>
          <w:rFonts w:ascii="Century Gothic" w:eastAsia="Century Gothic" w:hAnsi="Century Gothic" w:cs="Times New Roman"/>
        </w:rPr>
      </w:pPr>
    </w:p>
    <w:p w14:paraId="2225616E" w14:textId="77777777" w:rsidR="007D701C" w:rsidRPr="007D701C" w:rsidRDefault="007D701C" w:rsidP="007D701C">
      <w:pPr>
        <w:rPr>
          <w:rFonts w:ascii="Century Gothic" w:eastAsia="Century Gothic" w:hAnsi="Century Gothic" w:cs="Times New Roman"/>
        </w:rPr>
      </w:pPr>
    </w:p>
    <w:p w14:paraId="159B7D54" w14:textId="5802A9EB" w:rsidR="007D701C" w:rsidRPr="007D701C" w:rsidRDefault="007D701C" w:rsidP="007D701C">
      <w:pPr>
        <w:rPr>
          <w:rFonts w:ascii="Century Gothic" w:eastAsia="Century Gothic" w:hAnsi="Century Gothic" w:cs="Times New Roman"/>
        </w:rPr>
      </w:pPr>
    </w:p>
    <w:p w14:paraId="3D200335" w14:textId="09558CF4" w:rsidR="007D701C" w:rsidRPr="007D701C" w:rsidRDefault="007D701C" w:rsidP="007D701C">
      <w:pPr>
        <w:rPr>
          <w:rFonts w:ascii="Century Gothic" w:eastAsia="Century Gothic" w:hAnsi="Century Gothic" w:cs="Times New Roman"/>
        </w:rPr>
      </w:pPr>
    </w:p>
    <w:p w14:paraId="65F6DA6E" w14:textId="72D539C2" w:rsidR="007D701C" w:rsidRPr="007D701C" w:rsidRDefault="007D701C" w:rsidP="007D701C">
      <w:pPr>
        <w:rPr>
          <w:rFonts w:ascii="Century Gothic" w:eastAsia="Century Gothic" w:hAnsi="Century Gothic" w:cs="Times New Roman"/>
        </w:rPr>
      </w:pPr>
    </w:p>
    <w:p w14:paraId="475385AF" w14:textId="7644F5F1" w:rsidR="007D701C" w:rsidRPr="007D701C" w:rsidRDefault="007D701C" w:rsidP="007D701C">
      <w:pPr>
        <w:rPr>
          <w:rFonts w:ascii="Century Gothic" w:eastAsia="Century Gothic" w:hAnsi="Century Gothic" w:cs="Times New Roman"/>
        </w:rPr>
      </w:pPr>
    </w:p>
    <w:p w14:paraId="27640505" w14:textId="5750E5DA" w:rsidR="007D701C" w:rsidRDefault="007D701C" w:rsidP="007D701C">
      <w:pPr>
        <w:rPr>
          <w:rFonts w:ascii="Century Gothic" w:eastAsia="Century Gothic" w:hAnsi="Century Gothic" w:cs="Times New Roman"/>
        </w:rPr>
      </w:pPr>
    </w:p>
    <w:p w14:paraId="01AF2110" w14:textId="77777777" w:rsidR="007D701C" w:rsidRDefault="007D701C" w:rsidP="007D701C">
      <w:pPr>
        <w:pStyle w:val="BodyText"/>
        <w:ind w:left="100"/>
        <w:rPr>
          <w:rFonts w:ascii="Gotham Medium" w:hAnsi="Gotham Medium"/>
        </w:rPr>
      </w:pPr>
      <w:r>
        <w:rPr>
          <w:rFonts w:ascii="Gotham Medium" w:hAnsi="Gotham Medium"/>
          <w:color w:val="00B18F"/>
        </w:rPr>
        <w:t>TABLE 13. COMPARING MEN’S AND WOMEN’S MARKETED (CASH CROP) PRIORITIES</w:t>
      </w:r>
    </w:p>
    <w:p w14:paraId="369407C1" w14:textId="77777777" w:rsidR="007D701C" w:rsidRDefault="007D701C" w:rsidP="007D701C">
      <w:pPr>
        <w:pStyle w:val="BodyText"/>
        <w:spacing w:before="100"/>
        <w:ind w:left="100"/>
      </w:pPr>
      <w:r>
        <w:rPr>
          <w:color w:val="231F20"/>
        </w:rPr>
        <w:t>The examples included are for illustration only.</w:t>
      </w:r>
    </w:p>
    <w:p w14:paraId="558EB296" w14:textId="67FA3FA5" w:rsidR="007D701C" w:rsidRDefault="007D701C" w:rsidP="007D701C">
      <w:pPr>
        <w:rPr>
          <w:rFonts w:ascii="Century Gothic" w:eastAsia="Century Gothic" w:hAnsi="Century Gothic" w:cs="Times New Roman"/>
        </w:rPr>
      </w:pPr>
    </w:p>
    <w:tbl>
      <w:tblPr>
        <w:tblW w:w="0" w:type="auto"/>
        <w:tblInd w:w="100" w:type="dxa"/>
        <w:tblBorders>
          <w:top w:val="single" w:sz="4" w:space="0" w:color="00B18F"/>
          <w:left w:val="single" w:sz="4" w:space="0" w:color="00B18F"/>
          <w:bottom w:val="single" w:sz="4" w:space="0" w:color="00B18F"/>
          <w:right w:val="single" w:sz="4" w:space="0" w:color="00B18F"/>
          <w:insideH w:val="single" w:sz="4" w:space="0" w:color="00B18F"/>
          <w:insideV w:val="single" w:sz="4" w:space="0" w:color="00B1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1767"/>
        <w:gridCol w:w="1885"/>
        <w:gridCol w:w="1883"/>
      </w:tblGrid>
      <w:tr w:rsidR="007D701C" w14:paraId="190CBFDD" w14:textId="77777777" w:rsidTr="007D701C">
        <w:trPr>
          <w:trHeight w:hRule="exact" w:val="910"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14:paraId="22BC853E" w14:textId="77777777" w:rsidR="007D701C" w:rsidRDefault="007D701C">
            <w:pPr>
              <w:pStyle w:val="TableParagraph"/>
              <w:spacing w:before="6"/>
              <w:ind w:left="0"/>
              <w:rPr>
                <w:sz w:val="29"/>
              </w:rPr>
            </w:pPr>
          </w:p>
          <w:p w14:paraId="35505EE3" w14:textId="77777777" w:rsidR="007D701C" w:rsidRDefault="007D701C">
            <w:pPr>
              <w:pStyle w:val="TableParagraph"/>
              <w:spacing w:before="0"/>
              <w:ind w:left="113"/>
              <w:rPr>
                <w:rFonts w:ascii="Gotham Bold"/>
                <w:b/>
                <w:sz w:val="18"/>
              </w:rPr>
            </w:pPr>
            <w:r>
              <w:rPr>
                <w:rFonts w:ascii="Gotham Bold"/>
                <w:b/>
                <w:color w:val="FFFFFF"/>
                <w:w w:val="95"/>
                <w:sz w:val="18"/>
              </w:rPr>
              <w:t>SELECTED PRODUCT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14:paraId="6754E941" w14:textId="77777777" w:rsidR="007D701C" w:rsidRDefault="007D701C">
            <w:pPr>
              <w:pStyle w:val="TableParagraph"/>
              <w:spacing w:before="2"/>
              <w:ind w:left="0"/>
            </w:pPr>
          </w:p>
          <w:p w14:paraId="3F8544B2" w14:textId="77777777" w:rsidR="007D701C" w:rsidRDefault="007D701C">
            <w:pPr>
              <w:pStyle w:val="TableParagraph"/>
              <w:spacing w:before="0" w:line="200" w:lineRule="exact"/>
              <w:ind w:left="197" w:right="182" w:firstLine="81"/>
              <w:rPr>
                <w:rFonts w:ascii="Gotham Bold"/>
                <w:b/>
                <w:sz w:val="18"/>
              </w:rPr>
            </w:pPr>
            <w:r>
              <w:rPr>
                <w:rFonts w:ascii="Gotham Bold"/>
                <w:b/>
                <w:color w:val="FFFFFF"/>
                <w:sz w:val="18"/>
              </w:rPr>
              <w:t xml:space="preserve">PRIORITY BY </w:t>
            </w:r>
            <w:r>
              <w:rPr>
                <w:rFonts w:ascii="Gotham Bold"/>
                <w:b/>
                <w:color w:val="FFFFFF"/>
                <w:w w:val="95"/>
                <w:sz w:val="18"/>
              </w:rPr>
              <w:t>MEN FARMERS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  <w:hideMark/>
          </w:tcPr>
          <w:p w14:paraId="76A93195" w14:textId="77777777" w:rsidR="007D701C" w:rsidRDefault="007D701C">
            <w:pPr>
              <w:pStyle w:val="TableParagraph"/>
              <w:spacing w:before="166" w:line="200" w:lineRule="exact"/>
              <w:ind w:left="405" w:right="403"/>
              <w:jc w:val="center"/>
              <w:rPr>
                <w:rFonts w:ascii="Gotham Bold"/>
                <w:b/>
                <w:sz w:val="18"/>
              </w:rPr>
            </w:pPr>
            <w:r>
              <w:rPr>
                <w:rFonts w:ascii="Gotham Bold"/>
                <w:b/>
                <w:color w:val="FFFFFF"/>
                <w:sz w:val="18"/>
              </w:rPr>
              <w:t xml:space="preserve">PRIORITY </w:t>
            </w:r>
            <w:r>
              <w:rPr>
                <w:rFonts w:ascii="Gotham Bold"/>
                <w:b/>
                <w:color w:val="FFFFFF"/>
                <w:w w:val="95"/>
                <w:sz w:val="18"/>
              </w:rPr>
              <w:t xml:space="preserve">BY WOMEN </w:t>
            </w:r>
            <w:r>
              <w:rPr>
                <w:rFonts w:ascii="Gotham Bold"/>
                <w:b/>
                <w:color w:val="FFFFFF"/>
                <w:sz w:val="18"/>
              </w:rPr>
              <w:t>FARMERS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14:paraId="53E027ED" w14:textId="77777777" w:rsidR="007D701C" w:rsidRDefault="007D701C">
            <w:pPr>
              <w:pStyle w:val="TableParagraph"/>
              <w:spacing w:before="2"/>
              <w:ind w:left="0"/>
            </w:pPr>
          </w:p>
          <w:p w14:paraId="5968803E" w14:textId="77777777" w:rsidR="007D701C" w:rsidRDefault="007D701C">
            <w:pPr>
              <w:pStyle w:val="TableParagraph"/>
              <w:spacing w:before="0" w:line="200" w:lineRule="exact"/>
              <w:ind w:left="491" w:right="479" w:firstLine="2"/>
              <w:rPr>
                <w:rFonts w:ascii="Gotham Bold"/>
                <w:b/>
                <w:sz w:val="18"/>
              </w:rPr>
            </w:pPr>
            <w:r>
              <w:rPr>
                <w:rFonts w:ascii="Gotham Bold"/>
                <w:b/>
                <w:color w:val="FFFFFF"/>
                <w:w w:val="95"/>
                <w:sz w:val="18"/>
              </w:rPr>
              <w:t>OVERALL PRIORITY</w:t>
            </w:r>
          </w:p>
        </w:tc>
      </w:tr>
      <w:tr w:rsidR="007D701C" w14:paraId="759455C3" w14:textId="77777777" w:rsidTr="007D701C">
        <w:trPr>
          <w:trHeight w:hRule="exact" w:val="427"/>
        </w:trPr>
        <w:tc>
          <w:tcPr>
            <w:tcW w:w="2261" w:type="dxa"/>
            <w:tcBorders>
              <w:top w:val="nil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hideMark/>
          </w:tcPr>
          <w:p w14:paraId="192945FF" w14:textId="77777777" w:rsidR="007D701C" w:rsidRDefault="007D701C">
            <w:pPr>
              <w:pStyle w:val="TableParagraph"/>
              <w:spacing w:before="54"/>
              <w:rPr>
                <w:sz w:val="16"/>
              </w:rPr>
            </w:pPr>
            <w:r>
              <w:rPr>
                <w:color w:val="231F20"/>
                <w:sz w:val="16"/>
              </w:rPr>
              <w:t>Maize</w:t>
            </w:r>
          </w:p>
        </w:tc>
        <w:tc>
          <w:tcPr>
            <w:tcW w:w="1767" w:type="dxa"/>
            <w:tcBorders>
              <w:top w:val="nil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hideMark/>
          </w:tcPr>
          <w:p w14:paraId="5F6F10C4" w14:textId="77777777" w:rsidR="007D701C" w:rsidRDefault="007D701C">
            <w:pPr>
              <w:pStyle w:val="TableParagraph"/>
              <w:spacing w:before="54"/>
              <w:ind w:left="849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1885" w:type="dxa"/>
            <w:tcBorders>
              <w:top w:val="nil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hideMark/>
          </w:tcPr>
          <w:p w14:paraId="42E313D5" w14:textId="77777777" w:rsidR="007D701C" w:rsidRDefault="007D701C">
            <w:pPr>
              <w:pStyle w:val="TableParagraph"/>
              <w:spacing w:before="54"/>
              <w:ind w:left="888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1883" w:type="dxa"/>
            <w:tcBorders>
              <w:top w:val="nil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hideMark/>
          </w:tcPr>
          <w:p w14:paraId="1C7CAA0C" w14:textId="77777777" w:rsidR="007D701C" w:rsidRDefault="007D701C">
            <w:pPr>
              <w:pStyle w:val="TableParagraph"/>
              <w:spacing w:before="54"/>
              <w:ind w:left="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</w:tr>
      <w:tr w:rsidR="007D701C" w14:paraId="67B154F9" w14:textId="77777777" w:rsidTr="007D701C">
        <w:trPr>
          <w:trHeight w:hRule="exact" w:val="427"/>
        </w:trPr>
        <w:tc>
          <w:tcPr>
            <w:tcW w:w="2261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hideMark/>
          </w:tcPr>
          <w:p w14:paraId="56AB1E03" w14:textId="77777777" w:rsidR="007D701C" w:rsidRDefault="007D701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Sorghum</w:t>
            </w:r>
          </w:p>
        </w:tc>
        <w:tc>
          <w:tcPr>
            <w:tcW w:w="1767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hideMark/>
          </w:tcPr>
          <w:p w14:paraId="7DAB42CF" w14:textId="77777777" w:rsidR="007D701C" w:rsidRDefault="007D701C">
            <w:pPr>
              <w:pStyle w:val="TableParagraph"/>
              <w:ind w:left="829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1885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hideMark/>
          </w:tcPr>
          <w:p w14:paraId="2E2F0AB8" w14:textId="77777777" w:rsidR="007D701C" w:rsidRDefault="007D701C">
            <w:pPr>
              <w:pStyle w:val="TableParagraph"/>
              <w:ind w:left="883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1883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hideMark/>
          </w:tcPr>
          <w:p w14:paraId="5DBAF0B6" w14:textId="77777777" w:rsidR="007D701C" w:rsidRDefault="007D701C">
            <w:pPr>
              <w:pStyle w:val="TableParagraph"/>
              <w:ind w:left="794" w:right="79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3.5</w:t>
            </w:r>
          </w:p>
        </w:tc>
      </w:tr>
      <w:tr w:rsidR="007D701C" w14:paraId="1387496D" w14:textId="77777777" w:rsidTr="007D701C">
        <w:trPr>
          <w:trHeight w:hRule="exact" w:val="427"/>
        </w:trPr>
        <w:tc>
          <w:tcPr>
            <w:tcW w:w="2261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hideMark/>
          </w:tcPr>
          <w:p w14:paraId="1915D303" w14:textId="77777777" w:rsidR="007D701C" w:rsidRDefault="007D701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Milk</w:t>
            </w:r>
          </w:p>
        </w:tc>
        <w:tc>
          <w:tcPr>
            <w:tcW w:w="1767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hideMark/>
          </w:tcPr>
          <w:p w14:paraId="754CEBE9" w14:textId="77777777" w:rsidR="007D701C" w:rsidRDefault="007D701C">
            <w:pPr>
              <w:pStyle w:val="TableParagraph"/>
              <w:ind w:left="830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1885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hideMark/>
          </w:tcPr>
          <w:p w14:paraId="230330F9" w14:textId="77777777" w:rsidR="007D701C" w:rsidRDefault="007D701C">
            <w:pPr>
              <w:pStyle w:val="TableParagraph"/>
              <w:ind w:left="908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1883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hideMark/>
          </w:tcPr>
          <w:p w14:paraId="4C7A8684" w14:textId="77777777" w:rsidR="007D701C" w:rsidRDefault="007D701C">
            <w:pPr>
              <w:pStyle w:val="TableParagraph"/>
              <w:ind w:left="794" w:right="79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1.5</w:t>
            </w:r>
          </w:p>
        </w:tc>
      </w:tr>
      <w:tr w:rsidR="007D701C" w14:paraId="0D4290C4" w14:textId="77777777" w:rsidTr="007D701C">
        <w:trPr>
          <w:trHeight w:hRule="exact" w:val="427"/>
        </w:trPr>
        <w:tc>
          <w:tcPr>
            <w:tcW w:w="2261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hideMark/>
          </w:tcPr>
          <w:p w14:paraId="48189B69" w14:textId="77777777" w:rsidR="007D701C" w:rsidRDefault="007D701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Tomatoes</w:t>
            </w:r>
          </w:p>
        </w:tc>
        <w:tc>
          <w:tcPr>
            <w:tcW w:w="1767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hideMark/>
          </w:tcPr>
          <w:p w14:paraId="730EE98D" w14:textId="77777777" w:rsidR="007D701C" w:rsidRDefault="007D701C">
            <w:pPr>
              <w:pStyle w:val="TableParagraph"/>
              <w:ind w:left="829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1885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hideMark/>
          </w:tcPr>
          <w:p w14:paraId="1E22C155" w14:textId="77777777" w:rsidR="007D701C" w:rsidRDefault="007D701C">
            <w:pPr>
              <w:pStyle w:val="TableParagraph"/>
              <w:ind w:left="889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1883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hideMark/>
          </w:tcPr>
          <w:p w14:paraId="365F9E24" w14:textId="77777777" w:rsidR="007D701C" w:rsidRDefault="007D701C">
            <w:pPr>
              <w:pStyle w:val="TableParagraph"/>
              <w:ind w:left="794" w:right="79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3.5</w:t>
            </w:r>
          </w:p>
        </w:tc>
      </w:tr>
      <w:tr w:rsidR="007D701C" w14:paraId="4470E8BB" w14:textId="77777777" w:rsidTr="007D701C">
        <w:trPr>
          <w:trHeight w:hRule="exact" w:val="427"/>
        </w:trPr>
        <w:tc>
          <w:tcPr>
            <w:tcW w:w="2261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hideMark/>
          </w:tcPr>
          <w:p w14:paraId="4DB85FD5" w14:textId="77777777" w:rsidR="007D701C" w:rsidRDefault="007D701C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Beans</w:t>
            </w:r>
          </w:p>
        </w:tc>
        <w:tc>
          <w:tcPr>
            <w:tcW w:w="1767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hideMark/>
          </w:tcPr>
          <w:p w14:paraId="354143CC" w14:textId="77777777" w:rsidR="007D701C" w:rsidRDefault="007D701C">
            <w:pPr>
              <w:pStyle w:val="TableParagraph"/>
              <w:ind w:left="824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</w:p>
        </w:tc>
        <w:tc>
          <w:tcPr>
            <w:tcW w:w="1885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hideMark/>
          </w:tcPr>
          <w:p w14:paraId="23D2C5A6" w14:textId="77777777" w:rsidR="007D701C" w:rsidRDefault="007D701C">
            <w:pPr>
              <w:pStyle w:val="TableParagraph"/>
              <w:ind w:left="888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1883" w:type="dxa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hideMark/>
          </w:tcPr>
          <w:p w14:paraId="67F5314B" w14:textId="77777777" w:rsidR="007D701C" w:rsidRDefault="007D701C">
            <w:pPr>
              <w:pStyle w:val="TableParagraph"/>
              <w:ind w:left="794" w:right="79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4.5</w:t>
            </w:r>
          </w:p>
        </w:tc>
      </w:tr>
    </w:tbl>
    <w:p w14:paraId="0C4FC55D" w14:textId="77777777" w:rsidR="00652CF5" w:rsidRDefault="00652CF5" w:rsidP="007D701C">
      <w:pPr>
        <w:pStyle w:val="BodyText"/>
        <w:rPr>
          <w:rFonts w:ascii="Century Gothic" w:eastAsia="Century Gothic" w:hAnsi="Century Gothic" w:cs="Times New Roman"/>
          <w:sz w:val="22"/>
          <w:szCs w:val="22"/>
        </w:rPr>
      </w:pPr>
    </w:p>
    <w:p w14:paraId="6A9FB7F8" w14:textId="138FBCEE" w:rsidR="007D701C" w:rsidRDefault="00652CF5" w:rsidP="007D701C">
      <w:pPr>
        <w:pStyle w:val="BodyText"/>
      </w:pPr>
      <w:r>
        <w:rPr>
          <w:color w:val="231F20"/>
        </w:rPr>
        <w:t>In</w:t>
      </w:r>
      <w:r w:rsidR="007D701C">
        <w:rPr>
          <w:color w:val="231F20"/>
        </w:rPr>
        <w:t xml:space="preserve"> this example, the highest-priority product overall is milk.</w:t>
      </w:r>
    </w:p>
    <w:p w14:paraId="73B22473" w14:textId="662C5057" w:rsidR="007D701C" w:rsidRPr="007D701C" w:rsidRDefault="007D701C" w:rsidP="007D701C">
      <w:pPr>
        <w:rPr>
          <w:rFonts w:ascii="Century Gothic" w:eastAsia="Century Gothic" w:hAnsi="Century Gothic" w:cs="Times New Roman"/>
        </w:rPr>
      </w:pPr>
    </w:p>
    <w:p w14:paraId="29FA7B01" w14:textId="77777777" w:rsidR="007D701C" w:rsidRPr="007D701C" w:rsidRDefault="007D701C" w:rsidP="007D701C">
      <w:pPr>
        <w:rPr>
          <w:rFonts w:ascii="Century Gothic" w:eastAsia="Century Gothic" w:hAnsi="Century Gothic" w:cs="Times New Roman"/>
        </w:rPr>
      </w:pPr>
    </w:p>
    <w:p w14:paraId="00397E41" w14:textId="77777777" w:rsidR="007D701C" w:rsidRPr="007D701C" w:rsidRDefault="007D701C" w:rsidP="007D701C">
      <w:pPr>
        <w:rPr>
          <w:rFonts w:ascii="Century Gothic" w:eastAsia="Century Gothic" w:hAnsi="Century Gothic" w:cs="Times New Roman"/>
        </w:rPr>
      </w:pPr>
    </w:p>
    <w:p w14:paraId="2DE33C1A" w14:textId="38AD2E2C" w:rsidR="007D701C" w:rsidRDefault="007D701C" w:rsidP="007D701C">
      <w:pPr>
        <w:rPr>
          <w:rFonts w:ascii="Century Gothic" w:eastAsia="Century Gothic" w:hAnsi="Century Gothic" w:cs="Times New Roman"/>
        </w:rPr>
      </w:pPr>
    </w:p>
    <w:p w14:paraId="66D12E6B" w14:textId="01EE9E55" w:rsidR="007D701C" w:rsidRDefault="007D701C" w:rsidP="007D701C">
      <w:pPr>
        <w:rPr>
          <w:rFonts w:ascii="Century Gothic" w:eastAsia="Century Gothic" w:hAnsi="Century Gothic" w:cs="Times New Roman"/>
        </w:rPr>
      </w:pPr>
    </w:p>
    <w:p w14:paraId="3A3CE617" w14:textId="6910AFB6" w:rsidR="007D701C" w:rsidRPr="007D701C" w:rsidRDefault="007D701C" w:rsidP="007D701C">
      <w:pPr>
        <w:rPr>
          <w:rFonts w:ascii="Century Gothic" w:eastAsia="Century Gothic" w:hAnsi="Century Gothic" w:cs="Times New Roman"/>
        </w:rPr>
      </w:pPr>
    </w:p>
    <w:sectPr w:rsidR="007D701C" w:rsidRPr="007D7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a, Hillary" w:date="2017-08-11T10:29:00Z" w:initials="MH">
    <w:p w14:paraId="6A3BC9E8" w14:textId="111759E6" w:rsidR="001C494F" w:rsidRDefault="001C494F">
      <w:pPr>
        <w:pStyle w:val="CommentText"/>
      </w:pPr>
      <w:r>
        <w:rPr>
          <w:rStyle w:val="CommentReference"/>
        </w:rPr>
        <w:annotationRef/>
      </w:r>
      <w:r>
        <w:t>Seems to make sense to draw up large versions of the tables before the exercise to fill in with farmers. Should we add this to the prep?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3BC9E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 Medium">
    <w:altName w:val="Arial"/>
    <w:charset w:val="00"/>
    <w:family w:val="modern"/>
    <w:pitch w:val="variable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03F0"/>
    <w:multiLevelType w:val="hybridMultilevel"/>
    <w:tmpl w:val="E6D07436"/>
    <w:lvl w:ilvl="0" w:tplc="CBD8C534">
      <w:numFmt w:val="bullet"/>
      <w:lvlText w:val="•"/>
      <w:lvlJc w:val="left"/>
      <w:pPr>
        <w:ind w:left="1080" w:hanging="72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58AF"/>
    <w:multiLevelType w:val="hybridMultilevel"/>
    <w:tmpl w:val="6D4455EC"/>
    <w:lvl w:ilvl="0" w:tplc="CCB4976C">
      <w:start w:val="1"/>
      <w:numFmt w:val="decimal"/>
      <w:lvlText w:val="%1."/>
      <w:lvlJc w:val="left"/>
      <w:pPr>
        <w:ind w:left="360" w:hanging="360"/>
      </w:pPr>
      <w:rPr>
        <w:b/>
        <w:color w:val="00B18F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24002"/>
    <w:multiLevelType w:val="hybridMultilevel"/>
    <w:tmpl w:val="AFD0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7082F"/>
    <w:multiLevelType w:val="hybridMultilevel"/>
    <w:tmpl w:val="B9740C38"/>
    <w:lvl w:ilvl="0" w:tplc="27F6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a, Hillary">
    <w15:presenceInfo w15:providerId="AD" w15:userId="S-1-5-21-3838168289-4251368734-66841819-41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D"/>
    <w:rsid w:val="000034BA"/>
    <w:rsid w:val="000354B3"/>
    <w:rsid w:val="000659A9"/>
    <w:rsid w:val="0009125E"/>
    <w:rsid w:val="0009294C"/>
    <w:rsid w:val="000A13D3"/>
    <w:rsid w:val="000B11C9"/>
    <w:rsid w:val="000D49EF"/>
    <w:rsid w:val="000F311C"/>
    <w:rsid w:val="00143DF7"/>
    <w:rsid w:val="001C3C38"/>
    <w:rsid w:val="001C494F"/>
    <w:rsid w:val="001C6636"/>
    <w:rsid w:val="002063E7"/>
    <w:rsid w:val="002137E6"/>
    <w:rsid w:val="002206A5"/>
    <w:rsid w:val="00234D74"/>
    <w:rsid w:val="0025421B"/>
    <w:rsid w:val="002C5584"/>
    <w:rsid w:val="002E38C6"/>
    <w:rsid w:val="0031326B"/>
    <w:rsid w:val="003355F3"/>
    <w:rsid w:val="003A70A3"/>
    <w:rsid w:val="003D3B53"/>
    <w:rsid w:val="003D7BFE"/>
    <w:rsid w:val="003F5F49"/>
    <w:rsid w:val="00404729"/>
    <w:rsid w:val="00421C6A"/>
    <w:rsid w:val="00443236"/>
    <w:rsid w:val="004469CF"/>
    <w:rsid w:val="00452E3E"/>
    <w:rsid w:val="00464F22"/>
    <w:rsid w:val="004662EE"/>
    <w:rsid w:val="00487385"/>
    <w:rsid w:val="004B7EF0"/>
    <w:rsid w:val="004C2DA0"/>
    <w:rsid w:val="0052040E"/>
    <w:rsid w:val="00542672"/>
    <w:rsid w:val="00560182"/>
    <w:rsid w:val="005633BA"/>
    <w:rsid w:val="0056662C"/>
    <w:rsid w:val="0057381E"/>
    <w:rsid w:val="005E4478"/>
    <w:rsid w:val="0060341F"/>
    <w:rsid w:val="006106B1"/>
    <w:rsid w:val="00634CAE"/>
    <w:rsid w:val="0065212B"/>
    <w:rsid w:val="00652CF5"/>
    <w:rsid w:val="006605B4"/>
    <w:rsid w:val="00692CDA"/>
    <w:rsid w:val="006A2BD8"/>
    <w:rsid w:val="006B21BB"/>
    <w:rsid w:val="006C57A3"/>
    <w:rsid w:val="006D1DBF"/>
    <w:rsid w:val="006E6FA1"/>
    <w:rsid w:val="007206C4"/>
    <w:rsid w:val="00744CBD"/>
    <w:rsid w:val="00755882"/>
    <w:rsid w:val="007D701C"/>
    <w:rsid w:val="007E0445"/>
    <w:rsid w:val="007F3DAD"/>
    <w:rsid w:val="0080063C"/>
    <w:rsid w:val="00813C63"/>
    <w:rsid w:val="00814462"/>
    <w:rsid w:val="00876782"/>
    <w:rsid w:val="0088181C"/>
    <w:rsid w:val="008A0DD8"/>
    <w:rsid w:val="008A616C"/>
    <w:rsid w:val="008E3B3F"/>
    <w:rsid w:val="00922DE7"/>
    <w:rsid w:val="00936A5F"/>
    <w:rsid w:val="009823E9"/>
    <w:rsid w:val="00993FA9"/>
    <w:rsid w:val="009D7DD6"/>
    <w:rsid w:val="009E5052"/>
    <w:rsid w:val="009F5602"/>
    <w:rsid w:val="00A06377"/>
    <w:rsid w:val="00A21EDC"/>
    <w:rsid w:val="00A26D66"/>
    <w:rsid w:val="00A33EB3"/>
    <w:rsid w:val="00A37D60"/>
    <w:rsid w:val="00A76F8B"/>
    <w:rsid w:val="00A77697"/>
    <w:rsid w:val="00A92ABA"/>
    <w:rsid w:val="00AE1175"/>
    <w:rsid w:val="00B134AC"/>
    <w:rsid w:val="00B21260"/>
    <w:rsid w:val="00B23EB6"/>
    <w:rsid w:val="00B3545D"/>
    <w:rsid w:val="00B7686E"/>
    <w:rsid w:val="00B81E8D"/>
    <w:rsid w:val="00BB5AFE"/>
    <w:rsid w:val="00BD0CC4"/>
    <w:rsid w:val="00BE4B4D"/>
    <w:rsid w:val="00BE754E"/>
    <w:rsid w:val="00C228A5"/>
    <w:rsid w:val="00C276C7"/>
    <w:rsid w:val="00C553F8"/>
    <w:rsid w:val="00CA4C10"/>
    <w:rsid w:val="00D27FF1"/>
    <w:rsid w:val="00D4342E"/>
    <w:rsid w:val="00D745C0"/>
    <w:rsid w:val="00D867A8"/>
    <w:rsid w:val="00DC5445"/>
    <w:rsid w:val="00DE0063"/>
    <w:rsid w:val="00DE0EF8"/>
    <w:rsid w:val="00E13545"/>
    <w:rsid w:val="00E47BF3"/>
    <w:rsid w:val="00E6510B"/>
    <w:rsid w:val="00EB04ED"/>
    <w:rsid w:val="00EB2431"/>
    <w:rsid w:val="00EC39CF"/>
    <w:rsid w:val="00EC63EC"/>
    <w:rsid w:val="00EC6B16"/>
    <w:rsid w:val="00F5559C"/>
    <w:rsid w:val="00F61537"/>
    <w:rsid w:val="00F652BD"/>
    <w:rsid w:val="00F67260"/>
    <w:rsid w:val="00F7739D"/>
    <w:rsid w:val="00F8413C"/>
    <w:rsid w:val="00F9606C"/>
    <w:rsid w:val="00FB250C"/>
    <w:rsid w:val="00FC4CE0"/>
    <w:rsid w:val="00F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ABF1"/>
  <w15:chartTrackingRefBased/>
  <w15:docId w15:val="{831B6330-DF6A-46AA-99F0-341006D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52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652BD"/>
    <w:pPr>
      <w:widowControl w:val="0"/>
      <w:autoSpaceDE w:val="0"/>
      <w:autoSpaceDN w:val="0"/>
      <w:spacing w:after="0" w:line="240" w:lineRule="auto"/>
    </w:pPr>
    <w:rPr>
      <w:rFonts w:ascii="Gotham Book" w:eastAsia="Gotham Book" w:hAnsi="Gotham Book" w:cs="Gotham Book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652BD"/>
    <w:rPr>
      <w:rFonts w:ascii="Gotham Book" w:eastAsia="Gotham Book" w:hAnsi="Gotham Book" w:cs="Gotham Book"/>
      <w:sz w:val="18"/>
      <w:szCs w:val="18"/>
    </w:rPr>
  </w:style>
  <w:style w:type="paragraph" w:styleId="ListParagraph">
    <w:name w:val="List Paragraph"/>
    <w:basedOn w:val="Normal"/>
    <w:uiPriority w:val="1"/>
    <w:qFormat/>
    <w:rsid w:val="00F652BD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F652BD"/>
    <w:pPr>
      <w:widowControl w:val="0"/>
      <w:autoSpaceDE w:val="0"/>
      <w:autoSpaceDN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5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2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B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D701C"/>
    <w:pPr>
      <w:widowControl w:val="0"/>
      <w:autoSpaceDE w:val="0"/>
      <w:autoSpaceDN w:val="0"/>
      <w:spacing w:before="49" w:after="0" w:line="240" w:lineRule="auto"/>
      <w:ind w:left="74"/>
    </w:pPr>
    <w:rPr>
      <w:rFonts w:ascii="Gotham Book" w:eastAsia="Gotham Book" w:hAnsi="Gotham Book" w:cs="Gotham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Mara, Hillary</dc:creator>
  <cp:keywords/>
  <dc:description/>
  <cp:lastModifiedBy>Mara, Hillary</cp:lastModifiedBy>
  <cp:revision>5</cp:revision>
  <dcterms:created xsi:type="dcterms:W3CDTF">2017-08-11T14:13:00Z</dcterms:created>
  <dcterms:modified xsi:type="dcterms:W3CDTF">2017-08-11T14:30:00Z</dcterms:modified>
</cp:coreProperties>
</file>