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0D921226" w:rsidR="00F652BD" w:rsidRDefault="002525F7"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13A</w:t>
      </w:r>
      <w:r w:rsidR="00F652BD">
        <w:rPr>
          <w:rFonts w:ascii="Century Gothic" w:hAnsi="Century Gothic"/>
          <w:b/>
          <w:color w:val="00B18F"/>
          <w:sz w:val="28"/>
          <w:szCs w:val="28"/>
        </w:rPr>
        <w:t>.</w:t>
      </w:r>
      <w:r w:rsidR="003D4601">
        <w:rPr>
          <w:rFonts w:ascii="Century Gothic" w:hAnsi="Century Gothic"/>
          <w:b/>
          <w:color w:val="00B18F"/>
          <w:sz w:val="28"/>
          <w:szCs w:val="28"/>
        </w:rPr>
        <w:t xml:space="preserve"> </w:t>
      </w:r>
      <w:r>
        <w:rPr>
          <w:rFonts w:ascii="Century Gothic" w:hAnsi="Century Gothic"/>
          <w:b/>
          <w:color w:val="00B18F"/>
          <w:sz w:val="28"/>
          <w:szCs w:val="28"/>
        </w:rPr>
        <w:t>VISIONING</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C59ABFF" w14:textId="77777777" w:rsidR="00E6373F" w:rsidRDefault="005632C5" w:rsidP="008D5AF3">
            <w:pPr>
              <w:pStyle w:val="ListParagraph"/>
              <w:numPr>
                <w:ilvl w:val="0"/>
                <w:numId w:val="1"/>
              </w:numPr>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Set a desired future for their enterprise</w:t>
            </w:r>
          </w:p>
          <w:p w14:paraId="095A48F3" w14:textId="1AA5221E" w:rsidR="005632C5" w:rsidRPr="008D5AF3" w:rsidRDefault="005632C5" w:rsidP="008D5AF3">
            <w:pPr>
              <w:pStyle w:val="ListParagraph"/>
              <w:numPr>
                <w:ilvl w:val="0"/>
                <w:numId w:val="1"/>
              </w:numPr>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Identify the steps they need to take to reach this desired situation</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285A701F" w14:textId="7E6DD171" w:rsidR="008817A7" w:rsidRDefault="007D6887" w:rsidP="006106B1">
            <w:pPr>
              <w:numPr>
                <w:ilvl w:val="0"/>
                <w:numId w:val="2"/>
              </w:numPr>
              <w:tabs>
                <w:tab w:val="left" w:pos="1191"/>
              </w:tabs>
              <w:spacing w:after="120" w:line="240" w:lineRule="auto"/>
              <w:ind w:left="360"/>
              <w:rPr>
                <w:rFonts w:ascii="Century Gothic" w:eastAsia="Century Gothic" w:hAnsi="Century Gothic" w:cs="Century Gothic"/>
              </w:rPr>
            </w:pPr>
            <w:r>
              <w:rPr>
                <w:rFonts w:ascii="Century Gothic" w:eastAsia="Century Gothic" w:hAnsi="Century Gothic" w:cs="Century Gothic"/>
              </w:rPr>
              <w:t>Flip chart, marker pens</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1D219B03" w:rsidR="00E6373F" w:rsidRPr="008A6B0E" w:rsidRDefault="008A6B0E" w:rsidP="008A6B0E">
            <w:pPr>
              <w:pStyle w:val="ListParagraph"/>
              <w:numPr>
                <w:ilvl w:val="0"/>
                <w:numId w:val="3"/>
              </w:numPr>
              <w:rPr>
                <w:rFonts w:ascii="Century Gothic" w:hAnsi="Century Gothic"/>
                <w:color w:val="231F20"/>
              </w:rPr>
            </w:pPr>
            <w:r w:rsidRPr="008A6B0E">
              <w:rPr>
                <w:rFonts w:ascii="Century Gothic" w:hAnsi="Century Gothic"/>
                <w:color w:val="231F20"/>
              </w:rPr>
              <w:t>A long-term goal for the enterprise, and a series of concrete steps to achieve this goal</w:t>
            </w:r>
            <w:r>
              <w:rPr>
                <w:rFonts w:ascii="Century Gothic" w:hAnsi="Century Gothic"/>
                <w:color w:val="231F20"/>
              </w:rPr>
              <w:t>.</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24E204FA" w14:textId="7AC21F50" w:rsidR="008817A7" w:rsidRPr="008817A7" w:rsidRDefault="008A6B0E" w:rsidP="008817A7">
            <w:pPr>
              <w:numPr>
                <w:ilvl w:val="0"/>
                <w:numId w:val="12"/>
              </w:numPr>
              <w:tabs>
                <w:tab w:val="left" w:pos="1191"/>
              </w:tabs>
              <w:spacing w:after="120" w:line="240" w:lineRule="auto"/>
              <w:rPr>
                <w:rFonts w:ascii="Century Gothic" w:eastAsia="Century Gothic" w:hAnsi="Century Gothic" w:cs="Century Gothic"/>
                <w:color w:val="231F20"/>
                <w:w w:val="110"/>
              </w:rPr>
            </w:pPr>
            <w:r>
              <w:rPr>
                <w:rFonts w:ascii="Century Gothic" w:eastAsia="Century Gothic" w:hAnsi="Century Gothic" w:cs="Century Gothic"/>
                <w:color w:val="231F20"/>
                <w:w w:val="110"/>
              </w:rPr>
              <w:t>2</w:t>
            </w:r>
            <w:r w:rsidR="007C5E61">
              <w:rPr>
                <w:rFonts w:ascii="Century Gothic" w:eastAsia="Century Gothic" w:hAnsi="Century Gothic" w:cs="Century Gothic"/>
                <w:color w:val="231F20"/>
                <w:w w:val="110"/>
              </w:rPr>
              <w:t xml:space="preserve"> </w:t>
            </w:r>
            <w:r w:rsidR="00D759F3">
              <w:rPr>
                <w:rFonts w:ascii="Century Gothic" w:eastAsia="Century Gothic" w:hAnsi="Century Gothic" w:cs="Century Gothic"/>
                <w:color w:val="231F20"/>
                <w:w w:val="110"/>
              </w:rPr>
              <w:t>hours</w:t>
            </w:r>
          </w:p>
          <w:p w14:paraId="5A8EC985" w14:textId="612DC97C" w:rsidR="008817A7" w:rsidRPr="008817A7" w:rsidRDefault="008817A7">
            <w:pPr>
              <w:tabs>
                <w:tab w:val="left" w:pos="1191"/>
              </w:tabs>
              <w:spacing w:after="120" w:line="240" w:lineRule="auto"/>
              <w:rPr>
                <w:rFonts w:ascii="Century Gothic" w:eastAsia="Century Gothic" w:hAnsi="Century Gothic" w:cs="Century Gothic"/>
                <w:color w:val="231F20"/>
                <w:w w:val="110"/>
              </w:rPr>
            </w:pP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50B8F75B" w14:textId="13490DFD" w:rsidR="008817A7" w:rsidRPr="007C5E61" w:rsidRDefault="008A6B0E" w:rsidP="008D5AF3">
            <w:pPr>
              <w:pStyle w:val="ListParagraph"/>
              <w:numPr>
                <w:ilvl w:val="0"/>
                <w:numId w:val="15"/>
              </w:numPr>
              <w:spacing w:after="120" w:line="240" w:lineRule="auto"/>
              <w:ind w:right="-89"/>
              <w:rPr>
                <w:rFonts w:ascii="Century Gothic" w:hAnsi="Century Gothic"/>
                <w:color w:val="231F20"/>
              </w:rPr>
            </w:pPr>
            <w:commentRangeStart w:id="0"/>
            <w:r>
              <w:rPr>
                <w:rFonts w:ascii="Century Gothic" w:hAnsi="Century Gothic"/>
                <w:color w:val="231F20"/>
              </w:rPr>
              <w:t>None</w:t>
            </w:r>
            <w:commentRangeEnd w:id="0"/>
            <w:r>
              <w:rPr>
                <w:rStyle w:val="CommentReference"/>
              </w:rPr>
              <w:commentReference w:id="0"/>
            </w:r>
          </w:p>
        </w:tc>
      </w:tr>
    </w:tbl>
    <w:p w14:paraId="22CC1675" w14:textId="3278D750" w:rsidR="008D5AF3" w:rsidRDefault="008A6B0E" w:rsidP="008D5AF3">
      <w:pPr>
        <w:widowControl w:val="0"/>
        <w:autoSpaceDE w:val="0"/>
        <w:autoSpaceDN w:val="0"/>
        <w:spacing w:after="0" w:line="240" w:lineRule="auto"/>
        <w:rPr>
          <w:rFonts w:ascii="Century Gothic" w:hAnsi="Century Gothic"/>
          <w:i/>
          <w:sz w:val="18"/>
          <w:szCs w:val="18"/>
        </w:rPr>
      </w:pPr>
      <w:r w:rsidRPr="008A6B0E">
        <w:rPr>
          <w:rFonts w:ascii="Century Gothic" w:hAnsi="Century Gothic"/>
          <w:i/>
          <w:sz w:val="18"/>
          <w:szCs w:val="18"/>
        </w:rPr>
        <w:t>Through visioning, the farmers imagine what they would like their enterprise to be like in the long term, then decide what steps to take in the short term to achieve this.</w:t>
      </w:r>
    </w:p>
    <w:p w14:paraId="60E8D474" w14:textId="77777777" w:rsidR="008A6B0E" w:rsidRDefault="008A6B0E" w:rsidP="008D5AF3">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5134C6B8" w14:textId="3591A42A" w:rsidR="008A6B0E" w:rsidRPr="008A6B0E" w:rsidRDefault="008A6B0E" w:rsidP="008A6B0E">
      <w:pPr>
        <w:pStyle w:val="ListParagraph"/>
        <w:numPr>
          <w:ilvl w:val="0"/>
          <w:numId w:val="5"/>
        </w:numPr>
        <w:spacing w:line="240" w:lineRule="auto"/>
        <w:contextualSpacing w:val="0"/>
        <w:rPr>
          <w:rFonts w:ascii="Century Gothic" w:eastAsia="Century Gothic" w:hAnsi="Century Gothic" w:cs="Times New Roman"/>
        </w:rPr>
      </w:pPr>
      <w:r w:rsidRPr="008A6B0E">
        <w:rPr>
          <w:rFonts w:ascii="Century Gothic" w:eastAsia="Century Gothic" w:hAnsi="Century Gothic" w:cs="Times New Roman"/>
        </w:rPr>
        <w:t xml:space="preserve">Ask the farmers </w:t>
      </w:r>
      <w:r>
        <w:rPr>
          <w:rFonts w:ascii="Century Gothic" w:eastAsia="Century Gothic" w:hAnsi="Century Gothic" w:cs="Times New Roman"/>
        </w:rPr>
        <w:t>to summarize their current pro</w:t>
      </w:r>
      <w:r w:rsidRPr="008A6B0E">
        <w:rPr>
          <w:rFonts w:ascii="Century Gothic" w:eastAsia="Century Gothic" w:hAnsi="Century Gothic" w:cs="Times New Roman"/>
        </w:rPr>
        <w:t>duction situation (type and amount of product produced), their postharvest handling (drying, storage, packaging) and marketing activities (buyers, sales agreements), and the business services (input s</w:t>
      </w:r>
      <w:r>
        <w:rPr>
          <w:rFonts w:ascii="Century Gothic" w:eastAsia="Century Gothic" w:hAnsi="Century Gothic" w:cs="Times New Roman"/>
        </w:rPr>
        <w:t>uppliers, microfinance institu</w:t>
      </w:r>
      <w:r w:rsidRPr="008A6B0E">
        <w:rPr>
          <w:rFonts w:ascii="Century Gothic" w:eastAsia="Century Gothic" w:hAnsi="Century Gothic" w:cs="Times New Roman"/>
        </w:rPr>
        <w:t>tions, etc.) they currently use. Summarize these on a sheet of paper u</w:t>
      </w:r>
      <w:r>
        <w:rPr>
          <w:rFonts w:ascii="Century Gothic" w:eastAsia="Century Gothic" w:hAnsi="Century Gothic" w:cs="Times New Roman"/>
        </w:rPr>
        <w:t>nder the headings “produc</w:t>
      </w:r>
      <w:r w:rsidRPr="008A6B0E">
        <w:rPr>
          <w:rFonts w:ascii="Century Gothic" w:eastAsia="Century Gothic" w:hAnsi="Century Gothic" w:cs="Times New Roman"/>
        </w:rPr>
        <w:t>tion,” “postharvest,” “marketing,” and “business services.”</w:t>
      </w:r>
    </w:p>
    <w:p w14:paraId="70B861E0" w14:textId="77777777" w:rsidR="008A6B0E" w:rsidRPr="008A6B0E" w:rsidRDefault="008A6B0E" w:rsidP="008A6B0E">
      <w:pPr>
        <w:pStyle w:val="ListParagraph"/>
        <w:numPr>
          <w:ilvl w:val="0"/>
          <w:numId w:val="5"/>
        </w:numPr>
        <w:spacing w:line="240" w:lineRule="auto"/>
        <w:contextualSpacing w:val="0"/>
        <w:rPr>
          <w:rFonts w:ascii="Century Gothic" w:eastAsia="Century Gothic" w:hAnsi="Century Gothic" w:cs="Times New Roman"/>
        </w:rPr>
      </w:pPr>
      <w:r w:rsidRPr="008A6B0E">
        <w:rPr>
          <w:rFonts w:ascii="Century Gothic" w:eastAsia="Century Gothic" w:hAnsi="Century Gothic" w:cs="Times New Roman"/>
        </w:rPr>
        <w:t>Ask the farmers to imagine what they would like their enterprise to be like in the long term, in 10 or 15 years’ time. What will they be producing? How much of the product, and at what price? How will they be producing it? How will they market it, and who will they sell it to? List these goals on a second sheet of paper under the same headings.</w:t>
      </w:r>
    </w:p>
    <w:p w14:paraId="234B1D46" w14:textId="038522EC" w:rsidR="008A6B0E" w:rsidRDefault="008A6B0E" w:rsidP="008A6B0E">
      <w:pPr>
        <w:pStyle w:val="ListParagraph"/>
        <w:numPr>
          <w:ilvl w:val="0"/>
          <w:numId w:val="5"/>
        </w:numPr>
        <w:spacing w:line="240" w:lineRule="auto"/>
        <w:contextualSpacing w:val="0"/>
        <w:rPr>
          <w:rFonts w:ascii="Century Gothic" w:eastAsia="Century Gothic" w:hAnsi="Century Gothic" w:cs="Times New Roman"/>
        </w:rPr>
      </w:pPr>
      <w:r>
        <w:rPr>
          <w:rFonts w:ascii="Century Gothic" w:eastAsia="Century Gothic" w:hAnsi="Century Gothic" w:cs="Times New Roman"/>
        </w:rPr>
        <w:t>Ask them to think of the long-term activities the will need to do in order to reach this goal. For example, will they need to bring more land into cultivation? Install irrigation? Expand the group membership? Build a processing shed or storage warehouse? Get a loan from the bank? List these activities on another sheet of paper.</w:t>
      </w:r>
    </w:p>
    <w:p w14:paraId="7D9FDCE6" w14:textId="752E4B22" w:rsidR="008A6B0E" w:rsidRPr="008A6B0E" w:rsidRDefault="008A6B0E" w:rsidP="008A6B0E">
      <w:pPr>
        <w:pStyle w:val="ListParagraph"/>
        <w:numPr>
          <w:ilvl w:val="0"/>
          <w:numId w:val="5"/>
        </w:numPr>
        <w:spacing w:line="240" w:lineRule="auto"/>
        <w:contextualSpacing w:val="0"/>
        <w:rPr>
          <w:rFonts w:ascii="Century Gothic" w:eastAsia="Century Gothic" w:hAnsi="Century Gothic" w:cs="Times New Roman"/>
        </w:rPr>
      </w:pPr>
      <w:r w:rsidRPr="008A6B0E">
        <w:rPr>
          <w:rFonts w:ascii="Century Gothic" w:eastAsia="Century Gothic" w:hAnsi="Century Gothic" w:cs="Times New Roman"/>
        </w:rPr>
        <w:t>Ask the farmers to repeat</w:t>
      </w:r>
      <w:r>
        <w:rPr>
          <w:rFonts w:ascii="Century Gothic" w:eastAsia="Century Gothic" w:hAnsi="Century Gothic" w:cs="Times New Roman"/>
        </w:rPr>
        <w:t xml:space="preserve"> this exercise, but this time</w:t>
      </w:r>
      <w:r w:rsidRPr="008A6B0E">
        <w:rPr>
          <w:rFonts w:ascii="Century Gothic" w:eastAsia="Century Gothic" w:hAnsi="Century Gothic" w:cs="Times New Roman"/>
        </w:rPr>
        <w:t xml:space="preserve"> think of activities in the medium term– say, 5 years from now. Get them to be more specific and realistic about their suggestions. Their suggestions should lead them towards the long-term goals they have just set out. Record their answers on another sheet of paper.</w:t>
      </w:r>
    </w:p>
    <w:p w14:paraId="78EA525F" w14:textId="3E3788C0" w:rsidR="008A6B0E" w:rsidRPr="008A6B0E" w:rsidRDefault="008A6B0E" w:rsidP="008A6B0E">
      <w:pPr>
        <w:pStyle w:val="ListParagraph"/>
        <w:numPr>
          <w:ilvl w:val="0"/>
          <w:numId w:val="5"/>
        </w:numPr>
        <w:spacing w:line="240" w:lineRule="auto"/>
        <w:contextualSpacing w:val="0"/>
        <w:rPr>
          <w:rFonts w:ascii="Century Gothic" w:eastAsia="Century Gothic" w:hAnsi="Century Gothic" w:cs="Times New Roman"/>
        </w:rPr>
      </w:pPr>
      <w:r w:rsidRPr="008A6B0E">
        <w:rPr>
          <w:rFonts w:ascii="Century Gothic" w:eastAsia="Century Gothic" w:hAnsi="Century Gothic" w:cs="Times New Roman"/>
        </w:rPr>
        <w:t xml:space="preserve">Now </w:t>
      </w:r>
      <w:r>
        <w:rPr>
          <w:rFonts w:ascii="Century Gothic" w:eastAsia="Century Gothic" w:hAnsi="Century Gothic" w:cs="Times New Roman"/>
        </w:rPr>
        <w:t>ask</w:t>
      </w:r>
      <w:r w:rsidRPr="008A6B0E">
        <w:rPr>
          <w:rFonts w:ascii="Century Gothic" w:eastAsia="Century Gothic" w:hAnsi="Century Gothic" w:cs="Times New Roman"/>
        </w:rPr>
        <w:t xml:space="preserve"> them to repeat the exercise for short- term activities, to</w:t>
      </w:r>
      <w:r>
        <w:rPr>
          <w:rFonts w:ascii="Century Gothic" w:eastAsia="Century Gothic" w:hAnsi="Century Gothic" w:cs="Times New Roman"/>
        </w:rPr>
        <w:t xml:space="preserve"> do in the next year or produc</w:t>
      </w:r>
      <w:r w:rsidRPr="008A6B0E">
        <w:rPr>
          <w:rFonts w:ascii="Century Gothic" w:eastAsia="Century Gothic" w:hAnsi="Century Gothic" w:cs="Times New Roman"/>
        </w:rPr>
        <w:t>tion cycle. This time they should be very specific and realistic about what activities they will undertake, who will do what and when, and what types of support they will need. Record their ideas on another sheet of paper.</w:t>
      </w:r>
    </w:p>
    <w:p w14:paraId="5066F93A" w14:textId="0E6E30C6" w:rsidR="008A6B0E" w:rsidRPr="008A6B0E" w:rsidRDefault="008A6B0E" w:rsidP="008A6B0E">
      <w:pPr>
        <w:pStyle w:val="ListParagraph"/>
        <w:numPr>
          <w:ilvl w:val="0"/>
          <w:numId w:val="5"/>
        </w:numPr>
        <w:spacing w:line="240" w:lineRule="auto"/>
        <w:contextualSpacing w:val="0"/>
        <w:rPr>
          <w:rFonts w:ascii="Century Gothic" w:eastAsia="Century Gothic" w:hAnsi="Century Gothic" w:cs="Times New Roman"/>
        </w:rPr>
      </w:pPr>
      <w:r w:rsidRPr="008A6B0E">
        <w:rPr>
          <w:rFonts w:ascii="Century Gothic" w:eastAsia="Century Gothic" w:hAnsi="Century Gothic" w:cs="Times New Roman"/>
        </w:rPr>
        <w:lastRenderedPageBreak/>
        <w:t>Mark which activities they can do themselves with their existin</w:t>
      </w:r>
      <w:r>
        <w:rPr>
          <w:rFonts w:ascii="Century Gothic" w:eastAsia="Century Gothic" w:hAnsi="Century Gothic" w:cs="Times New Roman"/>
        </w:rPr>
        <w:t>g resources, and which will re</w:t>
      </w:r>
      <w:r w:rsidRPr="008A6B0E">
        <w:rPr>
          <w:rFonts w:ascii="Century Gothic" w:eastAsia="Century Gothic" w:hAnsi="Century Gothic" w:cs="Times New Roman"/>
        </w:rPr>
        <w:t>quire external support.</w:t>
      </w:r>
    </w:p>
    <w:p w14:paraId="3FCCE101" w14:textId="2CF11558" w:rsidR="00507092" w:rsidRDefault="008A6B0E" w:rsidP="00507092">
      <w:pPr>
        <w:pStyle w:val="ListParagraph"/>
        <w:numPr>
          <w:ilvl w:val="0"/>
          <w:numId w:val="5"/>
        </w:numPr>
        <w:spacing w:line="240" w:lineRule="auto"/>
        <w:contextualSpacing w:val="0"/>
        <w:rPr>
          <w:rFonts w:ascii="Century Gothic" w:eastAsia="Century Gothic" w:hAnsi="Century Gothic" w:cs="Times New Roman"/>
        </w:rPr>
      </w:pPr>
      <w:r w:rsidRPr="008A6B0E">
        <w:rPr>
          <w:rFonts w:ascii="Century Gothic" w:eastAsia="Century Gothic" w:hAnsi="Century Gothic" w:cs="Times New Roman"/>
        </w:rPr>
        <w:t>Summarize the results of the discussions and notes in Table 47.</w:t>
      </w:r>
    </w:p>
    <w:p w14:paraId="37CC9BD3" w14:textId="77777777" w:rsidR="008A6B0E" w:rsidRPr="008A6B0E" w:rsidRDefault="008A6B0E" w:rsidP="008A6B0E">
      <w:pPr>
        <w:pStyle w:val="ListParagraph"/>
        <w:spacing w:line="240" w:lineRule="auto"/>
        <w:ind w:left="360"/>
        <w:contextualSpacing w:val="0"/>
        <w:rPr>
          <w:rFonts w:ascii="Century Gothic" w:eastAsia="Century Gothic" w:hAnsi="Century Gothic" w:cs="Times New Roman"/>
        </w:rPr>
      </w:pPr>
    </w:p>
    <w:p w14:paraId="12044A16" w14:textId="46B1F31B" w:rsidR="0044470E" w:rsidRPr="0044470E" w:rsidRDefault="00507092" w:rsidP="0044470E">
      <w:pPr>
        <w:spacing w:line="240" w:lineRule="auto"/>
        <w:rPr>
          <w:rFonts w:ascii="Century Gothic" w:eastAsia="Century Gothic" w:hAnsi="Century Gothic" w:cs="Century Gothic"/>
          <w:i/>
          <w:color w:val="00B18F"/>
          <w:sz w:val="24"/>
          <w:szCs w:val="24"/>
        </w:rPr>
      </w:pPr>
      <w:r>
        <w:rPr>
          <w:rFonts w:ascii="Century Gothic" w:eastAsia="Century Gothic" w:hAnsi="Century Gothic" w:cs="Century Gothic"/>
          <w:i/>
          <w:color w:val="00B18F"/>
          <w:sz w:val="24"/>
          <w:szCs w:val="24"/>
        </w:rPr>
        <w:t>QUESTIONS TO STIMULATE DISCUSSION</w:t>
      </w:r>
    </w:p>
    <w:p w14:paraId="1F93AB56" w14:textId="77777777" w:rsidR="008A6B0E" w:rsidRPr="008A6B0E" w:rsidRDefault="008A6B0E" w:rsidP="008A6B0E">
      <w:pPr>
        <w:widowControl w:val="0"/>
        <w:autoSpaceDE w:val="0"/>
        <w:autoSpaceDN w:val="0"/>
        <w:spacing w:line="240" w:lineRule="auto"/>
        <w:ind w:right="1282"/>
        <w:rPr>
          <w:rFonts w:ascii="Century Gothic" w:eastAsia="Century Gothic" w:hAnsi="Century Gothic" w:cs="Times New Roman"/>
          <w:b/>
        </w:rPr>
      </w:pPr>
      <w:r w:rsidRPr="008A6B0E">
        <w:rPr>
          <w:rFonts w:ascii="Century Gothic" w:eastAsia="Century Gothic" w:hAnsi="Century Gothic" w:cs="Times New Roman"/>
          <w:b/>
        </w:rPr>
        <w:t>Production</w:t>
      </w:r>
    </w:p>
    <w:p w14:paraId="7F20C047" w14:textId="77777777" w:rsidR="008A6B0E" w:rsidRPr="0024298E" w:rsidRDefault="008A6B0E" w:rsidP="0024298E">
      <w:pPr>
        <w:pStyle w:val="ListParagraph"/>
        <w:widowControl w:val="0"/>
        <w:numPr>
          <w:ilvl w:val="0"/>
          <w:numId w:val="15"/>
        </w:numPr>
        <w:autoSpaceDE w:val="0"/>
        <w:autoSpaceDN w:val="0"/>
        <w:spacing w:line="240" w:lineRule="auto"/>
        <w:ind w:right="1282"/>
        <w:rPr>
          <w:rFonts w:ascii="Century Gothic" w:eastAsia="Century Gothic" w:hAnsi="Century Gothic" w:cs="Times New Roman"/>
        </w:rPr>
      </w:pPr>
      <w:r w:rsidRPr="0024298E">
        <w:rPr>
          <w:rFonts w:ascii="Century Gothic" w:eastAsia="Century Gothic" w:hAnsi="Century Gothic" w:cs="Times New Roman"/>
        </w:rPr>
        <w:t>What area of land will each farmer plant? How many animals will each farmer keep?</w:t>
      </w:r>
    </w:p>
    <w:p w14:paraId="35BC6501" w14:textId="33F5A88F" w:rsidR="008A6B0E" w:rsidRPr="0024298E" w:rsidRDefault="008A6B0E" w:rsidP="0024298E">
      <w:pPr>
        <w:pStyle w:val="ListParagraph"/>
        <w:widowControl w:val="0"/>
        <w:numPr>
          <w:ilvl w:val="0"/>
          <w:numId w:val="15"/>
        </w:numPr>
        <w:autoSpaceDE w:val="0"/>
        <w:autoSpaceDN w:val="0"/>
        <w:spacing w:line="240" w:lineRule="auto"/>
        <w:ind w:right="1282"/>
        <w:rPr>
          <w:rFonts w:ascii="Century Gothic" w:eastAsia="Century Gothic" w:hAnsi="Century Gothic" w:cs="Times New Roman"/>
        </w:rPr>
      </w:pPr>
      <w:r w:rsidRPr="0024298E">
        <w:rPr>
          <w:rFonts w:ascii="Century Gothic" w:eastAsia="Century Gothic" w:hAnsi="Century Gothic" w:cs="Times New Roman"/>
        </w:rPr>
        <w:t>What tools and equipment will we use?</w:t>
      </w:r>
    </w:p>
    <w:p w14:paraId="177B94A8" w14:textId="3AE455AF" w:rsidR="008A6B0E" w:rsidRPr="0024298E" w:rsidRDefault="008A6B0E" w:rsidP="0024298E">
      <w:pPr>
        <w:pStyle w:val="ListParagraph"/>
        <w:widowControl w:val="0"/>
        <w:numPr>
          <w:ilvl w:val="0"/>
          <w:numId w:val="15"/>
        </w:numPr>
        <w:autoSpaceDE w:val="0"/>
        <w:autoSpaceDN w:val="0"/>
        <w:spacing w:line="240" w:lineRule="auto"/>
        <w:ind w:right="1282"/>
        <w:rPr>
          <w:rFonts w:ascii="Century Gothic" w:eastAsia="Century Gothic" w:hAnsi="Century Gothic" w:cs="Times New Roman"/>
        </w:rPr>
      </w:pPr>
      <w:r w:rsidRPr="0024298E">
        <w:rPr>
          <w:rFonts w:ascii="Century Gothic" w:eastAsia="Century Gothic" w:hAnsi="Century Gothic" w:cs="Times New Roman"/>
        </w:rPr>
        <w:t>When do we nee</w:t>
      </w:r>
      <w:r w:rsidR="0024298E" w:rsidRPr="0024298E">
        <w:rPr>
          <w:rFonts w:ascii="Century Gothic" w:eastAsia="Century Gothic" w:hAnsi="Century Gothic" w:cs="Times New Roman"/>
        </w:rPr>
        <w:t>d to plant crops (or breed ani</w:t>
      </w:r>
      <w:r w:rsidRPr="0024298E">
        <w:rPr>
          <w:rFonts w:ascii="Century Gothic" w:eastAsia="Century Gothic" w:hAnsi="Century Gothic" w:cs="Times New Roman"/>
        </w:rPr>
        <w:t>mals)?</w:t>
      </w:r>
    </w:p>
    <w:p w14:paraId="7B02BAD5" w14:textId="11B12B9C" w:rsidR="008A6B0E" w:rsidRPr="0024298E" w:rsidRDefault="008A6B0E" w:rsidP="0024298E">
      <w:pPr>
        <w:pStyle w:val="ListParagraph"/>
        <w:widowControl w:val="0"/>
        <w:numPr>
          <w:ilvl w:val="0"/>
          <w:numId w:val="15"/>
        </w:numPr>
        <w:autoSpaceDE w:val="0"/>
        <w:autoSpaceDN w:val="0"/>
        <w:spacing w:line="240" w:lineRule="auto"/>
        <w:ind w:right="1282"/>
        <w:rPr>
          <w:rFonts w:ascii="Century Gothic" w:eastAsia="Century Gothic" w:hAnsi="Century Gothic" w:cs="Times New Roman"/>
        </w:rPr>
      </w:pPr>
      <w:r w:rsidRPr="0024298E">
        <w:rPr>
          <w:rFonts w:ascii="Century Gothic" w:eastAsia="Century Gothic" w:hAnsi="Century Gothic" w:cs="Times New Roman"/>
        </w:rPr>
        <w:t>What management practices do we need to change: seed type, v</w:t>
      </w:r>
      <w:r w:rsidR="0024298E" w:rsidRPr="0024298E">
        <w:rPr>
          <w:rFonts w:ascii="Century Gothic" w:eastAsia="Century Gothic" w:hAnsi="Century Gothic" w:cs="Times New Roman"/>
        </w:rPr>
        <w:t>ariety, planting density, weed</w:t>
      </w:r>
      <w:r w:rsidRPr="0024298E">
        <w:rPr>
          <w:rFonts w:ascii="Century Gothic" w:eastAsia="Century Gothic" w:hAnsi="Century Gothic" w:cs="Times New Roman"/>
        </w:rPr>
        <w:t>ing methods, fertilizer application, irrigation usage, etc</w:t>
      </w:r>
      <w:r w:rsidR="0024298E" w:rsidRPr="0024298E">
        <w:rPr>
          <w:rFonts w:ascii="Century Gothic" w:eastAsia="Century Gothic" w:hAnsi="Century Gothic" w:cs="Times New Roman"/>
        </w:rPr>
        <w:t>.</w:t>
      </w:r>
      <w:r w:rsidRPr="0024298E">
        <w:rPr>
          <w:rFonts w:ascii="Century Gothic" w:eastAsia="Century Gothic" w:hAnsi="Century Gothic" w:cs="Times New Roman"/>
        </w:rPr>
        <w:t>? For livestock, what are the breeding, feeding,</w:t>
      </w:r>
      <w:r w:rsidRPr="0024298E">
        <w:rPr>
          <w:rFonts w:ascii="Century Gothic" w:eastAsia="Century Gothic" w:hAnsi="Century Gothic" w:cs="Times New Roman"/>
        </w:rPr>
        <w:t xml:space="preserve"> veterinary care and housing we need?</w:t>
      </w:r>
    </w:p>
    <w:p w14:paraId="4296C366" w14:textId="0A35CB77" w:rsidR="008A6B0E" w:rsidRPr="0024298E" w:rsidRDefault="008A6B0E" w:rsidP="0024298E">
      <w:pPr>
        <w:pStyle w:val="ListParagraph"/>
        <w:numPr>
          <w:ilvl w:val="0"/>
          <w:numId w:val="15"/>
        </w:numPr>
        <w:spacing w:line="240" w:lineRule="auto"/>
        <w:rPr>
          <w:rFonts w:ascii="Century Gothic" w:eastAsia="Century Gothic" w:hAnsi="Century Gothic" w:cs="Times New Roman"/>
        </w:rPr>
      </w:pPr>
      <w:r w:rsidRPr="0024298E">
        <w:rPr>
          <w:rFonts w:ascii="Century Gothic" w:eastAsia="Century Gothic" w:hAnsi="Century Gothic" w:cs="Times New Roman"/>
        </w:rPr>
        <w:t>How will we monitor production to make sure we get the right amounts and quality?</w:t>
      </w:r>
    </w:p>
    <w:p w14:paraId="26CC8027" w14:textId="2AD4D908" w:rsidR="008A6B0E" w:rsidRPr="008A6B0E" w:rsidRDefault="008A6B0E" w:rsidP="008A6B0E">
      <w:pPr>
        <w:widowControl w:val="0"/>
        <w:autoSpaceDE w:val="0"/>
        <w:autoSpaceDN w:val="0"/>
        <w:spacing w:line="240" w:lineRule="auto"/>
        <w:ind w:right="1282"/>
        <w:rPr>
          <w:rFonts w:ascii="Century Gothic" w:eastAsia="Century Gothic" w:hAnsi="Century Gothic" w:cs="Times New Roman"/>
          <w:b/>
        </w:rPr>
      </w:pPr>
      <w:r w:rsidRPr="008A6B0E">
        <w:rPr>
          <w:rFonts w:ascii="Century Gothic" w:eastAsia="Century Gothic" w:hAnsi="Century Gothic" w:cs="Times New Roman"/>
          <w:b/>
        </w:rPr>
        <w:t>Postharvest handling</w:t>
      </w:r>
    </w:p>
    <w:p w14:paraId="0E5D1B3B" w14:textId="07B64B17" w:rsidR="008A6B0E" w:rsidRPr="0024298E" w:rsidRDefault="008A6B0E" w:rsidP="0024298E">
      <w:pPr>
        <w:pStyle w:val="ListParagraph"/>
        <w:widowControl w:val="0"/>
        <w:numPr>
          <w:ilvl w:val="0"/>
          <w:numId w:val="20"/>
        </w:numPr>
        <w:autoSpaceDE w:val="0"/>
        <w:autoSpaceDN w:val="0"/>
        <w:spacing w:line="240" w:lineRule="auto"/>
        <w:ind w:left="360" w:right="1282"/>
        <w:jc w:val="both"/>
        <w:rPr>
          <w:rFonts w:ascii="Century Gothic" w:eastAsia="Century Gothic" w:hAnsi="Century Gothic" w:cs="Times New Roman"/>
        </w:rPr>
      </w:pPr>
      <w:r w:rsidRPr="0024298E">
        <w:rPr>
          <w:rFonts w:ascii="Century Gothic" w:eastAsia="Century Gothic" w:hAnsi="Century Gothic" w:cs="Times New Roman"/>
        </w:rPr>
        <w:t>How will we harvest the product? When? Who will do the harvesting?</w:t>
      </w:r>
    </w:p>
    <w:p w14:paraId="24EA6FB7" w14:textId="7027589B" w:rsidR="008A6B0E" w:rsidRPr="0024298E" w:rsidRDefault="008A6B0E" w:rsidP="0024298E">
      <w:pPr>
        <w:pStyle w:val="ListParagraph"/>
        <w:widowControl w:val="0"/>
        <w:numPr>
          <w:ilvl w:val="0"/>
          <w:numId w:val="20"/>
        </w:numPr>
        <w:autoSpaceDE w:val="0"/>
        <w:autoSpaceDN w:val="0"/>
        <w:spacing w:line="240" w:lineRule="auto"/>
        <w:ind w:left="360" w:right="1282"/>
        <w:jc w:val="both"/>
        <w:rPr>
          <w:rFonts w:ascii="Century Gothic" w:eastAsia="Century Gothic" w:hAnsi="Century Gothic" w:cs="Times New Roman"/>
        </w:rPr>
      </w:pPr>
      <w:r w:rsidRPr="0024298E">
        <w:rPr>
          <w:rFonts w:ascii="Century Gothic" w:eastAsia="Century Gothic" w:hAnsi="Century Gothic" w:cs="Times New Roman"/>
        </w:rPr>
        <w:t>How will we store the product? What facilities will we need?</w:t>
      </w:r>
    </w:p>
    <w:p w14:paraId="521787FF" w14:textId="18F5B208" w:rsidR="008A6B0E" w:rsidRPr="0024298E" w:rsidRDefault="008A6B0E" w:rsidP="0024298E">
      <w:pPr>
        <w:pStyle w:val="ListParagraph"/>
        <w:widowControl w:val="0"/>
        <w:numPr>
          <w:ilvl w:val="0"/>
          <w:numId w:val="20"/>
        </w:numPr>
        <w:autoSpaceDE w:val="0"/>
        <w:autoSpaceDN w:val="0"/>
        <w:spacing w:line="240" w:lineRule="auto"/>
        <w:ind w:left="360" w:right="1282"/>
        <w:jc w:val="both"/>
        <w:rPr>
          <w:rFonts w:ascii="Century Gothic" w:eastAsia="Century Gothic" w:hAnsi="Century Gothic" w:cs="Times New Roman"/>
        </w:rPr>
      </w:pPr>
      <w:r w:rsidRPr="0024298E">
        <w:rPr>
          <w:rFonts w:ascii="Century Gothic" w:eastAsia="Century Gothic" w:hAnsi="Century Gothic" w:cs="Times New Roman"/>
        </w:rPr>
        <w:t>How will we sort grade, package and label the product?</w:t>
      </w:r>
    </w:p>
    <w:p w14:paraId="670FF85B" w14:textId="77777777" w:rsidR="0024298E" w:rsidRPr="008A6B0E" w:rsidRDefault="0024298E" w:rsidP="0024298E">
      <w:pPr>
        <w:widowControl w:val="0"/>
        <w:autoSpaceDE w:val="0"/>
        <w:autoSpaceDN w:val="0"/>
        <w:spacing w:line="240" w:lineRule="auto"/>
        <w:ind w:left="360" w:right="1282" w:hanging="360"/>
        <w:contextualSpacing/>
        <w:jc w:val="both"/>
        <w:rPr>
          <w:rFonts w:ascii="Century Gothic" w:eastAsia="Century Gothic" w:hAnsi="Century Gothic" w:cs="Times New Roman"/>
        </w:rPr>
      </w:pPr>
    </w:p>
    <w:p w14:paraId="6BC93027" w14:textId="77777777" w:rsidR="008A6B0E" w:rsidRPr="008A6B0E" w:rsidRDefault="008A6B0E" w:rsidP="008A6B0E">
      <w:pPr>
        <w:widowControl w:val="0"/>
        <w:autoSpaceDE w:val="0"/>
        <w:autoSpaceDN w:val="0"/>
        <w:spacing w:line="240" w:lineRule="auto"/>
        <w:ind w:right="1282"/>
        <w:rPr>
          <w:rFonts w:ascii="Century Gothic" w:eastAsia="Century Gothic" w:hAnsi="Century Gothic" w:cs="Times New Roman"/>
          <w:b/>
        </w:rPr>
      </w:pPr>
      <w:r w:rsidRPr="008A6B0E">
        <w:rPr>
          <w:rFonts w:ascii="Century Gothic" w:eastAsia="Century Gothic" w:hAnsi="Century Gothic" w:cs="Times New Roman"/>
          <w:b/>
        </w:rPr>
        <w:t>Marketing</w:t>
      </w:r>
    </w:p>
    <w:p w14:paraId="2049454D" w14:textId="7D844732" w:rsidR="008A6B0E" w:rsidRPr="0024298E" w:rsidRDefault="008A6B0E" w:rsidP="0024298E">
      <w:pPr>
        <w:pStyle w:val="ListParagraph"/>
        <w:widowControl w:val="0"/>
        <w:numPr>
          <w:ilvl w:val="0"/>
          <w:numId w:val="22"/>
        </w:numPr>
        <w:autoSpaceDE w:val="0"/>
        <w:autoSpaceDN w:val="0"/>
        <w:spacing w:line="240" w:lineRule="auto"/>
        <w:ind w:left="360" w:right="1282"/>
        <w:rPr>
          <w:rFonts w:ascii="Century Gothic" w:eastAsia="Century Gothic" w:hAnsi="Century Gothic" w:cs="Times New Roman"/>
        </w:rPr>
      </w:pPr>
      <w:r w:rsidRPr="0024298E">
        <w:rPr>
          <w:rFonts w:ascii="Century Gothic" w:eastAsia="Century Gothic" w:hAnsi="Century Gothic" w:cs="Times New Roman"/>
        </w:rPr>
        <w:t>How will we identify buyers? How will we market the product? Who will negotiate on behalf of the group?</w:t>
      </w:r>
    </w:p>
    <w:p w14:paraId="35F45BA3" w14:textId="2C141B0D" w:rsidR="008A6B0E" w:rsidRPr="0024298E" w:rsidRDefault="008A6B0E" w:rsidP="0024298E">
      <w:pPr>
        <w:pStyle w:val="ListParagraph"/>
        <w:widowControl w:val="0"/>
        <w:numPr>
          <w:ilvl w:val="0"/>
          <w:numId w:val="22"/>
        </w:numPr>
        <w:autoSpaceDE w:val="0"/>
        <w:autoSpaceDN w:val="0"/>
        <w:spacing w:line="240" w:lineRule="auto"/>
        <w:ind w:left="360" w:right="1282"/>
        <w:rPr>
          <w:rFonts w:ascii="Century Gothic" w:eastAsia="Century Gothic" w:hAnsi="Century Gothic" w:cs="Times New Roman"/>
        </w:rPr>
      </w:pPr>
      <w:r w:rsidRPr="0024298E">
        <w:rPr>
          <w:rFonts w:ascii="Century Gothic" w:eastAsia="Century Gothic" w:hAnsi="Century Gothic" w:cs="Times New Roman"/>
        </w:rPr>
        <w:t>What transport wil</w:t>
      </w:r>
      <w:r w:rsidR="0024298E" w:rsidRPr="0024298E">
        <w:rPr>
          <w:rFonts w:ascii="Century Gothic" w:eastAsia="Century Gothic" w:hAnsi="Century Gothic" w:cs="Times New Roman"/>
        </w:rPr>
        <w:t>l we need? What will the deliv</w:t>
      </w:r>
      <w:r w:rsidRPr="0024298E">
        <w:rPr>
          <w:rFonts w:ascii="Century Gothic" w:eastAsia="Century Gothic" w:hAnsi="Century Gothic" w:cs="Times New Roman"/>
        </w:rPr>
        <w:t>ery schedule be?</w:t>
      </w:r>
    </w:p>
    <w:p w14:paraId="7A6C4CAF" w14:textId="36BFC04F" w:rsidR="008A6B0E" w:rsidRPr="0024298E" w:rsidRDefault="008A6B0E" w:rsidP="0024298E">
      <w:pPr>
        <w:pStyle w:val="ListParagraph"/>
        <w:widowControl w:val="0"/>
        <w:numPr>
          <w:ilvl w:val="0"/>
          <w:numId w:val="22"/>
        </w:numPr>
        <w:autoSpaceDE w:val="0"/>
        <w:autoSpaceDN w:val="0"/>
        <w:spacing w:line="240" w:lineRule="auto"/>
        <w:ind w:left="360" w:right="1282"/>
        <w:rPr>
          <w:rFonts w:ascii="Century Gothic" w:eastAsia="Century Gothic" w:hAnsi="Century Gothic" w:cs="Times New Roman"/>
        </w:rPr>
      </w:pPr>
      <w:r w:rsidRPr="0024298E">
        <w:rPr>
          <w:rFonts w:ascii="Century Gothic" w:eastAsia="Century Gothic" w:hAnsi="Century Gothic" w:cs="Times New Roman"/>
        </w:rPr>
        <w:t>What price range will we negotiate for? What should the payment terms be? Do we need a bank account? Who will be the signatories for the account?</w:t>
      </w:r>
    </w:p>
    <w:p w14:paraId="127CBF9C" w14:textId="6A61D17C" w:rsidR="008A6B0E" w:rsidRPr="0024298E" w:rsidRDefault="008A6B0E" w:rsidP="0024298E">
      <w:pPr>
        <w:pStyle w:val="ListParagraph"/>
        <w:widowControl w:val="0"/>
        <w:numPr>
          <w:ilvl w:val="0"/>
          <w:numId w:val="22"/>
        </w:numPr>
        <w:autoSpaceDE w:val="0"/>
        <w:autoSpaceDN w:val="0"/>
        <w:spacing w:line="240" w:lineRule="auto"/>
        <w:ind w:left="360" w:right="1282"/>
        <w:rPr>
          <w:rFonts w:ascii="Century Gothic" w:eastAsia="Century Gothic" w:hAnsi="Century Gothic" w:cs="Times New Roman"/>
        </w:rPr>
      </w:pPr>
      <w:r w:rsidRPr="0024298E">
        <w:rPr>
          <w:rFonts w:ascii="Century Gothic" w:eastAsia="Century Gothic" w:hAnsi="Century Gothic" w:cs="Times New Roman"/>
        </w:rPr>
        <w:t>How will th</w:t>
      </w:r>
      <w:r w:rsidRPr="0024298E">
        <w:rPr>
          <w:rFonts w:ascii="Century Gothic" w:eastAsia="Century Gothic" w:hAnsi="Century Gothic" w:cs="Times New Roman"/>
        </w:rPr>
        <w:t>e money be shared in the group?</w:t>
      </w:r>
    </w:p>
    <w:p w14:paraId="73E372E4" w14:textId="2C77ADC1" w:rsidR="008A6B0E" w:rsidRPr="0024298E" w:rsidRDefault="008A6B0E" w:rsidP="008A6B0E">
      <w:pPr>
        <w:pStyle w:val="ListParagraph"/>
        <w:widowControl w:val="0"/>
        <w:numPr>
          <w:ilvl w:val="0"/>
          <w:numId w:val="22"/>
        </w:numPr>
        <w:autoSpaceDE w:val="0"/>
        <w:autoSpaceDN w:val="0"/>
        <w:spacing w:line="240" w:lineRule="auto"/>
        <w:ind w:left="360" w:right="1282"/>
        <w:rPr>
          <w:rFonts w:ascii="Century Gothic" w:eastAsia="Century Gothic" w:hAnsi="Century Gothic" w:cs="Times New Roman"/>
        </w:rPr>
      </w:pPr>
      <w:r w:rsidRPr="0024298E">
        <w:rPr>
          <w:rFonts w:ascii="Century Gothic" w:eastAsia="Century Gothic" w:hAnsi="Century Gothic" w:cs="Times New Roman"/>
        </w:rPr>
        <w:t>How much of the profit will we invest, and what will we invest in? How will we save money in order to invest?</w:t>
      </w:r>
    </w:p>
    <w:p w14:paraId="77BB8CDC" w14:textId="77777777" w:rsidR="008A6B0E" w:rsidRPr="008A6B0E" w:rsidRDefault="008A6B0E" w:rsidP="008A6B0E">
      <w:pPr>
        <w:widowControl w:val="0"/>
        <w:autoSpaceDE w:val="0"/>
        <w:autoSpaceDN w:val="0"/>
        <w:spacing w:line="240" w:lineRule="auto"/>
        <w:ind w:right="1282"/>
        <w:rPr>
          <w:rFonts w:ascii="Century Gothic" w:eastAsia="Century Gothic" w:hAnsi="Century Gothic" w:cs="Times New Roman"/>
          <w:b/>
        </w:rPr>
      </w:pPr>
      <w:r w:rsidRPr="008A6B0E">
        <w:rPr>
          <w:rFonts w:ascii="Century Gothic" w:eastAsia="Century Gothic" w:hAnsi="Century Gothic" w:cs="Times New Roman"/>
          <w:b/>
        </w:rPr>
        <w:t>Business development services</w:t>
      </w:r>
    </w:p>
    <w:p w14:paraId="7117D3D2" w14:textId="314F2748" w:rsidR="008A6B0E" w:rsidRPr="0024298E" w:rsidRDefault="008A6B0E" w:rsidP="0024298E">
      <w:pPr>
        <w:pStyle w:val="ListParagraph"/>
        <w:widowControl w:val="0"/>
        <w:numPr>
          <w:ilvl w:val="0"/>
          <w:numId w:val="24"/>
        </w:numPr>
        <w:autoSpaceDE w:val="0"/>
        <w:autoSpaceDN w:val="0"/>
        <w:spacing w:line="240" w:lineRule="auto"/>
        <w:ind w:left="360" w:right="1282"/>
        <w:rPr>
          <w:rFonts w:ascii="Century Gothic" w:eastAsia="Century Gothic" w:hAnsi="Century Gothic" w:cs="Times New Roman"/>
        </w:rPr>
      </w:pPr>
      <w:r w:rsidRPr="0024298E">
        <w:rPr>
          <w:rFonts w:ascii="Century Gothic" w:eastAsia="Century Gothic" w:hAnsi="Century Gothic" w:cs="Times New Roman"/>
        </w:rPr>
        <w:t>What business services will we need? input sup- plies, technical adv</w:t>
      </w:r>
      <w:r w:rsidR="0024298E" w:rsidRPr="0024298E">
        <w:rPr>
          <w:rFonts w:ascii="Century Gothic" w:eastAsia="Century Gothic" w:hAnsi="Century Gothic" w:cs="Times New Roman"/>
        </w:rPr>
        <w:t>ice, financial services, market</w:t>
      </w:r>
      <w:r w:rsidRPr="0024298E">
        <w:rPr>
          <w:rFonts w:ascii="Century Gothic" w:eastAsia="Century Gothic" w:hAnsi="Century Gothic" w:cs="Times New Roman"/>
        </w:rPr>
        <w:t>ing services, transport, etc</w:t>
      </w:r>
      <w:r w:rsidR="0024298E" w:rsidRPr="0024298E">
        <w:rPr>
          <w:rFonts w:ascii="Century Gothic" w:eastAsia="Century Gothic" w:hAnsi="Century Gothic" w:cs="Times New Roman"/>
        </w:rPr>
        <w:t>.</w:t>
      </w:r>
      <w:r w:rsidRPr="0024298E">
        <w:rPr>
          <w:rFonts w:ascii="Century Gothic" w:eastAsia="Century Gothic" w:hAnsi="Century Gothic" w:cs="Times New Roman"/>
        </w:rPr>
        <w:t>?</w:t>
      </w:r>
    </w:p>
    <w:p w14:paraId="63EEF261" w14:textId="35A995C6" w:rsidR="008A6B0E" w:rsidRPr="0024298E" w:rsidRDefault="008A6B0E" w:rsidP="0024298E">
      <w:pPr>
        <w:pStyle w:val="ListParagraph"/>
        <w:widowControl w:val="0"/>
        <w:numPr>
          <w:ilvl w:val="0"/>
          <w:numId w:val="24"/>
        </w:numPr>
        <w:autoSpaceDE w:val="0"/>
        <w:autoSpaceDN w:val="0"/>
        <w:spacing w:line="240" w:lineRule="auto"/>
        <w:ind w:left="360" w:right="1282"/>
        <w:rPr>
          <w:rFonts w:ascii="Century Gothic" w:eastAsia="Century Gothic" w:hAnsi="Century Gothic" w:cs="Times New Roman"/>
        </w:rPr>
      </w:pPr>
      <w:r w:rsidRPr="0024298E">
        <w:rPr>
          <w:rFonts w:ascii="Century Gothic" w:eastAsia="Century Gothic" w:hAnsi="Century Gothic" w:cs="Times New Roman"/>
        </w:rPr>
        <w:t>Which s</w:t>
      </w:r>
      <w:r w:rsidRPr="0024298E">
        <w:rPr>
          <w:rFonts w:ascii="Century Gothic" w:eastAsia="Century Gothic" w:hAnsi="Century Gothic" w:cs="Times New Roman"/>
        </w:rPr>
        <w:t>ervices are the most important?</w:t>
      </w:r>
    </w:p>
    <w:p w14:paraId="7630B970" w14:textId="48EC2BF7" w:rsidR="008A6B0E" w:rsidRPr="0024298E" w:rsidRDefault="008A6B0E" w:rsidP="0024298E">
      <w:pPr>
        <w:pStyle w:val="ListParagraph"/>
        <w:widowControl w:val="0"/>
        <w:numPr>
          <w:ilvl w:val="0"/>
          <w:numId w:val="24"/>
        </w:numPr>
        <w:autoSpaceDE w:val="0"/>
        <w:autoSpaceDN w:val="0"/>
        <w:spacing w:line="240" w:lineRule="auto"/>
        <w:ind w:left="360" w:right="1282"/>
        <w:rPr>
          <w:rFonts w:ascii="Century Gothic" w:eastAsia="Century Gothic" w:hAnsi="Century Gothic" w:cs="Times New Roman"/>
        </w:rPr>
      </w:pPr>
      <w:r w:rsidRPr="0024298E">
        <w:rPr>
          <w:rFonts w:ascii="Century Gothic" w:eastAsia="Century Gothic" w:hAnsi="Century Gothic" w:cs="Times New Roman"/>
        </w:rPr>
        <w:t>Which se</w:t>
      </w:r>
      <w:r w:rsidRPr="0024298E">
        <w:rPr>
          <w:rFonts w:ascii="Century Gothic" w:eastAsia="Century Gothic" w:hAnsi="Century Gothic" w:cs="Times New Roman"/>
        </w:rPr>
        <w:t>rvices need to be strengthened?</w:t>
      </w:r>
    </w:p>
    <w:p w14:paraId="1E546491" w14:textId="12C81AE8" w:rsidR="008A6B0E" w:rsidRPr="0024298E" w:rsidRDefault="008A6B0E" w:rsidP="0024298E">
      <w:pPr>
        <w:pStyle w:val="ListParagraph"/>
        <w:widowControl w:val="0"/>
        <w:numPr>
          <w:ilvl w:val="0"/>
          <w:numId w:val="24"/>
        </w:numPr>
        <w:autoSpaceDE w:val="0"/>
        <w:autoSpaceDN w:val="0"/>
        <w:spacing w:line="240" w:lineRule="auto"/>
        <w:ind w:left="360" w:right="1282"/>
        <w:rPr>
          <w:rFonts w:ascii="Century Gothic" w:eastAsia="Century Gothic" w:hAnsi="Century Gothic" w:cs="Times New Roman"/>
        </w:rPr>
      </w:pPr>
      <w:r w:rsidRPr="0024298E">
        <w:rPr>
          <w:rFonts w:ascii="Century Gothic" w:eastAsia="Century Gothic" w:hAnsi="Century Gothic" w:cs="Times New Roman"/>
        </w:rPr>
        <w:t>Which services do we need to pay for? How will we pay for them?</w:t>
      </w:r>
    </w:p>
    <w:p w14:paraId="7D979E5E" w14:textId="735ACB30" w:rsidR="0044470E" w:rsidRDefault="0044470E" w:rsidP="0044470E">
      <w:pPr>
        <w:widowControl w:val="0"/>
        <w:autoSpaceDE w:val="0"/>
        <w:autoSpaceDN w:val="0"/>
        <w:spacing w:before="170" w:after="0" w:line="288" w:lineRule="auto"/>
        <w:ind w:right="1282"/>
        <w:rPr>
          <w:rFonts w:ascii="Century Gothic" w:eastAsia="Gotham Book" w:hAnsi="Century Gothic" w:cs="Gotham Book"/>
          <w:color w:val="231F20"/>
        </w:rPr>
      </w:pPr>
    </w:p>
    <w:p w14:paraId="7D31DB82" w14:textId="7CBEF9CB" w:rsidR="0024298E" w:rsidRDefault="0024298E" w:rsidP="0044470E">
      <w:pPr>
        <w:widowControl w:val="0"/>
        <w:autoSpaceDE w:val="0"/>
        <w:autoSpaceDN w:val="0"/>
        <w:spacing w:before="170" w:after="0" w:line="288" w:lineRule="auto"/>
        <w:ind w:right="1282"/>
        <w:rPr>
          <w:rFonts w:ascii="Century Gothic" w:eastAsia="Gotham Book" w:hAnsi="Century Gothic" w:cs="Gotham Book"/>
          <w:color w:val="231F20"/>
        </w:rPr>
      </w:pPr>
    </w:p>
    <w:p w14:paraId="4581CC6B" w14:textId="1F8BFF76" w:rsidR="0024298E" w:rsidRDefault="0024298E" w:rsidP="0044470E">
      <w:pPr>
        <w:widowControl w:val="0"/>
        <w:autoSpaceDE w:val="0"/>
        <w:autoSpaceDN w:val="0"/>
        <w:spacing w:before="170" w:after="0" w:line="288" w:lineRule="auto"/>
        <w:ind w:right="1282"/>
        <w:rPr>
          <w:rFonts w:ascii="Century Gothic" w:eastAsia="Gotham Book" w:hAnsi="Century Gothic" w:cs="Gotham Book"/>
          <w:color w:val="231F20"/>
        </w:rPr>
      </w:pPr>
    </w:p>
    <w:p w14:paraId="01E96776" w14:textId="6B628F36" w:rsidR="0024298E" w:rsidRDefault="0024298E" w:rsidP="0024298E">
      <w:pPr>
        <w:pStyle w:val="BodyText"/>
        <w:spacing w:before="81"/>
        <w:rPr>
          <w:rFonts w:ascii="Gotham Medium"/>
          <w:color w:val="00B18F"/>
        </w:rPr>
      </w:pPr>
      <w:r>
        <w:rPr>
          <w:rFonts w:ascii="Gotham Medium"/>
          <w:color w:val="00B18F"/>
        </w:rPr>
        <w:lastRenderedPageBreak/>
        <w:t>TABLE 47. FORM FOR CONVERTING A LONG-TERM VISION INTO SHORT-TERM ACTION</w:t>
      </w:r>
    </w:p>
    <w:tbl>
      <w:tblPr>
        <w:tblW w:w="5000" w:type="pct"/>
        <w:tblBorders>
          <w:top w:val="single" w:sz="4" w:space="0" w:color="00B18F"/>
          <w:left w:val="single" w:sz="4" w:space="0" w:color="00B18F"/>
          <w:bottom w:val="single" w:sz="4" w:space="0" w:color="00B18F"/>
          <w:right w:val="single" w:sz="4" w:space="0" w:color="00B18F"/>
          <w:insideH w:val="single" w:sz="4" w:space="0" w:color="00B18F"/>
          <w:insideV w:val="single" w:sz="4" w:space="0" w:color="00B18F"/>
        </w:tblBorders>
        <w:tblCellMar>
          <w:left w:w="0" w:type="dxa"/>
          <w:right w:w="0" w:type="dxa"/>
        </w:tblCellMar>
        <w:tblLook w:val="01E0" w:firstRow="1" w:lastRow="1" w:firstColumn="1" w:lastColumn="1" w:noHBand="0" w:noVBand="0"/>
      </w:tblPr>
      <w:tblGrid>
        <w:gridCol w:w="1001"/>
        <w:gridCol w:w="1672"/>
        <w:gridCol w:w="1672"/>
        <w:gridCol w:w="1673"/>
        <w:gridCol w:w="1673"/>
        <w:gridCol w:w="1669"/>
      </w:tblGrid>
      <w:tr w:rsidR="0024298E" w14:paraId="0501A289" w14:textId="77777777" w:rsidTr="0024298E">
        <w:trPr>
          <w:trHeight w:hRule="exact" w:val="581"/>
        </w:trPr>
        <w:tc>
          <w:tcPr>
            <w:tcW w:w="4086" w:type="pct"/>
            <w:gridSpan w:val="5"/>
            <w:tcBorders>
              <w:top w:val="nil"/>
              <w:left w:val="nil"/>
              <w:bottom w:val="nil"/>
              <w:right w:val="nil"/>
            </w:tcBorders>
            <w:shd w:val="clear" w:color="auto" w:fill="00B18F"/>
          </w:tcPr>
          <w:p w14:paraId="1BB97320" w14:textId="77777777" w:rsidR="0024298E" w:rsidRDefault="0024298E" w:rsidP="00804BB1">
            <w:pPr>
              <w:pStyle w:val="TableParagraph"/>
              <w:tabs>
                <w:tab w:val="left" w:pos="4061"/>
                <w:tab w:val="left" w:pos="6742"/>
              </w:tabs>
              <w:spacing w:before="189"/>
              <w:ind w:left="1379"/>
              <w:rPr>
                <w:b/>
                <w:sz w:val="18"/>
              </w:rPr>
            </w:pPr>
            <w:r>
              <w:rPr>
                <w:b/>
                <w:color w:val="FFFFFF"/>
                <w:spacing w:val="2"/>
                <w:sz w:val="18"/>
              </w:rPr>
              <w:t>CURRENT</w:t>
            </w:r>
            <w:r>
              <w:rPr>
                <w:b/>
                <w:color w:val="FFFFFF"/>
                <w:spacing w:val="-27"/>
                <w:sz w:val="18"/>
              </w:rPr>
              <w:t xml:space="preserve"> </w:t>
            </w:r>
            <w:r>
              <w:rPr>
                <w:b/>
                <w:color w:val="FFFFFF"/>
                <w:sz w:val="18"/>
              </w:rPr>
              <w:t>SITUATION</w:t>
            </w:r>
            <w:r>
              <w:rPr>
                <w:b/>
                <w:color w:val="FFFFFF"/>
                <w:sz w:val="18"/>
              </w:rPr>
              <w:tab/>
              <w:t>SHORT-TERM</w:t>
            </w:r>
            <w:r>
              <w:rPr>
                <w:b/>
                <w:color w:val="FFFFFF"/>
                <w:spacing w:val="-32"/>
                <w:sz w:val="18"/>
              </w:rPr>
              <w:t xml:space="preserve"> </w:t>
            </w:r>
            <w:r>
              <w:rPr>
                <w:b/>
                <w:color w:val="FFFFFF"/>
                <w:sz w:val="18"/>
              </w:rPr>
              <w:t>ACTIVITIES</w:t>
            </w:r>
            <w:r>
              <w:rPr>
                <w:b/>
                <w:color w:val="FFFFFF"/>
                <w:sz w:val="18"/>
              </w:rPr>
              <w:tab/>
              <w:t>MEDIUM-TERM</w:t>
            </w:r>
            <w:r>
              <w:rPr>
                <w:b/>
                <w:color w:val="FFFFFF"/>
                <w:spacing w:val="-36"/>
                <w:sz w:val="18"/>
              </w:rPr>
              <w:t xml:space="preserve"> </w:t>
            </w:r>
            <w:r>
              <w:rPr>
                <w:b/>
                <w:color w:val="FFFFFF"/>
                <w:sz w:val="18"/>
              </w:rPr>
              <w:t>ACTIVITIES</w:t>
            </w:r>
            <w:r>
              <w:rPr>
                <w:b/>
                <w:color w:val="FFFFFF"/>
                <w:spacing w:val="7"/>
                <w:sz w:val="18"/>
              </w:rPr>
              <w:t xml:space="preserve"> </w:t>
            </w:r>
            <w:r>
              <w:rPr>
                <w:b/>
                <w:color w:val="FFFFFF"/>
                <w:sz w:val="18"/>
              </w:rPr>
              <w:t>LONG-TERM</w:t>
            </w:r>
            <w:r>
              <w:rPr>
                <w:b/>
                <w:color w:val="FFFFFF"/>
                <w:spacing w:val="-35"/>
                <w:sz w:val="18"/>
              </w:rPr>
              <w:t xml:space="preserve"> </w:t>
            </w:r>
            <w:r>
              <w:rPr>
                <w:b/>
                <w:color w:val="FFFFFF"/>
                <w:spacing w:val="2"/>
                <w:sz w:val="18"/>
              </w:rPr>
              <w:t>ACTIVITIES</w:t>
            </w:r>
          </w:p>
        </w:tc>
        <w:tc>
          <w:tcPr>
            <w:tcW w:w="914" w:type="pct"/>
            <w:tcBorders>
              <w:top w:val="nil"/>
              <w:left w:val="nil"/>
              <w:bottom w:val="nil"/>
              <w:right w:val="nil"/>
            </w:tcBorders>
            <w:shd w:val="clear" w:color="auto" w:fill="00B18F"/>
          </w:tcPr>
          <w:p w14:paraId="3482479A" w14:textId="77777777" w:rsidR="0024298E" w:rsidRDefault="0024298E" w:rsidP="00804BB1">
            <w:pPr>
              <w:pStyle w:val="TableParagraph"/>
              <w:spacing w:before="189"/>
              <w:ind w:left="113"/>
              <w:rPr>
                <w:b/>
                <w:sz w:val="18"/>
              </w:rPr>
            </w:pPr>
            <w:r>
              <w:rPr>
                <w:b/>
                <w:color w:val="FFFFFF"/>
                <w:w w:val="95"/>
                <w:sz w:val="18"/>
              </w:rPr>
              <w:t>LONG-TERM GOAL</w:t>
            </w:r>
          </w:p>
        </w:tc>
      </w:tr>
      <w:tr w:rsidR="0024298E" w14:paraId="4B6ABEBB" w14:textId="77777777" w:rsidTr="0024298E">
        <w:trPr>
          <w:trHeight w:hRule="exact" w:val="539"/>
        </w:trPr>
        <w:tc>
          <w:tcPr>
            <w:tcW w:w="432" w:type="pct"/>
            <w:tcBorders>
              <w:top w:val="nil"/>
            </w:tcBorders>
            <w:shd w:val="clear" w:color="auto" w:fill="D2EBE3"/>
          </w:tcPr>
          <w:p w14:paraId="2AC50F1A" w14:textId="77777777" w:rsidR="0024298E" w:rsidRDefault="0024298E" w:rsidP="00804BB1"/>
        </w:tc>
        <w:tc>
          <w:tcPr>
            <w:tcW w:w="914" w:type="pct"/>
            <w:tcBorders>
              <w:top w:val="nil"/>
            </w:tcBorders>
            <w:shd w:val="clear" w:color="auto" w:fill="D2EBE3"/>
          </w:tcPr>
          <w:p w14:paraId="64E12E29" w14:textId="77777777" w:rsidR="0024298E" w:rsidRDefault="0024298E" w:rsidP="00804BB1">
            <w:pPr>
              <w:pStyle w:val="TableParagraph"/>
              <w:spacing w:before="179"/>
              <w:rPr>
                <w:b/>
                <w:sz w:val="16"/>
              </w:rPr>
            </w:pPr>
            <w:r>
              <w:rPr>
                <w:b/>
                <w:color w:val="231F20"/>
                <w:sz w:val="16"/>
              </w:rPr>
              <w:t>Where we are now</w:t>
            </w:r>
          </w:p>
        </w:tc>
        <w:tc>
          <w:tcPr>
            <w:tcW w:w="914" w:type="pct"/>
            <w:tcBorders>
              <w:top w:val="nil"/>
            </w:tcBorders>
            <w:shd w:val="clear" w:color="auto" w:fill="D2EBE3"/>
          </w:tcPr>
          <w:p w14:paraId="2DB4D34E" w14:textId="77777777" w:rsidR="0024298E" w:rsidRDefault="0024298E" w:rsidP="00804BB1">
            <w:pPr>
              <w:pStyle w:val="TableParagraph"/>
              <w:spacing w:before="179"/>
              <w:ind w:left="75"/>
              <w:rPr>
                <w:b/>
                <w:sz w:val="16"/>
              </w:rPr>
            </w:pPr>
            <w:r>
              <w:rPr>
                <w:b/>
                <w:color w:val="231F20"/>
                <w:sz w:val="16"/>
              </w:rPr>
              <w:t>In next year</w:t>
            </w:r>
          </w:p>
        </w:tc>
        <w:tc>
          <w:tcPr>
            <w:tcW w:w="914" w:type="pct"/>
            <w:tcBorders>
              <w:top w:val="nil"/>
            </w:tcBorders>
            <w:shd w:val="clear" w:color="auto" w:fill="D2EBE3"/>
          </w:tcPr>
          <w:p w14:paraId="0D1B2D35" w14:textId="77777777" w:rsidR="0024298E" w:rsidRDefault="0024298E" w:rsidP="00804BB1">
            <w:pPr>
              <w:pStyle w:val="TableParagraph"/>
              <w:spacing w:before="179"/>
              <w:ind w:left="75"/>
              <w:rPr>
                <w:b/>
                <w:sz w:val="16"/>
              </w:rPr>
            </w:pPr>
            <w:r>
              <w:rPr>
                <w:b/>
                <w:color w:val="231F20"/>
                <w:sz w:val="16"/>
              </w:rPr>
              <w:t>In next 5 years</w:t>
            </w:r>
          </w:p>
        </w:tc>
        <w:tc>
          <w:tcPr>
            <w:tcW w:w="914" w:type="pct"/>
            <w:tcBorders>
              <w:top w:val="nil"/>
            </w:tcBorders>
            <w:shd w:val="clear" w:color="auto" w:fill="D2EBE3"/>
          </w:tcPr>
          <w:p w14:paraId="66A203DF" w14:textId="77777777" w:rsidR="0024298E" w:rsidRDefault="0024298E" w:rsidP="00804BB1">
            <w:pPr>
              <w:pStyle w:val="TableParagraph"/>
              <w:spacing w:before="179"/>
              <w:ind w:left="75"/>
              <w:rPr>
                <w:b/>
                <w:sz w:val="16"/>
              </w:rPr>
            </w:pPr>
            <w:r>
              <w:rPr>
                <w:b/>
                <w:color w:val="231F20"/>
                <w:sz w:val="16"/>
              </w:rPr>
              <w:t>In next 10–15 years</w:t>
            </w:r>
          </w:p>
        </w:tc>
        <w:tc>
          <w:tcPr>
            <w:tcW w:w="914" w:type="pct"/>
            <w:tcBorders>
              <w:top w:val="nil"/>
            </w:tcBorders>
            <w:shd w:val="clear" w:color="auto" w:fill="D2EBE3"/>
          </w:tcPr>
          <w:p w14:paraId="707B7600" w14:textId="77777777" w:rsidR="0024298E" w:rsidRDefault="0024298E" w:rsidP="00804BB1">
            <w:pPr>
              <w:pStyle w:val="TableParagraph"/>
              <w:spacing w:before="79" w:line="249" w:lineRule="auto"/>
              <w:ind w:left="75"/>
              <w:rPr>
                <w:b/>
                <w:sz w:val="16"/>
              </w:rPr>
            </w:pPr>
            <w:r>
              <w:rPr>
                <w:b/>
                <w:color w:val="231F20"/>
                <w:sz w:val="16"/>
              </w:rPr>
              <w:t>Where we want to be in 10–15 years</w:t>
            </w:r>
          </w:p>
        </w:tc>
      </w:tr>
      <w:tr w:rsidR="0024298E" w14:paraId="2A607C9F" w14:textId="77777777" w:rsidTr="0024298E">
        <w:trPr>
          <w:trHeight w:hRule="exact" w:val="2082"/>
        </w:trPr>
        <w:tc>
          <w:tcPr>
            <w:tcW w:w="432" w:type="pct"/>
            <w:shd w:val="clear" w:color="auto" w:fill="D2EBE3"/>
          </w:tcPr>
          <w:p w14:paraId="5923F8F4" w14:textId="77777777" w:rsidR="0024298E" w:rsidRDefault="0024298E" w:rsidP="00804BB1">
            <w:pPr>
              <w:pStyle w:val="TableParagraph"/>
              <w:rPr>
                <w:rFonts w:ascii="Gotham Medium"/>
                <w:sz w:val="20"/>
              </w:rPr>
            </w:pPr>
          </w:p>
          <w:p w14:paraId="54128D7E" w14:textId="77777777" w:rsidR="0024298E" w:rsidRDefault="0024298E" w:rsidP="00804BB1">
            <w:pPr>
              <w:pStyle w:val="TableParagraph"/>
              <w:rPr>
                <w:rFonts w:ascii="Gotham Medium"/>
                <w:sz w:val="20"/>
              </w:rPr>
            </w:pPr>
          </w:p>
          <w:p w14:paraId="66CB0758" w14:textId="77777777" w:rsidR="0024298E" w:rsidRDefault="0024298E" w:rsidP="00804BB1">
            <w:pPr>
              <w:pStyle w:val="TableParagraph"/>
              <w:rPr>
                <w:rFonts w:ascii="Gotham Medium"/>
                <w:sz w:val="20"/>
              </w:rPr>
            </w:pPr>
          </w:p>
          <w:p w14:paraId="15E59C61" w14:textId="77777777" w:rsidR="0024298E" w:rsidRDefault="0024298E" w:rsidP="00804BB1">
            <w:pPr>
              <w:pStyle w:val="TableParagraph"/>
              <w:spacing w:before="10"/>
              <w:rPr>
                <w:rFonts w:ascii="Gotham Medium"/>
                <w:sz w:val="18"/>
              </w:rPr>
            </w:pPr>
          </w:p>
          <w:p w14:paraId="24ACEDD0" w14:textId="77777777" w:rsidR="0024298E" w:rsidRDefault="0024298E" w:rsidP="00804BB1">
            <w:pPr>
              <w:pStyle w:val="TableParagraph"/>
              <w:ind w:left="75"/>
              <w:rPr>
                <w:b/>
                <w:sz w:val="16"/>
              </w:rPr>
            </w:pPr>
            <w:r>
              <w:rPr>
                <w:b/>
                <w:color w:val="231F20"/>
                <w:sz w:val="16"/>
              </w:rPr>
              <w:t>Production</w:t>
            </w:r>
          </w:p>
        </w:tc>
        <w:tc>
          <w:tcPr>
            <w:tcW w:w="914" w:type="pct"/>
          </w:tcPr>
          <w:p w14:paraId="192BFD5C" w14:textId="77777777" w:rsidR="0024298E" w:rsidRDefault="0024298E" w:rsidP="00804BB1"/>
        </w:tc>
        <w:tc>
          <w:tcPr>
            <w:tcW w:w="914" w:type="pct"/>
          </w:tcPr>
          <w:p w14:paraId="47A3801F" w14:textId="77777777" w:rsidR="0024298E" w:rsidRDefault="0024298E" w:rsidP="00804BB1"/>
        </w:tc>
        <w:tc>
          <w:tcPr>
            <w:tcW w:w="914" w:type="pct"/>
          </w:tcPr>
          <w:p w14:paraId="66770CF6" w14:textId="77777777" w:rsidR="0024298E" w:rsidRDefault="0024298E" w:rsidP="00804BB1"/>
        </w:tc>
        <w:tc>
          <w:tcPr>
            <w:tcW w:w="914" w:type="pct"/>
          </w:tcPr>
          <w:p w14:paraId="00392232" w14:textId="77777777" w:rsidR="0024298E" w:rsidRDefault="0024298E" w:rsidP="00804BB1"/>
        </w:tc>
        <w:tc>
          <w:tcPr>
            <w:tcW w:w="914" w:type="pct"/>
          </w:tcPr>
          <w:p w14:paraId="2AE19010" w14:textId="77777777" w:rsidR="0024298E" w:rsidRDefault="0024298E" w:rsidP="00804BB1"/>
        </w:tc>
      </w:tr>
      <w:tr w:rsidR="0024298E" w14:paraId="060877EE" w14:textId="77777777" w:rsidTr="0024298E">
        <w:trPr>
          <w:trHeight w:hRule="exact" w:val="2082"/>
        </w:trPr>
        <w:tc>
          <w:tcPr>
            <w:tcW w:w="432" w:type="pct"/>
            <w:shd w:val="clear" w:color="auto" w:fill="D2EBE3"/>
          </w:tcPr>
          <w:p w14:paraId="5299BA93" w14:textId="77777777" w:rsidR="0024298E" w:rsidRDefault="0024298E" w:rsidP="00804BB1">
            <w:pPr>
              <w:pStyle w:val="TableParagraph"/>
              <w:rPr>
                <w:rFonts w:ascii="Gotham Medium"/>
                <w:sz w:val="20"/>
              </w:rPr>
            </w:pPr>
          </w:p>
          <w:p w14:paraId="6E9778EF" w14:textId="77777777" w:rsidR="0024298E" w:rsidRDefault="0024298E" w:rsidP="00804BB1">
            <w:pPr>
              <w:pStyle w:val="TableParagraph"/>
              <w:rPr>
                <w:rFonts w:ascii="Gotham Medium"/>
                <w:sz w:val="20"/>
              </w:rPr>
            </w:pPr>
          </w:p>
          <w:p w14:paraId="4407595E" w14:textId="77777777" w:rsidR="0024298E" w:rsidRDefault="0024298E" w:rsidP="00804BB1">
            <w:pPr>
              <w:pStyle w:val="TableParagraph"/>
              <w:rPr>
                <w:rFonts w:ascii="Gotham Medium"/>
                <w:sz w:val="20"/>
              </w:rPr>
            </w:pPr>
          </w:p>
          <w:p w14:paraId="68FC3E64" w14:textId="77777777" w:rsidR="0024298E" w:rsidRDefault="0024298E" w:rsidP="00804BB1">
            <w:pPr>
              <w:pStyle w:val="TableParagraph"/>
              <w:spacing w:before="10"/>
              <w:rPr>
                <w:rFonts w:ascii="Gotham Medium"/>
                <w:sz w:val="18"/>
              </w:rPr>
            </w:pPr>
          </w:p>
          <w:p w14:paraId="2FF27AF7" w14:textId="77777777" w:rsidR="0024298E" w:rsidRDefault="0024298E" w:rsidP="00804BB1">
            <w:pPr>
              <w:pStyle w:val="TableParagraph"/>
              <w:ind w:left="75"/>
              <w:rPr>
                <w:b/>
                <w:sz w:val="16"/>
              </w:rPr>
            </w:pPr>
            <w:r>
              <w:rPr>
                <w:b/>
                <w:color w:val="231F20"/>
                <w:sz w:val="16"/>
              </w:rPr>
              <w:t>Postharvest</w:t>
            </w:r>
          </w:p>
        </w:tc>
        <w:tc>
          <w:tcPr>
            <w:tcW w:w="914" w:type="pct"/>
          </w:tcPr>
          <w:p w14:paraId="04641A25" w14:textId="77777777" w:rsidR="0024298E" w:rsidRDefault="0024298E" w:rsidP="00804BB1"/>
        </w:tc>
        <w:tc>
          <w:tcPr>
            <w:tcW w:w="914" w:type="pct"/>
          </w:tcPr>
          <w:p w14:paraId="0F4BAAB4" w14:textId="77777777" w:rsidR="0024298E" w:rsidRDefault="0024298E" w:rsidP="00804BB1"/>
        </w:tc>
        <w:tc>
          <w:tcPr>
            <w:tcW w:w="914" w:type="pct"/>
          </w:tcPr>
          <w:p w14:paraId="64E063C6" w14:textId="77777777" w:rsidR="0024298E" w:rsidRDefault="0024298E" w:rsidP="00804BB1"/>
        </w:tc>
        <w:tc>
          <w:tcPr>
            <w:tcW w:w="914" w:type="pct"/>
          </w:tcPr>
          <w:p w14:paraId="0F609F77" w14:textId="77777777" w:rsidR="0024298E" w:rsidRDefault="0024298E" w:rsidP="00804BB1"/>
        </w:tc>
        <w:tc>
          <w:tcPr>
            <w:tcW w:w="914" w:type="pct"/>
          </w:tcPr>
          <w:p w14:paraId="08D2475D" w14:textId="77777777" w:rsidR="0024298E" w:rsidRDefault="0024298E" w:rsidP="00804BB1"/>
        </w:tc>
      </w:tr>
      <w:tr w:rsidR="0024298E" w14:paraId="6B4972E2" w14:textId="77777777" w:rsidTr="0024298E">
        <w:trPr>
          <w:trHeight w:hRule="exact" w:val="2082"/>
        </w:trPr>
        <w:tc>
          <w:tcPr>
            <w:tcW w:w="432" w:type="pct"/>
            <w:shd w:val="clear" w:color="auto" w:fill="D2EBE3"/>
          </w:tcPr>
          <w:p w14:paraId="0DEDA155" w14:textId="77777777" w:rsidR="0024298E" w:rsidRDefault="0024298E" w:rsidP="00804BB1">
            <w:pPr>
              <w:pStyle w:val="TableParagraph"/>
              <w:rPr>
                <w:rFonts w:ascii="Gotham Medium"/>
                <w:sz w:val="20"/>
              </w:rPr>
            </w:pPr>
          </w:p>
          <w:p w14:paraId="7052F25F" w14:textId="77777777" w:rsidR="0024298E" w:rsidRDefault="0024298E" w:rsidP="00804BB1">
            <w:pPr>
              <w:pStyle w:val="TableParagraph"/>
              <w:rPr>
                <w:rFonts w:ascii="Gotham Medium"/>
                <w:sz w:val="20"/>
              </w:rPr>
            </w:pPr>
          </w:p>
          <w:p w14:paraId="39292511" w14:textId="77777777" w:rsidR="0024298E" w:rsidRDefault="0024298E" w:rsidP="00804BB1">
            <w:pPr>
              <w:pStyle w:val="TableParagraph"/>
              <w:rPr>
                <w:rFonts w:ascii="Gotham Medium"/>
                <w:sz w:val="20"/>
              </w:rPr>
            </w:pPr>
          </w:p>
          <w:p w14:paraId="7A7FCF12" w14:textId="77777777" w:rsidR="0024298E" w:rsidRDefault="0024298E" w:rsidP="00804BB1">
            <w:pPr>
              <w:pStyle w:val="TableParagraph"/>
              <w:spacing w:before="10"/>
              <w:rPr>
                <w:rFonts w:ascii="Gotham Medium"/>
                <w:sz w:val="18"/>
              </w:rPr>
            </w:pPr>
          </w:p>
          <w:p w14:paraId="1437D3D6" w14:textId="77777777" w:rsidR="0024298E" w:rsidRDefault="0024298E" w:rsidP="00804BB1">
            <w:pPr>
              <w:pStyle w:val="TableParagraph"/>
              <w:ind w:left="75"/>
              <w:rPr>
                <w:b/>
                <w:sz w:val="16"/>
              </w:rPr>
            </w:pPr>
            <w:r>
              <w:rPr>
                <w:b/>
                <w:color w:val="231F20"/>
                <w:sz w:val="16"/>
              </w:rPr>
              <w:t>Marketing</w:t>
            </w:r>
          </w:p>
        </w:tc>
        <w:tc>
          <w:tcPr>
            <w:tcW w:w="914" w:type="pct"/>
          </w:tcPr>
          <w:p w14:paraId="3CC67A9B" w14:textId="77777777" w:rsidR="0024298E" w:rsidRDefault="0024298E" w:rsidP="00804BB1"/>
        </w:tc>
        <w:tc>
          <w:tcPr>
            <w:tcW w:w="914" w:type="pct"/>
          </w:tcPr>
          <w:p w14:paraId="255A5930" w14:textId="77777777" w:rsidR="0024298E" w:rsidRDefault="0024298E" w:rsidP="00804BB1"/>
        </w:tc>
        <w:tc>
          <w:tcPr>
            <w:tcW w:w="914" w:type="pct"/>
          </w:tcPr>
          <w:p w14:paraId="161C47DA" w14:textId="77777777" w:rsidR="0024298E" w:rsidRDefault="0024298E" w:rsidP="00804BB1"/>
        </w:tc>
        <w:tc>
          <w:tcPr>
            <w:tcW w:w="914" w:type="pct"/>
          </w:tcPr>
          <w:p w14:paraId="55FD3FA0" w14:textId="77777777" w:rsidR="0024298E" w:rsidRDefault="0024298E" w:rsidP="00804BB1"/>
        </w:tc>
        <w:tc>
          <w:tcPr>
            <w:tcW w:w="914" w:type="pct"/>
          </w:tcPr>
          <w:p w14:paraId="6F7EB743" w14:textId="77777777" w:rsidR="0024298E" w:rsidRDefault="0024298E" w:rsidP="00804BB1"/>
        </w:tc>
      </w:tr>
      <w:tr w:rsidR="0024298E" w14:paraId="545D5B25" w14:textId="77777777" w:rsidTr="0024298E">
        <w:trPr>
          <w:trHeight w:hRule="exact" w:val="2082"/>
        </w:trPr>
        <w:tc>
          <w:tcPr>
            <w:tcW w:w="432" w:type="pct"/>
            <w:shd w:val="clear" w:color="auto" w:fill="D2EBE3"/>
          </w:tcPr>
          <w:p w14:paraId="7BC93784" w14:textId="77777777" w:rsidR="0024298E" w:rsidRDefault="0024298E" w:rsidP="00804BB1">
            <w:pPr>
              <w:pStyle w:val="TableParagraph"/>
              <w:rPr>
                <w:rFonts w:ascii="Gotham Medium"/>
                <w:sz w:val="20"/>
              </w:rPr>
            </w:pPr>
          </w:p>
          <w:p w14:paraId="7163C70D" w14:textId="77777777" w:rsidR="0024298E" w:rsidRDefault="0024298E" w:rsidP="00804BB1">
            <w:pPr>
              <w:pStyle w:val="TableParagraph"/>
              <w:rPr>
                <w:rFonts w:ascii="Gotham Medium"/>
                <w:sz w:val="20"/>
              </w:rPr>
            </w:pPr>
          </w:p>
          <w:p w14:paraId="1BD8208E" w14:textId="77777777" w:rsidR="0024298E" w:rsidRDefault="0024298E" w:rsidP="00804BB1">
            <w:pPr>
              <w:pStyle w:val="TableParagraph"/>
              <w:rPr>
                <w:rFonts w:ascii="Gotham Medium"/>
                <w:sz w:val="20"/>
              </w:rPr>
            </w:pPr>
          </w:p>
          <w:p w14:paraId="4D65B18A" w14:textId="77777777" w:rsidR="0024298E" w:rsidRDefault="0024298E" w:rsidP="00804BB1">
            <w:pPr>
              <w:pStyle w:val="TableParagraph"/>
              <w:spacing w:before="126" w:line="249" w:lineRule="auto"/>
              <w:ind w:left="75"/>
              <w:rPr>
                <w:b/>
                <w:sz w:val="16"/>
              </w:rPr>
            </w:pPr>
            <w:r>
              <w:rPr>
                <w:b/>
                <w:color w:val="231F20"/>
                <w:w w:val="95"/>
                <w:sz w:val="16"/>
              </w:rPr>
              <w:t xml:space="preserve">Business </w:t>
            </w:r>
            <w:r>
              <w:rPr>
                <w:b/>
                <w:color w:val="231F20"/>
                <w:sz w:val="16"/>
              </w:rPr>
              <w:t>services</w:t>
            </w:r>
          </w:p>
        </w:tc>
        <w:tc>
          <w:tcPr>
            <w:tcW w:w="914" w:type="pct"/>
          </w:tcPr>
          <w:p w14:paraId="5158DFB0" w14:textId="77777777" w:rsidR="0024298E" w:rsidRDefault="0024298E" w:rsidP="00804BB1"/>
        </w:tc>
        <w:tc>
          <w:tcPr>
            <w:tcW w:w="914" w:type="pct"/>
          </w:tcPr>
          <w:p w14:paraId="598A33A2" w14:textId="77777777" w:rsidR="0024298E" w:rsidRDefault="0024298E" w:rsidP="00804BB1"/>
        </w:tc>
        <w:tc>
          <w:tcPr>
            <w:tcW w:w="914" w:type="pct"/>
          </w:tcPr>
          <w:p w14:paraId="25EBBFBF" w14:textId="77777777" w:rsidR="0024298E" w:rsidRDefault="0024298E" w:rsidP="00804BB1"/>
        </w:tc>
        <w:tc>
          <w:tcPr>
            <w:tcW w:w="914" w:type="pct"/>
          </w:tcPr>
          <w:p w14:paraId="6027B975" w14:textId="77777777" w:rsidR="0024298E" w:rsidRDefault="0024298E" w:rsidP="00804BB1"/>
        </w:tc>
        <w:tc>
          <w:tcPr>
            <w:tcW w:w="914" w:type="pct"/>
          </w:tcPr>
          <w:p w14:paraId="6F02AABF" w14:textId="77777777" w:rsidR="0024298E" w:rsidRDefault="0024298E" w:rsidP="00804BB1"/>
        </w:tc>
      </w:tr>
    </w:tbl>
    <w:p w14:paraId="6DEC4254" w14:textId="77777777" w:rsidR="0024298E" w:rsidRDefault="0024298E" w:rsidP="0024298E">
      <w:pPr>
        <w:pStyle w:val="BodyText"/>
        <w:spacing w:before="81"/>
        <w:rPr>
          <w:rFonts w:ascii="Gotham Medium"/>
        </w:rPr>
      </w:pPr>
    </w:p>
    <w:p w14:paraId="58D41C7F" w14:textId="77777777" w:rsidR="0024298E" w:rsidRDefault="0024298E" w:rsidP="0044470E">
      <w:pPr>
        <w:widowControl w:val="0"/>
        <w:autoSpaceDE w:val="0"/>
        <w:autoSpaceDN w:val="0"/>
        <w:spacing w:before="170" w:after="0" w:line="288" w:lineRule="auto"/>
        <w:ind w:right="1282"/>
        <w:rPr>
          <w:rFonts w:ascii="Century Gothic" w:eastAsia="Gotham Book" w:hAnsi="Century Gothic" w:cs="Gotham Book"/>
          <w:color w:val="231F20"/>
        </w:rPr>
      </w:pPr>
    </w:p>
    <w:p w14:paraId="66877EC8" w14:textId="0CA33EA6" w:rsidR="0044470E" w:rsidRPr="0044470E" w:rsidRDefault="0024298E" w:rsidP="0044470E">
      <w:pPr>
        <w:widowControl w:val="0"/>
        <w:autoSpaceDE w:val="0"/>
        <w:autoSpaceDN w:val="0"/>
        <w:spacing w:before="170" w:after="0" w:line="288" w:lineRule="auto"/>
        <w:ind w:right="1282"/>
        <w:rPr>
          <w:rFonts w:ascii="Century Gothic" w:eastAsia="Gotham Book" w:hAnsi="Century Gothic" w:cs="Gotham Book"/>
        </w:rPr>
      </w:pPr>
      <w:r>
        <w:rPr>
          <w:noProof/>
        </w:rPr>
        <w:lastRenderedPageBreak/>
        <w:drawing>
          <wp:anchor distT="0" distB="0" distL="0" distR="0" simplePos="0" relativeHeight="251659264" behindDoc="0" locked="0" layoutInCell="1" allowOverlap="1" wp14:anchorId="6DA70B2B" wp14:editId="3C64588C">
            <wp:simplePos x="0" y="0"/>
            <wp:positionH relativeFrom="page">
              <wp:posOffset>914400</wp:posOffset>
            </wp:positionH>
            <wp:positionV relativeFrom="paragraph">
              <wp:posOffset>201930</wp:posOffset>
            </wp:positionV>
            <wp:extent cx="6283565" cy="424891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283565" cy="4248912"/>
                    </a:xfrm>
                    <a:prstGeom prst="rect">
                      <a:avLst/>
                    </a:prstGeom>
                  </pic:spPr>
                </pic:pic>
              </a:graphicData>
            </a:graphic>
          </wp:anchor>
        </w:drawing>
      </w:r>
      <w:r>
        <w:rPr>
          <w:rStyle w:val="CommentReference"/>
        </w:rPr>
        <w:commentReference w:id="1"/>
      </w:r>
    </w:p>
    <w:sectPr w:rsidR="0044470E" w:rsidRPr="004447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a, Hillary" w:date="2017-08-15T11:39:00Z" w:initials="MH">
    <w:p w14:paraId="3451E24A" w14:textId="3A3B0632" w:rsidR="008A6B0E" w:rsidRDefault="008A6B0E">
      <w:pPr>
        <w:pStyle w:val="CommentText"/>
      </w:pPr>
      <w:r>
        <w:rPr>
          <w:rStyle w:val="CommentReference"/>
        </w:rPr>
        <w:annotationRef/>
      </w:r>
      <w:r>
        <w:t>Prepare chart beforehand</w:t>
      </w:r>
    </w:p>
  </w:comment>
  <w:comment w:id="1" w:author="Mara, Hillary" w:date="2017-08-15T11:50:00Z" w:initials="MH">
    <w:p w14:paraId="70A5CA4C" w14:textId="281E3AA1" w:rsidR="0024298E" w:rsidRDefault="0024298E">
      <w:pPr>
        <w:pStyle w:val="CommentText"/>
      </w:pPr>
      <w:r>
        <w:rPr>
          <w:rStyle w:val="CommentReference"/>
        </w:rPr>
        <w:annotationRef/>
      </w:r>
      <w:r>
        <w:t>There is another image that needs to be inserted.</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1E24A" w15:done="0"/>
  <w15:commentEx w15:paraId="70A5CA4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AB144" w14:textId="77777777" w:rsidR="00CC19FF" w:rsidRDefault="00CC19FF" w:rsidP="00F775A8">
      <w:pPr>
        <w:spacing w:after="0" w:line="240" w:lineRule="auto"/>
      </w:pPr>
      <w:r>
        <w:separator/>
      </w:r>
    </w:p>
  </w:endnote>
  <w:endnote w:type="continuationSeparator" w:id="0">
    <w:p w14:paraId="01C22A5B" w14:textId="77777777" w:rsidR="00CC19FF" w:rsidRDefault="00CC19FF" w:rsidP="00F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tham Bold">
    <w:altName w:val="Arial"/>
    <w:charset w:val="00"/>
    <w:family w:val="modern"/>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tham Medium">
    <w:altName w:val="Calibri"/>
    <w:charset w:val="00"/>
    <w:family w:val="moder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57BD6" w14:textId="77777777" w:rsidR="00CC19FF" w:rsidRDefault="00CC19FF" w:rsidP="00F775A8">
      <w:pPr>
        <w:spacing w:after="0" w:line="240" w:lineRule="auto"/>
      </w:pPr>
      <w:r>
        <w:separator/>
      </w:r>
    </w:p>
  </w:footnote>
  <w:footnote w:type="continuationSeparator" w:id="0">
    <w:p w14:paraId="0C75CE11" w14:textId="77777777" w:rsidR="00CC19FF" w:rsidRDefault="00CC19FF" w:rsidP="00F7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2EF34C1"/>
    <w:multiLevelType w:val="hybridMultilevel"/>
    <w:tmpl w:val="FDA8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73D8"/>
    <w:multiLevelType w:val="hybridMultilevel"/>
    <w:tmpl w:val="DA6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401"/>
    <w:multiLevelType w:val="hybridMultilevel"/>
    <w:tmpl w:val="E2BC034E"/>
    <w:lvl w:ilvl="0" w:tplc="40043624">
      <w:start w:val="1"/>
      <w:numFmt w:val="decimal"/>
      <w:lvlText w:val="%1."/>
      <w:lvlJc w:val="left"/>
      <w:pPr>
        <w:ind w:left="440" w:hanging="341"/>
        <w:jc w:val="right"/>
      </w:pPr>
      <w:rPr>
        <w:rFonts w:ascii="Century Gothic" w:eastAsia="Gotham Bold" w:hAnsi="Century Gothic" w:cs="Gotham Bold" w:hint="default"/>
        <w:b/>
        <w:bCs/>
        <w:color w:val="00B18F"/>
        <w:w w:val="92"/>
        <w:sz w:val="18"/>
        <w:szCs w:val="18"/>
      </w:rPr>
    </w:lvl>
    <w:lvl w:ilvl="1" w:tplc="B700FA36">
      <w:numFmt w:val="bullet"/>
      <w:lvlText w:val="•"/>
      <w:lvlJc w:val="left"/>
      <w:pPr>
        <w:ind w:left="875" w:hanging="341"/>
      </w:pPr>
      <w:rPr>
        <w:rFonts w:hint="default"/>
      </w:rPr>
    </w:lvl>
    <w:lvl w:ilvl="2" w:tplc="9BAA5220">
      <w:numFmt w:val="bullet"/>
      <w:lvlText w:val="•"/>
      <w:lvlJc w:val="left"/>
      <w:pPr>
        <w:ind w:left="1311" w:hanging="341"/>
      </w:pPr>
      <w:rPr>
        <w:rFonts w:hint="default"/>
      </w:rPr>
    </w:lvl>
    <w:lvl w:ilvl="3" w:tplc="1E24C272">
      <w:numFmt w:val="bullet"/>
      <w:lvlText w:val="•"/>
      <w:lvlJc w:val="left"/>
      <w:pPr>
        <w:ind w:left="1746" w:hanging="341"/>
      </w:pPr>
      <w:rPr>
        <w:rFonts w:hint="default"/>
      </w:rPr>
    </w:lvl>
    <w:lvl w:ilvl="4" w:tplc="11DA2F58">
      <w:numFmt w:val="bullet"/>
      <w:lvlText w:val="•"/>
      <w:lvlJc w:val="left"/>
      <w:pPr>
        <w:ind w:left="2182" w:hanging="341"/>
      </w:pPr>
      <w:rPr>
        <w:rFonts w:hint="default"/>
      </w:rPr>
    </w:lvl>
    <w:lvl w:ilvl="5" w:tplc="8FA2DAF8">
      <w:numFmt w:val="bullet"/>
      <w:lvlText w:val="•"/>
      <w:lvlJc w:val="left"/>
      <w:pPr>
        <w:ind w:left="2617" w:hanging="341"/>
      </w:pPr>
      <w:rPr>
        <w:rFonts w:hint="default"/>
      </w:rPr>
    </w:lvl>
    <w:lvl w:ilvl="6" w:tplc="FE0CBBBE">
      <w:numFmt w:val="bullet"/>
      <w:lvlText w:val="•"/>
      <w:lvlJc w:val="left"/>
      <w:pPr>
        <w:ind w:left="3053" w:hanging="341"/>
      </w:pPr>
      <w:rPr>
        <w:rFonts w:hint="default"/>
      </w:rPr>
    </w:lvl>
    <w:lvl w:ilvl="7" w:tplc="004EEF74">
      <w:numFmt w:val="bullet"/>
      <w:lvlText w:val="•"/>
      <w:lvlJc w:val="left"/>
      <w:pPr>
        <w:ind w:left="3489" w:hanging="341"/>
      </w:pPr>
      <w:rPr>
        <w:rFonts w:hint="default"/>
      </w:rPr>
    </w:lvl>
    <w:lvl w:ilvl="8" w:tplc="F762036A">
      <w:numFmt w:val="bullet"/>
      <w:lvlText w:val="•"/>
      <w:lvlJc w:val="left"/>
      <w:pPr>
        <w:ind w:left="3924" w:hanging="341"/>
      </w:pPr>
      <w:rPr>
        <w:rFonts w:hint="default"/>
      </w:rPr>
    </w:lvl>
  </w:abstractNum>
  <w:abstractNum w:abstractNumId="4"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A58AF"/>
    <w:multiLevelType w:val="hybridMultilevel"/>
    <w:tmpl w:val="AADC58E4"/>
    <w:lvl w:ilvl="0" w:tplc="CCB4976C">
      <w:start w:val="1"/>
      <w:numFmt w:val="decimal"/>
      <w:lvlText w:val="%1."/>
      <w:lvlJc w:val="left"/>
      <w:pPr>
        <w:ind w:left="360" w:hanging="360"/>
      </w:pPr>
      <w:rPr>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CA2489"/>
    <w:multiLevelType w:val="hybridMultilevel"/>
    <w:tmpl w:val="9C4ED894"/>
    <w:lvl w:ilvl="0" w:tplc="3ED28CA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4F20EA5C">
      <w:numFmt w:val="bullet"/>
      <w:lvlText w:val="•"/>
      <w:lvlJc w:val="left"/>
      <w:pPr>
        <w:ind w:left="1020" w:hanging="171"/>
      </w:pPr>
      <w:rPr>
        <w:rFonts w:hint="default"/>
      </w:rPr>
    </w:lvl>
    <w:lvl w:ilvl="2" w:tplc="4E92C706">
      <w:numFmt w:val="bullet"/>
      <w:lvlText w:val="•"/>
      <w:lvlJc w:val="left"/>
      <w:pPr>
        <w:ind w:left="1439" w:hanging="171"/>
      </w:pPr>
      <w:rPr>
        <w:rFonts w:hint="default"/>
      </w:rPr>
    </w:lvl>
    <w:lvl w:ilvl="3" w:tplc="E9B2DC60">
      <w:numFmt w:val="bullet"/>
      <w:lvlText w:val="•"/>
      <w:lvlJc w:val="left"/>
      <w:pPr>
        <w:ind w:left="1859" w:hanging="171"/>
      </w:pPr>
      <w:rPr>
        <w:rFonts w:hint="default"/>
      </w:rPr>
    </w:lvl>
    <w:lvl w:ilvl="4" w:tplc="E84A0FB6">
      <w:numFmt w:val="bullet"/>
      <w:lvlText w:val="•"/>
      <w:lvlJc w:val="left"/>
      <w:pPr>
        <w:ind w:left="2279" w:hanging="171"/>
      </w:pPr>
      <w:rPr>
        <w:rFonts w:hint="default"/>
      </w:rPr>
    </w:lvl>
    <w:lvl w:ilvl="5" w:tplc="02640140">
      <w:numFmt w:val="bullet"/>
      <w:lvlText w:val="•"/>
      <w:lvlJc w:val="left"/>
      <w:pPr>
        <w:ind w:left="2699" w:hanging="171"/>
      </w:pPr>
      <w:rPr>
        <w:rFonts w:hint="default"/>
      </w:rPr>
    </w:lvl>
    <w:lvl w:ilvl="6" w:tplc="67DE4B82">
      <w:numFmt w:val="bullet"/>
      <w:lvlText w:val="•"/>
      <w:lvlJc w:val="left"/>
      <w:pPr>
        <w:ind w:left="3118" w:hanging="171"/>
      </w:pPr>
      <w:rPr>
        <w:rFonts w:hint="default"/>
      </w:rPr>
    </w:lvl>
    <w:lvl w:ilvl="7" w:tplc="33F48EF6">
      <w:numFmt w:val="bullet"/>
      <w:lvlText w:val="•"/>
      <w:lvlJc w:val="left"/>
      <w:pPr>
        <w:ind w:left="3538" w:hanging="171"/>
      </w:pPr>
      <w:rPr>
        <w:rFonts w:hint="default"/>
      </w:rPr>
    </w:lvl>
    <w:lvl w:ilvl="8" w:tplc="FF3647FE">
      <w:numFmt w:val="bullet"/>
      <w:lvlText w:val="•"/>
      <w:lvlJc w:val="left"/>
      <w:pPr>
        <w:ind w:left="3958" w:hanging="171"/>
      </w:pPr>
      <w:rPr>
        <w:rFonts w:hint="default"/>
      </w:rPr>
    </w:lvl>
  </w:abstractNum>
  <w:abstractNum w:abstractNumId="8" w15:restartNumberingAfterBreak="0">
    <w:nsid w:val="21B84A99"/>
    <w:multiLevelType w:val="hybridMultilevel"/>
    <w:tmpl w:val="10C22992"/>
    <w:lvl w:ilvl="0" w:tplc="4ADE90B0">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1346D828">
      <w:numFmt w:val="bullet"/>
      <w:lvlText w:val="•"/>
      <w:lvlJc w:val="left"/>
      <w:pPr>
        <w:ind w:left="1241" w:hanging="171"/>
      </w:pPr>
      <w:rPr>
        <w:rFonts w:hint="default"/>
      </w:rPr>
    </w:lvl>
    <w:lvl w:ilvl="2" w:tplc="1CEAB152">
      <w:numFmt w:val="bullet"/>
      <w:lvlText w:val="•"/>
      <w:lvlJc w:val="left"/>
      <w:pPr>
        <w:ind w:left="1621" w:hanging="171"/>
      </w:pPr>
      <w:rPr>
        <w:rFonts w:hint="default"/>
      </w:rPr>
    </w:lvl>
    <w:lvl w:ilvl="3" w:tplc="03482D66">
      <w:numFmt w:val="bullet"/>
      <w:lvlText w:val="•"/>
      <w:lvlJc w:val="left"/>
      <w:pPr>
        <w:ind w:left="2002" w:hanging="171"/>
      </w:pPr>
      <w:rPr>
        <w:rFonts w:hint="default"/>
      </w:rPr>
    </w:lvl>
    <w:lvl w:ilvl="4" w:tplc="F3CC70A8">
      <w:numFmt w:val="bullet"/>
      <w:lvlText w:val="•"/>
      <w:lvlJc w:val="left"/>
      <w:pPr>
        <w:ind w:left="2382" w:hanging="171"/>
      </w:pPr>
      <w:rPr>
        <w:rFonts w:hint="default"/>
      </w:rPr>
    </w:lvl>
    <w:lvl w:ilvl="5" w:tplc="7480CD52">
      <w:numFmt w:val="bullet"/>
      <w:lvlText w:val="•"/>
      <w:lvlJc w:val="left"/>
      <w:pPr>
        <w:ind w:left="2763" w:hanging="171"/>
      </w:pPr>
      <w:rPr>
        <w:rFonts w:hint="default"/>
      </w:rPr>
    </w:lvl>
    <w:lvl w:ilvl="6" w:tplc="6AFCE0A2">
      <w:numFmt w:val="bullet"/>
      <w:lvlText w:val="•"/>
      <w:lvlJc w:val="left"/>
      <w:pPr>
        <w:ind w:left="3143" w:hanging="171"/>
      </w:pPr>
      <w:rPr>
        <w:rFonts w:hint="default"/>
      </w:rPr>
    </w:lvl>
    <w:lvl w:ilvl="7" w:tplc="359AA062">
      <w:numFmt w:val="bullet"/>
      <w:lvlText w:val="•"/>
      <w:lvlJc w:val="left"/>
      <w:pPr>
        <w:ind w:left="3524" w:hanging="171"/>
      </w:pPr>
      <w:rPr>
        <w:rFonts w:hint="default"/>
      </w:rPr>
    </w:lvl>
    <w:lvl w:ilvl="8" w:tplc="66B00302">
      <w:numFmt w:val="bullet"/>
      <w:lvlText w:val="•"/>
      <w:lvlJc w:val="left"/>
      <w:pPr>
        <w:ind w:left="3905" w:hanging="171"/>
      </w:pPr>
      <w:rPr>
        <w:rFonts w:hint="default"/>
      </w:rPr>
    </w:lvl>
  </w:abstractNum>
  <w:abstractNum w:abstractNumId="9" w15:restartNumberingAfterBreak="0">
    <w:nsid w:val="231D3A10"/>
    <w:multiLevelType w:val="hybridMultilevel"/>
    <w:tmpl w:val="6B8A18AE"/>
    <w:lvl w:ilvl="0" w:tplc="19FA161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FCEC9EF6">
      <w:numFmt w:val="bullet"/>
      <w:lvlText w:val="•"/>
      <w:lvlJc w:val="left"/>
      <w:pPr>
        <w:ind w:left="731" w:hanging="171"/>
      </w:pPr>
      <w:rPr>
        <w:rFonts w:hint="default"/>
      </w:rPr>
    </w:lvl>
    <w:lvl w:ilvl="2" w:tplc="E6C6E3BE">
      <w:numFmt w:val="bullet"/>
      <w:lvlText w:val="•"/>
      <w:lvlJc w:val="left"/>
      <w:pPr>
        <w:ind w:left="1183" w:hanging="171"/>
      </w:pPr>
      <w:rPr>
        <w:rFonts w:hint="default"/>
      </w:rPr>
    </w:lvl>
    <w:lvl w:ilvl="3" w:tplc="B4C22474">
      <w:numFmt w:val="bullet"/>
      <w:lvlText w:val="•"/>
      <w:lvlJc w:val="left"/>
      <w:pPr>
        <w:ind w:left="1634" w:hanging="171"/>
      </w:pPr>
      <w:rPr>
        <w:rFonts w:hint="default"/>
      </w:rPr>
    </w:lvl>
    <w:lvl w:ilvl="4" w:tplc="CC7437E4">
      <w:numFmt w:val="bullet"/>
      <w:lvlText w:val="•"/>
      <w:lvlJc w:val="left"/>
      <w:pPr>
        <w:ind w:left="2086" w:hanging="171"/>
      </w:pPr>
      <w:rPr>
        <w:rFonts w:hint="default"/>
      </w:rPr>
    </w:lvl>
    <w:lvl w:ilvl="5" w:tplc="821AB5FA">
      <w:numFmt w:val="bullet"/>
      <w:lvlText w:val="•"/>
      <w:lvlJc w:val="left"/>
      <w:pPr>
        <w:ind w:left="2537" w:hanging="171"/>
      </w:pPr>
      <w:rPr>
        <w:rFonts w:hint="default"/>
      </w:rPr>
    </w:lvl>
    <w:lvl w:ilvl="6" w:tplc="C2B8C8D0">
      <w:numFmt w:val="bullet"/>
      <w:lvlText w:val="•"/>
      <w:lvlJc w:val="left"/>
      <w:pPr>
        <w:ind w:left="2989" w:hanging="171"/>
      </w:pPr>
      <w:rPr>
        <w:rFonts w:hint="default"/>
      </w:rPr>
    </w:lvl>
    <w:lvl w:ilvl="7" w:tplc="6B565728">
      <w:numFmt w:val="bullet"/>
      <w:lvlText w:val="•"/>
      <w:lvlJc w:val="left"/>
      <w:pPr>
        <w:ind w:left="3441" w:hanging="171"/>
      </w:pPr>
      <w:rPr>
        <w:rFonts w:hint="default"/>
      </w:rPr>
    </w:lvl>
    <w:lvl w:ilvl="8" w:tplc="F3082D9E">
      <w:numFmt w:val="bullet"/>
      <w:lvlText w:val="•"/>
      <w:lvlJc w:val="left"/>
      <w:pPr>
        <w:ind w:left="3892" w:hanging="171"/>
      </w:pPr>
      <w:rPr>
        <w:rFonts w:hint="default"/>
      </w:rPr>
    </w:lvl>
  </w:abstractNum>
  <w:abstractNum w:abstractNumId="10" w15:restartNumberingAfterBreak="0">
    <w:nsid w:val="25945A89"/>
    <w:multiLevelType w:val="hybridMultilevel"/>
    <w:tmpl w:val="F31C37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9D1485D"/>
    <w:multiLevelType w:val="hybridMultilevel"/>
    <w:tmpl w:val="9E9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C6DBB"/>
    <w:multiLevelType w:val="hybridMultilevel"/>
    <w:tmpl w:val="EC3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24002"/>
    <w:multiLevelType w:val="hybridMultilevel"/>
    <w:tmpl w:val="AFD0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9574A6"/>
    <w:multiLevelType w:val="hybridMultilevel"/>
    <w:tmpl w:val="1CB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16" w15:restartNumberingAfterBreak="0">
    <w:nsid w:val="5B4E05B1"/>
    <w:multiLevelType w:val="hybridMultilevel"/>
    <w:tmpl w:val="33FA5FAE"/>
    <w:lvl w:ilvl="0" w:tplc="28ACD9C4">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B57CDA5E">
      <w:numFmt w:val="bullet"/>
      <w:lvlText w:val="•"/>
      <w:lvlJc w:val="left"/>
      <w:pPr>
        <w:ind w:left="633" w:hanging="171"/>
      </w:pPr>
      <w:rPr>
        <w:rFonts w:hint="default"/>
      </w:rPr>
    </w:lvl>
    <w:lvl w:ilvl="2" w:tplc="E5DAA188">
      <w:numFmt w:val="bullet"/>
      <w:lvlText w:val="•"/>
      <w:lvlJc w:val="left"/>
      <w:pPr>
        <w:ind w:left="1086" w:hanging="171"/>
      </w:pPr>
      <w:rPr>
        <w:rFonts w:hint="default"/>
      </w:rPr>
    </w:lvl>
    <w:lvl w:ilvl="3" w:tplc="55169D92">
      <w:numFmt w:val="bullet"/>
      <w:lvlText w:val="•"/>
      <w:lvlJc w:val="left"/>
      <w:pPr>
        <w:ind w:left="1539" w:hanging="171"/>
      </w:pPr>
      <w:rPr>
        <w:rFonts w:hint="default"/>
      </w:rPr>
    </w:lvl>
    <w:lvl w:ilvl="4" w:tplc="5762A0EE">
      <w:numFmt w:val="bullet"/>
      <w:lvlText w:val="•"/>
      <w:lvlJc w:val="left"/>
      <w:pPr>
        <w:ind w:left="1992" w:hanging="171"/>
      </w:pPr>
      <w:rPr>
        <w:rFonts w:hint="default"/>
      </w:rPr>
    </w:lvl>
    <w:lvl w:ilvl="5" w:tplc="7D384C8C">
      <w:numFmt w:val="bullet"/>
      <w:lvlText w:val="•"/>
      <w:lvlJc w:val="left"/>
      <w:pPr>
        <w:ind w:left="2445" w:hanging="171"/>
      </w:pPr>
      <w:rPr>
        <w:rFonts w:hint="default"/>
      </w:rPr>
    </w:lvl>
    <w:lvl w:ilvl="6" w:tplc="18B06C6E">
      <w:numFmt w:val="bullet"/>
      <w:lvlText w:val="•"/>
      <w:lvlJc w:val="left"/>
      <w:pPr>
        <w:ind w:left="2898" w:hanging="171"/>
      </w:pPr>
      <w:rPr>
        <w:rFonts w:hint="default"/>
      </w:rPr>
    </w:lvl>
    <w:lvl w:ilvl="7" w:tplc="1C98682C">
      <w:numFmt w:val="bullet"/>
      <w:lvlText w:val="•"/>
      <w:lvlJc w:val="left"/>
      <w:pPr>
        <w:ind w:left="3351" w:hanging="171"/>
      </w:pPr>
      <w:rPr>
        <w:rFonts w:hint="default"/>
      </w:rPr>
    </w:lvl>
    <w:lvl w:ilvl="8" w:tplc="C98C7EAC">
      <w:numFmt w:val="bullet"/>
      <w:lvlText w:val="•"/>
      <w:lvlJc w:val="left"/>
      <w:pPr>
        <w:ind w:left="3804" w:hanging="171"/>
      </w:pPr>
      <w:rPr>
        <w:rFonts w:hint="default"/>
      </w:rPr>
    </w:lvl>
  </w:abstractNum>
  <w:abstractNum w:abstractNumId="17"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18"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AD47AC3"/>
    <w:multiLevelType w:val="hybridMultilevel"/>
    <w:tmpl w:val="B856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F612F"/>
    <w:multiLevelType w:val="hybridMultilevel"/>
    <w:tmpl w:val="02B8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9"/>
  </w:num>
  <w:num w:numId="4">
    <w:abstractNumId w:val="18"/>
  </w:num>
  <w:num w:numId="5">
    <w:abstractNumId w:val="5"/>
  </w:num>
  <w:num w:numId="6">
    <w:abstractNumId w:val="6"/>
  </w:num>
  <w:num w:numId="7">
    <w:abstractNumId w:val="5"/>
  </w:num>
  <w:num w:numId="8">
    <w:abstractNumId w:val="4"/>
  </w:num>
  <w:num w:numId="9">
    <w:abstractNumId w:val="15"/>
  </w:num>
  <w:num w:numId="10">
    <w:abstractNumId w:val="17"/>
  </w:num>
  <w:num w:numId="11">
    <w:abstractNumId w:val="0"/>
  </w:num>
  <w:num w:numId="12">
    <w:abstractNumId w:val="9"/>
  </w:num>
  <w:num w:numId="13">
    <w:abstractNumId w:val="3"/>
  </w:num>
  <w:num w:numId="14">
    <w:abstractNumId w:val="16"/>
  </w:num>
  <w:num w:numId="15">
    <w:abstractNumId w:val="14"/>
  </w:num>
  <w:num w:numId="16">
    <w:abstractNumId w:val="7"/>
  </w:num>
  <w:num w:numId="17">
    <w:abstractNumId w:val="8"/>
  </w:num>
  <w:num w:numId="18">
    <w:abstractNumId w:val="1"/>
  </w:num>
  <w:num w:numId="19">
    <w:abstractNumId w:val="20"/>
  </w:num>
  <w:num w:numId="20">
    <w:abstractNumId w:val="21"/>
  </w:num>
  <w:num w:numId="21">
    <w:abstractNumId w:val="10"/>
  </w:num>
  <w:num w:numId="22">
    <w:abstractNumId w:val="2"/>
  </w:num>
  <w:num w:numId="23">
    <w:abstractNumId w:val="1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54B3"/>
    <w:rsid w:val="000659A9"/>
    <w:rsid w:val="00085CE1"/>
    <w:rsid w:val="00086E23"/>
    <w:rsid w:val="0009125E"/>
    <w:rsid w:val="0009294C"/>
    <w:rsid w:val="000A13D3"/>
    <w:rsid w:val="000B11C9"/>
    <w:rsid w:val="000D49EF"/>
    <w:rsid w:val="000F311C"/>
    <w:rsid w:val="001009A2"/>
    <w:rsid w:val="00143DF7"/>
    <w:rsid w:val="001C3C38"/>
    <w:rsid w:val="001C6636"/>
    <w:rsid w:val="001E10CF"/>
    <w:rsid w:val="002063E7"/>
    <w:rsid w:val="002137E6"/>
    <w:rsid w:val="002206A5"/>
    <w:rsid w:val="00234D74"/>
    <w:rsid w:val="0024298E"/>
    <w:rsid w:val="00245226"/>
    <w:rsid w:val="002525F7"/>
    <w:rsid w:val="0025421B"/>
    <w:rsid w:val="002C2D0A"/>
    <w:rsid w:val="002C5584"/>
    <w:rsid w:val="002E38C6"/>
    <w:rsid w:val="0031326B"/>
    <w:rsid w:val="003355F3"/>
    <w:rsid w:val="003606C5"/>
    <w:rsid w:val="003A70A3"/>
    <w:rsid w:val="003C176B"/>
    <w:rsid w:val="003D3B53"/>
    <w:rsid w:val="003D4601"/>
    <w:rsid w:val="003D7BFE"/>
    <w:rsid w:val="003F5F49"/>
    <w:rsid w:val="00404729"/>
    <w:rsid w:val="00421C6A"/>
    <w:rsid w:val="00443236"/>
    <w:rsid w:val="0044470E"/>
    <w:rsid w:val="004469CF"/>
    <w:rsid w:val="0045066F"/>
    <w:rsid w:val="00452E3E"/>
    <w:rsid w:val="00464F22"/>
    <w:rsid w:val="004662EE"/>
    <w:rsid w:val="00487385"/>
    <w:rsid w:val="004B7EF0"/>
    <w:rsid w:val="004C2DA0"/>
    <w:rsid w:val="004D2E53"/>
    <w:rsid w:val="00507092"/>
    <w:rsid w:val="0052040E"/>
    <w:rsid w:val="00542672"/>
    <w:rsid w:val="00560182"/>
    <w:rsid w:val="005632C5"/>
    <w:rsid w:val="005633BA"/>
    <w:rsid w:val="0056662C"/>
    <w:rsid w:val="0057381E"/>
    <w:rsid w:val="005D1212"/>
    <w:rsid w:val="005D1520"/>
    <w:rsid w:val="005E4478"/>
    <w:rsid w:val="0060341F"/>
    <w:rsid w:val="006106B1"/>
    <w:rsid w:val="006153FC"/>
    <w:rsid w:val="00634CAE"/>
    <w:rsid w:val="006467B8"/>
    <w:rsid w:val="0065212B"/>
    <w:rsid w:val="00652CF5"/>
    <w:rsid w:val="006605B4"/>
    <w:rsid w:val="00692CDA"/>
    <w:rsid w:val="0069335B"/>
    <w:rsid w:val="006A2BD8"/>
    <w:rsid w:val="006B21BB"/>
    <w:rsid w:val="006C57A3"/>
    <w:rsid w:val="006D037A"/>
    <w:rsid w:val="006D1DBF"/>
    <w:rsid w:val="006E6FA1"/>
    <w:rsid w:val="007206C4"/>
    <w:rsid w:val="00744CBD"/>
    <w:rsid w:val="00755882"/>
    <w:rsid w:val="007C5E61"/>
    <w:rsid w:val="007D2A33"/>
    <w:rsid w:val="007D6887"/>
    <w:rsid w:val="007D701C"/>
    <w:rsid w:val="007E0445"/>
    <w:rsid w:val="007F3DAD"/>
    <w:rsid w:val="007F5B9F"/>
    <w:rsid w:val="0080063C"/>
    <w:rsid w:val="008079D9"/>
    <w:rsid w:val="00813C63"/>
    <w:rsid w:val="00814462"/>
    <w:rsid w:val="0083318B"/>
    <w:rsid w:val="00876782"/>
    <w:rsid w:val="008817A7"/>
    <w:rsid w:val="0088181C"/>
    <w:rsid w:val="008A0DD8"/>
    <w:rsid w:val="008A616C"/>
    <w:rsid w:val="008A6B0E"/>
    <w:rsid w:val="008C4026"/>
    <w:rsid w:val="008D5AF3"/>
    <w:rsid w:val="008E3B3F"/>
    <w:rsid w:val="00922DE7"/>
    <w:rsid w:val="0092688E"/>
    <w:rsid w:val="00936A5F"/>
    <w:rsid w:val="009704FB"/>
    <w:rsid w:val="009823E9"/>
    <w:rsid w:val="00993FA9"/>
    <w:rsid w:val="00995B0A"/>
    <w:rsid w:val="009D7DD6"/>
    <w:rsid w:val="009E5052"/>
    <w:rsid w:val="009F5602"/>
    <w:rsid w:val="00A06377"/>
    <w:rsid w:val="00A21EDC"/>
    <w:rsid w:val="00A26D66"/>
    <w:rsid w:val="00A33EB3"/>
    <w:rsid w:val="00A37D60"/>
    <w:rsid w:val="00A76F8B"/>
    <w:rsid w:val="00A77697"/>
    <w:rsid w:val="00A92ABA"/>
    <w:rsid w:val="00A9309C"/>
    <w:rsid w:val="00AE1175"/>
    <w:rsid w:val="00B134AC"/>
    <w:rsid w:val="00B21260"/>
    <w:rsid w:val="00B23EB6"/>
    <w:rsid w:val="00B3545D"/>
    <w:rsid w:val="00B446BB"/>
    <w:rsid w:val="00B7686E"/>
    <w:rsid w:val="00B81E8D"/>
    <w:rsid w:val="00BB5AFE"/>
    <w:rsid w:val="00BD0CC4"/>
    <w:rsid w:val="00BE4B4D"/>
    <w:rsid w:val="00BE754E"/>
    <w:rsid w:val="00C228A5"/>
    <w:rsid w:val="00C276C7"/>
    <w:rsid w:val="00C553F8"/>
    <w:rsid w:val="00C7144B"/>
    <w:rsid w:val="00C76042"/>
    <w:rsid w:val="00CA34CA"/>
    <w:rsid w:val="00CA4C10"/>
    <w:rsid w:val="00CC19FF"/>
    <w:rsid w:val="00D27FF1"/>
    <w:rsid w:val="00D4342E"/>
    <w:rsid w:val="00D70639"/>
    <w:rsid w:val="00D745C0"/>
    <w:rsid w:val="00D759F3"/>
    <w:rsid w:val="00D867A8"/>
    <w:rsid w:val="00DC5445"/>
    <w:rsid w:val="00DC6A26"/>
    <w:rsid w:val="00DE0063"/>
    <w:rsid w:val="00DE0EF8"/>
    <w:rsid w:val="00E13545"/>
    <w:rsid w:val="00E47BF3"/>
    <w:rsid w:val="00E6373F"/>
    <w:rsid w:val="00E6510B"/>
    <w:rsid w:val="00EB04ED"/>
    <w:rsid w:val="00EB2431"/>
    <w:rsid w:val="00EC39CF"/>
    <w:rsid w:val="00EC5E4F"/>
    <w:rsid w:val="00EC63EC"/>
    <w:rsid w:val="00EC6B16"/>
    <w:rsid w:val="00F21D47"/>
    <w:rsid w:val="00F241B9"/>
    <w:rsid w:val="00F5559C"/>
    <w:rsid w:val="00F61537"/>
    <w:rsid w:val="00F652BD"/>
    <w:rsid w:val="00F67260"/>
    <w:rsid w:val="00F72BB3"/>
    <w:rsid w:val="00F7739D"/>
    <w:rsid w:val="00F775A8"/>
    <w:rsid w:val="00F8413C"/>
    <w:rsid w:val="00F87498"/>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 w:type="paragraph" w:styleId="Header">
    <w:name w:val="header"/>
    <w:basedOn w:val="Normal"/>
    <w:link w:val="HeaderChar"/>
    <w:uiPriority w:val="99"/>
    <w:unhideWhenUsed/>
    <w:rsid w:val="00F7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A8"/>
  </w:style>
  <w:style w:type="paragraph" w:styleId="Footer">
    <w:name w:val="footer"/>
    <w:basedOn w:val="Normal"/>
    <w:link w:val="FooterChar"/>
    <w:uiPriority w:val="99"/>
    <w:unhideWhenUsed/>
    <w:rsid w:val="00F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3</cp:revision>
  <dcterms:created xsi:type="dcterms:W3CDTF">2017-08-15T15:32:00Z</dcterms:created>
  <dcterms:modified xsi:type="dcterms:W3CDTF">2017-08-15T15:50:00Z</dcterms:modified>
</cp:coreProperties>
</file>