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5981" w14:textId="77777777" w:rsidR="00F652BD" w:rsidRDefault="00F652BD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1. EXPLAINING THE AGROENTERPRISE PROCESS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95A48F3" w14:textId="77777777" w:rsidR="00F652BD" w:rsidRPr="00F652BD" w:rsidRDefault="00F652BD" w:rsidP="00F652B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F652BD">
              <w:rPr>
                <w:rFonts w:ascii="Century Gothic" w:eastAsia="Century Gothic" w:hAnsi="Century Gothic" w:cs="Century Gothic"/>
                <w:color w:val="231F20"/>
                <w:w w:val="105"/>
              </w:rPr>
              <w:t>List the seven steps</w:t>
            </w: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 in the </w:t>
            </w:r>
            <w:proofErr w:type="spellStart"/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agroenterprise</w:t>
            </w:r>
            <w:proofErr w:type="spellEnd"/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 develop</w:t>
            </w:r>
            <w:r w:rsidRPr="00F652BD">
              <w:rPr>
                <w:rFonts w:ascii="Century Gothic" w:eastAsia="Century Gothic" w:hAnsi="Century Gothic" w:cs="Century Gothic"/>
                <w:color w:val="231F20"/>
                <w:w w:val="105"/>
              </w:rPr>
              <w:t>ment process, and describe each step.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77777777" w:rsidR="00F652BD" w:rsidRDefault="00F652BD" w:rsidP="00C402DF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Cards of different sizes,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77777777" w:rsidR="00F652BD" w:rsidRPr="00F652BD" w:rsidRDefault="00F652BD" w:rsidP="00F652B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 w:rsidRPr="00F652BD">
              <w:rPr>
                <w:rFonts w:ascii="Century Gothic" w:hAnsi="Century Gothic"/>
                <w:color w:val="231F20"/>
              </w:rPr>
              <w:t>An understanding</w:t>
            </w:r>
            <w:r>
              <w:rPr>
                <w:rFonts w:ascii="Century Gothic" w:hAnsi="Century Gothic"/>
                <w:color w:val="231F20"/>
              </w:rPr>
              <w:t xml:space="preserve"> of the steps in the </w:t>
            </w:r>
            <w:proofErr w:type="spellStart"/>
            <w:r>
              <w:rPr>
                <w:rFonts w:ascii="Century Gothic" w:hAnsi="Century Gothic"/>
                <w:color w:val="231F20"/>
              </w:rPr>
              <w:t>agroenter</w:t>
            </w:r>
            <w:r w:rsidRPr="00F652BD">
              <w:rPr>
                <w:rFonts w:ascii="Century Gothic" w:hAnsi="Century Gothic"/>
                <w:color w:val="231F20"/>
              </w:rPr>
              <w:t>prise</w:t>
            </w:r>
            <w:proofErr w:type="spellEnd"/>
            <w:r w:rsidRPr="00F652BD">
              <w:rPr>
                <w:rFonts w:ascii="Century Gothic" w:hAnsi="Century Gothic"/>
                <w:color w:val="231F20"/>
              </w:rPr>
              <w:t xml:space="preserve"> development process, and of the ideas on how to adapt the p</w:t>
            </w:r>
            <w:r>
              <w:rPr>
                <w:rFonts w:ascii="Century Gothic" w:hAnsi="Century Gothic"/>
                <w:color w:val="231F20"/>
              </w:rPr>
              <w:t>rocess to suit the local situa</w:t>
            </w:r>
            <w:r w:rsidRPr="00F652BD">
              <w:rPr>
                <w:rFonts w:ascii="Century Gothic" w:hAnsi="Century Gothic"/>
                <w:color w:val="231F20"/>
              </w:rPr>
              <w:t>tion.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5A8EC985" w14:textId="77777777" w:rsidR="00F652BD" w:rsidRDefault="00F652BD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2-3 hours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77777777" w:rsidR="00F652BD" w:rsidRDefault="00F652BD" w:rsidP="00F652BD">
            <w:pPr>
              <w:numPr>
                <w:ilvl w:val="0"/>
                <w:numId w:val="4"/>
              </w:numPr>
              <w:spacing w:after="120" w:line="240" w:lineRule="auto"/>
              <w:ind w:left="360"/>
              <w:contextualSpacing/>
              <w:rPr>
                <w:rFonts w:ascii="Century Gothic" w:eastAsia="Century Gothic" w:hAnsi="Century Gothic" w:cs="Times New Roman"/>
              </w:rPr>
            </w:pPr>
            <w:r w:rsidRPr="00F652BD">
              <w:rPr>
                <w:rFonts w:ascii="Century Gothic" w:eastAsia="Century Gothic" w:hAnsi="Century Gothic" w:cs="Times New Roman"/>
              </w:rPr>
              <w:t>Write the steps on the big cards, and the sub-steps on the smaller cards (one per card). Feel free to add or delete steps or sub-steps to suit your situation.</w:t>
            </w:r>
          </w:p>
        </w:tc>
      </w:tr>
    </w:tbl>
    <w:p w14:paraId="1BBCB95E" w14:textId="77777777" w:rsidR="00F652BD" w:rsidRDefault="00F652BD" w:rsidP="00F652BD">
      <w:pPr>
        <w:rPr>
          <w:rFonts w:ascii="Century Gothic" w:hAnsi="Century Gothic"/>
          <w:i/>
          <w:sz w:val="18"/>
          <w:szCs w:val="18"/>
        </w:rPr>
      </w:pPr>
      <w:r w:rsidRPr="00F652BD">
        <w:rPr>
          <w:rFonts w:ascii="Century Gothic" w:hAnsi="Century Gothic"/>
          <w:i/>
          <w:sz w:val="18"/>
          <w:szCs w:val="18"/>
        </w:rPr>
        <w:t>Teaching tip: This lesson plan explains the various steps</w:t>
      </w:r>
      <w:r>
        <w:rPr>
          <w:rFonts w:ascii="Century Gothic" w:hAnsi="Century Gothic"/>
          <w:i/>
          <w:sz w:val="18"/>
          <w:szCs w:val="18"/>
        </w:rPr>
        <w:t xml:space="preserve"> in the </w:t>
      </w:r>
      <w:proofErr w:type="spellStart"/>
      <w:r>
        <w:rPr>
          <w:rFonts w:ascii="Century Gothic" w:hAnsi="Century Gothic"/>
          <w:i/>
          <w:sz w:val="18"/>
          <w:szCs w:val="18"/>
        </w:rPr>
        <w:t>agroenterprise</w:t>
      </w:r>
      <w:proofErr w:type="spellEnd"/>
      <w:r>
        <w:rPr>
          <w:rFonts w:ascii="Century Gothic" w:hAnsi="Century Gothic"/>
          <w:i/>
          <w:sz w:val="18"/>
          <w:szCs w:val="18"/>
        </w:rPr>
        <w:t xml:space="preserve"> process.</w:t>
      </w:r>
    </w:p>
    <w:p w14:paraId="321FFD47" w14:textId="77777777" w:rsidR="002063E7" w:rsidRDefault="00F652BD" w:rsidP="00F652BD">
      <w:pPr>
        <w:rPr>
          <w:rFonts w:ascii="Century Gothic" w:hAnsi="Century Gothic"/>
          <w:i/>
          <w:sz w:val="18"/>
          <w:szCs w:val="18"/>
        </w:rPr>
      </w:pPr>
      <w:r w:rsidRPr="00F652BD">
        <w:rPr>
          <w:rFonts w:ascii="Century Gothic" w:hAnsi="Century Gothic"/>
          <w:i/>
          <w:sz w:val="18"/>
          <w:szCs w:val="18"/>
        </w:rPr>
        <w:t>Audience: You can use it with the project team, partner organizations, community members, and farmers.</w:t>
      </w:r>
    </w:p>
    <w:p w14:paraId="10445421" w14:textId="77777777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285C2678" w14:textId="77777777" w:rsidR="00F652BD" w:rsidRDefault="00F652BD" w:rsidP="00F652BD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Introduce the seven steps in the </w:t>
      </w:r>
      <w:proofErr w:type="spellStart"/>
      <w:r>
        <w:rPr>
          <w:rFonts w:ascii="Century Gothic" w:eastAsia="Century Gothic" w:hAnsi="Century Gothic" w:cs="Times New Roman"/>
        </w:rPr>
        <w:t>agroenterprise</w:t>
      </w:r>
      <w:proofErr w:type="spellEnd"/>
      <w:r>
        <w:rPr>
          <w:rFonts w:ascii="Century Gothic" w:eastAsia="Century Gothic" w:hAnsi="Century Gothic" w:cs="Times New Roman"/>
        </w:rPr>
        <w:t xml:space="preserve"> development process one by one. As you discuss each one, place the corresponding card on the ground so all can see it.</w:t>
      </w:r>
    </w:p>
    <w:p w14:paraId="723C9113" w14:textId="058177B6" w:rsidR="00F652BD" w:rsidRPr="00F652BD" w:rsidRDefault="00F652BD" w:rsidP="00F652BD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F652BD">
        <w:rPr>
          <w:rFonts w:ascii="Century Gothic" w:eastAsia="Century Gothic" w:hAnsi="Century Gothic" w:cs="Times New Roman"/>
        </w:rPr>
        <w:t xml:space="preserve">ntroduce the sub-steps and briefly describe them. Add the corresponding cards to a diagram you are building on the ground. Adjust the plan by adding new cards if necessary. See also Table 1 for points to discuss (time needed for each step, decisions to be </w:t>
      </w:r>
      <w:r w:rsidR="007C4FDE">
        <w:rPr>
          <w:rFonts w:ascii="Century Gothic" w:eastAsia="Century Gothic" w:hAnsi="Century Gothic" w:cs="Times New Roman"/>
        </w:rPr>
        <w:t>made, type of field activi</w:t>
      </w:r>
      <w:r w:rsidRPr="00F652BD">
        <w:rPr>
          <w:rFonts w:ascii="Century Gothic" w:eastAsia="Century Gothic" w:hAnsi="Century Gothic" w:cs="Times New Roman"/>
        </w:rPr>
        <w:t>ties, etc.).</w:t>
      </w:r>
    </w:p>
    <w:p w14:paraId="18966AAF" w14:textId="7644677B" w:rsidR="00F652BD" w:rsidRPr="00F652BD" w:rsidRDefault="00F652BD" w:rsidP="00F652BD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F652BD">
        <w:rPr>
          <w:rFonts w:ascii="Century Gothic" w:eastAsia="Century Gothic" w:hAnsi="Century Gothic" w:cs="Times New Roman"/>
        </w:rPr>
        <w:t>nvite question</w:t>
      </w:r>
      <w:r w:rsidR="007C4FDE">
        <w:rPr>
          <w:rFonts w:ascii="Century Gothic" w:eastAsia="Century Gothic" w:hAnsi="Century Gothic" w:cs="Times New Roman"/>
        </w:rPr>
        <w:t>s and comments from the partic</w:t>
      </w:r>
      <w:r w:rsidRPr="00F652BD">
        <w:rPr>
          <w:rFonts w:ascii="Century Gothic" w:eastAsia="Century Gothic" w:hAnsi="Century Gothic" w:cs="Times New Roman"/>
        </w:rPr>
        <w:t>ipants as you are presenting. it is important that everyone understands the concept of several steps, and how one step prepares for the next one.</w:t>
      </w:r>
    </w:p>
    <w:p w14:paraId="5D877AE3" w14:textId="79AFFFC8" w:rsidR="00F652BD" w:rsidRPr="00F652BD" w:rsidRDefault="00F652BD" w:rsidP="00F652BD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F652BD">
        <w:rPr>
          <w:rFonts w:ascii="Century Gothic" w:eastAsia="Century Gothic" w:hAnsi="Century Gothic" w:cs="Times New Roman"/>
        </w:rPr>
        <w:t xml:space="preserve">Make a note of the final diagram. Copy it onto a large piece of paper and post it on the wall for </w:t>
      </w:r>
      <w:commentRangeStart w:id="0"/>
      <w:r w:rsidRPr="00F652BD">
        <w:rPr>
          <w:rFonts w:ascii="Century Gothic" w:eastAsia="Century Gothic" w:hAnsi="Century Gothic" w:cs="Times New Roman"/>
        </w:rPr>
        <w:t>reference</w:t>
      </w:r>
      <w:commentRangeEnd w:id="0"/>
      <w:r>
        <w:rPr>
          <w:rStyle w:val="CommentReference"/>
        </w:rPr>
        <w:commentReference w:id="0"/>
      </w:r>
      <w:r>
        <w:rPr>
          <w:rFonts w:ascii="Century Gothic" w:eastAsia="Century Gothic" w:hAnsi="Century Gothic" w:cs="Times New Roman"/>
        </w:rPr>
        <w:t>.</w:t>
      </w:r>
      <w:r w:rsidR="00277B8D">
        <w:rPr>
          <w:rFonts w:ascii="Century Gothic" w:eastAsia="Century Gothic" w:hAnsi="Century Gothic" w:cs="Times New Roman"/>
        </w:rPr>
        <w:t xml:space="preserve"> If </w:t>
      </w:r>
      <w:r w:rsidR="00E723C9">
        <w:rPr>
          <w:rFonts w:ascii="Century Gothic" w:eastAsia="Century Gothic" w:hAnsi="Century Gothic" w:cs="Times New Roman"/>
        </w:rPr>
        <w:t xml:space="preserve">easier, and </w:t>
      </w:r>
      <w:r w:rsidR="00277B8D">
        <w:rPr>
          <w:rFonts w:ascii="Century Gothic" w:eastAsia="Century Gothic" w:hAnsi="Century Gothic" w:cs="Times New Roman"/>
        </w:rPr>
        <w:t>technology permits,</w:t>
      </w:r>
      <w:r w:rsidR="00E723C9">
        <w:rPr>
          <w:rFonts w:ascii="Century Gothic" w:eastAsia="Century Gothic" w:hAnsi="Century Gothic" w:cs="Times New Roman"/>
        </w:rPr>
        <w:t xml:space="preserve"> it may me more expeditious to take a photo and project it </w:t>
      </w:r>
      <w:proofErr w:type="gramStart"/>
      <w:r w:rsidR="00E723C9">
        <w:rPr>
          <w:rFonts w:ascii="Century Gothic" w:eastAsia="Century Gothic" w:hAnsi="Century Gothic" w:cs="Times New Roman"/>
        </w:rPr>
        <w:t>using</w:t>
      </w:r>
      <w:proofErr w:type="gramEnd"/>
      <w:r w:rsidR="00E723C9">
        <w:rPr>
          <w:rFonts w:ascii="Century Gothic" w:eastAsia="Century Gothic" w:hAnsi="Century Gothic" w:cs="Times New Roman"/>
        </w:rPr>
        <w:t xml:space="preserve"> a ppt. slide projector. </w:t>
      </w:r>
      <w:bookmarkStart w:id="1" w:name="_GoBack"/>
      <w:bookmarkEnd w:id="1"/>
    </w:p>
    <w:sectPr w:rsidR="00F652BD" w:rsidRPr="00F6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a, Hillary" w:date="2017-08-11T09:55:00Z" w:initials="MH">
    <w:p w14:paraId="24F67ADB" w14:textId="77777777" w:rsidR="00F652BD" w:rsidRDefault="00F652BD">
      <w:pPr>
        <w:pStyle w:val="CommentText"/>
      </w:pPr>
      <w:r>
        <w:rPr>
          <w:rStyle w:val="CommentReference"/>
        </w:rPr>
        <w:annotationRef/>
      </w:r>
      <w:r>
        <w:t>Add in images.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F67A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F67ADB" w16cid:durableId="1E2D45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panose1 w:val="02000603040000090004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354B3"/>
    <w:rsid w:val="000659A9"/>
    <w:rsid w:val="0009125E"/>
    <w:rsid w:val="0009294C"/>
    <w:rsid w:val="000B11C9"/>
    <w:rsid w:val="000D49EF"/>
    <w:rsid w:val="000F311C"/>
    <w:rsid w:val="00143DF7"/>
    <w:rsid w:val="001C3C38"/>
    <w:rsid w:val="002063E7"/>
    <w:rsid w:val="002137E6"/>
    <w:rsid w:val="002206A5"/>
    <w:rsid w:val="00234D74"/>
    <w:rsid w:val="0025421B"/>
    <w:rsid w:val="00277B8D"/>
    <w:rsid w:val="002C5584"/>
    <w:rsid w:val="002E38C6"/>
    <w:rsid w:val="0031326B"/>
    <w:rsid w:val="003355F3"/>
    <w:rsid w:val="003A70A3"/>
    <w:rsid w:val="003D3B53"/>
    <w:rsid w:val="003D7BFE"/>
    <w:rsid w:val="003F5F49"/>
    <w:rsid w:val="00404729"/>
    <w:rsid w:val="00421C6A"/>
    <w:rsid w:val="00443236"/>
    <w:rsid w:val="004469CF"/>
    <w:rsid w:val="00452E3E"/>
    <w:rsid w:val="00464F22"/>
    <w:rsid w:val="004662EE"/>
    <w:rsid w:val="00487385"/>
    <w:rsid w:val="004C2DA0"/>
    <w:rsid w:val="0052040E"/>
    <w:rsid w:val="00542672"/>
    <w:rsid w:val="00560182"/>
    <w:rsid w:val="005633BA"/>
    <w:rsid w:val="0057381E"/>
    <w:rsid w:val="005E4478"/>
    <w:rsid w:val="00634CAE"/>
    <w:rsid w:val="0065212B"/>
    <w:rsid w:val="006605B4"/>
    <w:rsid w:val="00692CDA"/>
    <w:rsid w:val="006A2BD8"/>
    <w:rsid w:val="006B21BB"/>
    <w:rsid w:val="006C57A3"/>
    <w:rsid w:val="006D1DBF"/>
    <w:rsid w:val="006E6FA1"/>
    <w:rsid w:val="007206C4"/>
    <w:rsid w:val="00744CBD"/>
    <w:rsid w:val="00755882"/>
    <w:rsid w:val="007C4FDE"/>
    <w:rsid w:val="007E0445"/>
    <w:rsid w:val="007F3DAD"/>
    <w:rsid w:val="0080063C"/>
    <w:rsid w:val="00813C63"/>
    <w:rsid w:val="00814462"/>
    <w:rsid w:val="00876782"/>
    <w:rsid w:val="0088181C"/>
    <w:rsid w:val="008A0DD8"/>
    <w:rsid w:val="008A616C"/>
    <w:rsid w:val="008E3B3F"/>
    <w:rsid w:val="00922DE7"/>
    <w:rsid w:val="00936A5F"/>
    <w:rsid w:val="009823E9"/>
    <w:rsid w:val="00993FA9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E1175"/>
    <w:rsid w:val="00B134AC"/>
    <w:rsid w:val="00B21260"/>
    <w:rsid w:val="00B23EB6"/>
    <w:rsid w:val="00B3545D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A4C10"/>
    <w:rsid w:val="00D27FF1"/>
    <w:rsid w:val="00D4342E"/>
    <w:rsid w:val="00D867A8"/>
    <w:rsid w:val="00DC5445"/>
    <w:rsid w:val="00DE0063"/>
    <w:rsid w:val="00DE0EF8"/>
    <w:rsid w:val="00E13545"/>
    <w:rsid w:val="00E47BF3"/>
    <w:rsid w:val="00E6510B"/>
    <w:rsid w:val="00E723C9"/>
    <w:rsid w:val="00EB04ED"/>
    <w:rsid w:val="00EB2431"/>
    <w:rsid w:val="00EC39CF"/>
    <w:rsid w:val="00EC63EC"/>
    <w:rsid w:val="00EC6B16"/>
    <w:rsid w:val="00F5559C"/>
    <w:rsid w:val="00F61537"/>
    <w:rsid w:val="00F652BD"/>
    <w:rsid w:val="00F67260"/>
    <w:rsid w:val="00F7739D"/>
    <w:rsid w:val="00F8413C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ABF1"/>
  <w15:chartTrackingRefBased/>
  <w15:docId w15:val="{1E4B3692-D2FB-4408-9E73-213A691E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Hoppenjan, Troy</cp:lastModifiedBy>
  <cp:revision>3</cp:revision>
  <dcterms:created xsi:type="dcterms:W3CDTF">2017-08-11T13:49:00Z</dcterms:created>
  <dcterms:modified xsi:type="dcterms:W3CDTF">2018-02-13T16:46:00Z</dcterms:modified>
</cp:coreProperties>
</file>