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486131678"/>
        <w:docPartObj>
          <w:docPartGallery w:val="Table of Contents"/>
          <w:docPartUnique/>
        </w:docPartObj>
      </w:sdtPr>
      <w:sdtEndPr>
        <w:rPr>
          <w:b/>
          <w:bCs/>
          <w:noProof/>
        </w:rPr>
      </w:sdtEndPr>
      <w:sdtContent>
        <w:p w14:paraId="77432CE2" w14:textId="3DB2C6AE" w:rsidR="000B40E6" w:rsidRDefault="000B40E6">
          <w:pPr>
            <w:pStyle w:val="TOCHeading"/>
          </w:pPr>
          <w:r>
            <w:t>Table of Contents</w:t>
          </w:r>
        </w:p>
        <w:p w14:paraId="79909169" w14:textId="18B3C7BB" w:rsidR="00BF6662" w:rsidRDefault="000B40E6">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38503712" w:history="1">
            <w:r w:rsidR="00BF6662" w:rsidRPr="00AA6FD9">
              <w:rPr>
                <w:rStyle w:val="Hyperlink"/>
                <w:noProof/>
              </w:rPr>
              <w:t>Representative—General</w:t>
            </w:r>
            <w:r w:rsidR="00BF6662">
              <w:rPr>
                <w:noProof/>
                <w:webHidden/>
              </w:rPr>
              <w:tab/>
            </w:r>
            <w:r w:rsidR="00BF6662">
              <w:rPr>
                <w:noProof/>
                <w:webHidden/>
              </w:rPr>
              <w:fldChar w:fldCharType="begin"/>
            </w:r>
            <w:r w:rsidR="00BF6662">
              <w:rPr>
                <w:noProof/>
                <w:webHidden/>
              </w:rPr>
              <w:instrText xml:space="preserve"> PAGEREF _Toc138503712 \h </w:instrText>
            </w:r>
            <w:r w:rsidR="00BF6662">
              <w:rPr>
                <w:noProof/>
                <w:webHidden/>
              </w:rPr>
            </w:r>
            <w:r w:rsidR="00BF6662">
              <w:rPr>
                <w:noProof/>
                <w:webHidden/>
              </w:rPr>
              <w:fldChar w:fldCharType="separate"/>
            </w:r>
            <w:r w:rsidR="00BF6662">
              <w:rPr>
                <w:noProof/>
                <w:webHidden/>
              </w:rPr>
              <w:t>2</w:t>
            </w:r>
            <w:r w:rsidR="00BF6662">
              <w:rPr>
                <w:noProof/>
                <w:webHidden/>
              </w:rPr>
              <w:fldChar w:fldCharType="end"/>
            </w:r>
          </w:hyperlink>
        </w:p>
        <w:p w14:paraId="3A276E5E" w14:textId="05A64840" w:rsidR="00BF6662" w:rsidRDefault="00BF6662">
          <w:pPr>
            <w:pStyle w:val="TOC1"/>
            <w:tabs>
              <w:tab w:val="right" w:leader="dot" w:pos="9350"/>
            </w:tabs>
            <w:rPr>
              <w:rFonts w:eastAsiaTheme="minorEastAsia"/>
              <w:noProof/>
              <w:kern w:val="2"/>
              <w14:ligatures w14:val="standardContextual"/>
            </w:rPr>
          </w:pPr>
          <w:hyperlink w:anchor="_Toc138503713" w:history="1">
            <w:r w:rsidRPr="00AA6FD9">
              <w:rPr>
                <w:rStyle w:val="Hyperlink"/>
                <w:noProof/>
              </w:rPr>
              <w:t>Senator—General</w:t>
            </w:r>
            <w:r>
              <w:rPr>
                <w:noProof/>
                <w:webHidden/>
              </w:rPr>
              <w:tab/>
            </w:r>
            <w:r>
              <w:rPr>
                <w:noProof/>
                <w:webHidden/>
              </w:rPr>
              <w:fldChar w:fldCharType="begin"/>
            </w:r>
            <w:r>
              <w:rPr>
                <w:noProof/>
                <w:webHidden/>
              </w:rPr>
              <w:instrText xml:space="preserve"> PAGEREF _Toc138503713 \h </w:instrText>
            </w:r>
            <w:r>
              <w:rPr>
                <w:noProof/>
                <w:webHidden/>
              </w:rPr>
            </w:r>
            <w:r>
              <w:rPr>
                <w:noProof/>
                <w:webHidden/>
              </w:rPr>
              <w:fldChar w:fldCharType="separate"/>
            </w:r>
            <w:r>
              <w:rPr>
                <w:noProof/>
                <w:webHidden/>
              </w:rPr>
              <w:t>4</w:t>
            </w:r>
            <w:r>
              <w:rPr>
                <w:noProof/>
                <w:webHidden/>
              </w:rPr>
              <w:fldChar w:fldCharType="end"/>
            </w:r>
          </w:hyperlink>
        </w:p>
        <w:p w14:paraId="15C1E47E" w14:textId="3CAF057C" w:rsidR="00BF6662" w:rsidRDefault="00BF6662">
          <w:pPr>
            <w:pStyle w:val="TOC1"/>
            <w:tabs>
              <w:tab w:val="right" w:leader="dot" w:pos="9350"/>
            </w:tabs>
            <w:rPr>
              <w:rFonts w:eastAsiaTheme="minorEastAsia"/>
              <w:noProof/>
              <w:kern w:val="2"/>
              <w14:ligatures w14:val="standardContextual"/>
            </w:rPr>
          </w:pPr>
          <w:hyperlink w:anchor="_Toc138503714" w:history="1">
            <w:r w:rsidRPr="00AA6FD9">
              <w:rPr>
                <w:rStyle w:val="Hyperlink"/>
                <w:noProof/>
              </w:rPr>
              <w:t>Senator—Agriculture Committee</w:t>
            </w:r>
            <w:r>
              <w:rPr>
                <w:noProof/>
                <w:webHidden/>
              </w:rPr>
              <w:tab/>
            </w:r>
            <w:r>
              <w:rPr>
                <w:noProof/>
                <w:webHidden/>
              </w:rPr>
              <w:fldChar w:fldCharType="begin"/>
            </w:r>
            <w:r>
              <w:rPr>
                <w:noProof/>
                <w:webHidden/>
              </w:rPr>
              <w:instrText xml:space="preserve"> PAGEREF _Toc138503714 \h </w:instrText>
            </w:r>
            <w:r>
              <w:rPr>
                <w:noProof/>
                <w:webHidden/>
              </w:rPr>
            </w:r>
            <w:r>
              <w:rPr>
                <w:noProof/>
                <w:webHidden/>
              </w:rPr>
              <w:fldChar w:fldCharType="separate"/>
            </w:r>
            <w:r>
              <w:rPr>
                <w:noProof/>
                <w:webHidden/>
              </w:rPr>
              <w:t>5</w:t>
            </w:r>
            <w:r>
              <w:rPr>
                <w:noProof/>
                <w:webHidden/>
              </w:rPr>
              <w:fldChar w:fldCharType="end"/>
            </w:r>
          </w:hyperlink>
        </w:p>
        <w:p w14:paraId="671DD1FC" w14:textId="4A676F2B" w:rsidR="000B40E6" w:rsidRDefault="000B40E6">
          <w:r>
            <w:rPr>
              <w:b/>
              <w:bCs/>
              <w:noProof/>
            </w:rPr>
            <w:fldChar w:fldCharType="end"/>
          </w:r>
        </w:p>
      </w:sdtContent>
    </w:sdt>
    <w:p w14:paraId="6583EBE1" w14:textId="77777777" w:rsidR="00523925" w:rsidRDefault="00523925" w:rsidP="004E01A4">
      <w:pPr>
        <w:pStyle w:val="Heading1"/>
      </w:pPr>
    </w:p>
    <w:p w14:paraId="3AC6F7C8" w14:textId="77777777" w:rsidR="000B10AD" w:rsidRDefault="000B10AD">
      <w:pPr>
        <w:rPr>
          <w:rFonts w:asciiTheme="majorHAnsi" w:eastAsiaTheme="majorEastAsia" w:hAnsiTheme="majorHAnsi" w:cstheme="majorBidi"/>
          <w:color w:val="2F5496" w:themeColor="accent1" w:themeShade="BF"/>
          <w:sz w:val="32"/>
          <w:szCs w:val="32"/>
        </w:rPr>
      </w:pPr>
      <w:r>
        <w:br w:type="page"/>
      </w:r>
    </w:p>
    <w:p w14:paraId="479B4F84" w14:textId="37B87756" w:rsidR="004E01A4" w:rsidRDefault="004E01A4" w:rsidP="004E01A4">
      <w:pPr>
        <w:pStyle w:val="Heading1"/>
      </w:pPr>
      <w:bookmarkStart w:id="0" w:name="_Toc138503712"/>
      <w:r>
        <w:lastRenderedPageBreak/>
        <w:t>Representative—General</w:t>
      </w:r>
      <w:bookmarkEnd w:id="0"/>
    </w:p>
    <w:p w14:paraId="26C5EF37" w14:textId="69683EE2" w:rsidR="009C6213" w:rsidRPr="0065296F" w:rsidRDefault="00752FA5" w:rsidP="00F95E72">
      <w:r w:rsidRPr="0065296F">
        <w:t xml:space="preserve">Use this template for </w:t>
      </w:r>
      <w:r w:rsidR="002245B3" w:rsidRPr="0065296F">
        <w:t xml:space="preserve">sending a </w:t>
      </w:r>
      <w:r w:rsidRPr="0065296F">
        <w:t xml:space="preserve">follow-up email to your </w:t>
      </w:r>
      <w:r w:rsidRPr="0065296F">
        <w:rPr>
          <w:b/>
          <w:bCs/>
          <w:u w:val="single"/>
        </w:rPr>
        <w:t>representative</w:t>
      </w:r>
      <w:r w:rsidRPr="0065296F">
        <w:t xml:space="preserve">. </w:t>
      </w:r>
    </w:p>
    <w:p w14:paraId="1276E49B" w14:textId="77777777" w:rsidR="009C6213" w:rsidRDefault="009C6213" w:rsidP="009C6213"/>
    <w:p w14:paraId="0FCB4C09" w14:textId="77777777" w:rsidR="00E16D04" w:rsidRDefault="00E16D04" w:rsidP="00E16D04">
      <w:r w:rsidRPr="3304C54E">
        <w:rPr>
          <w:b/>
          <w:bCs/>
        </w:rPr>
        <w:t>To</w:t>
      </w:r>
      <w:r>
        <w:t>: Email address provided by staffer for follow-up</w:t>
      </w:r>
    </w:p>
    <w:p w14:paraId="0530C0E0" w14:textId="77777777" w:rsidR="00E16D04" w:rsidRDefault="00E16D04" w:rsidP="00E16D04">
      <w:r w:rsidRPr="3304C54E">
        <w:rPr>
          <w:b/>
          <w:bCs/>
        </w:rPr>
        <w:t>CC</w:t>
      </w:r>
      <w:r>
        <w:t>: All attendees</w:t>
      </w:r>
    </w:p>
    <w:p w14:paraId="2BB03EA2" w14:textId="1E91C18C" w:rsidR="00E16D04" w:rsidRDefault="00E16D04" w:rsidP="00E16D04">
      <w:r w:rsidRPr="5FE82A05">
        <w:rPr>
          <w:b/>
          <w:bCs/>
        </w:rPr>
        <w:t>Subject</w:t>
      </w:r>
      <w:r>
        <w:t>: Thank You and Follow</w:t>
      </w:r>
      <w:r w:rsidR="006C35AE">
        <w:t xml:space="preserve"> </w:t>
      </w:r>
      <w:r w:rsidRPr="00A46AB0">
        <w:t>U</w:t>
      </w:r>
      <w:r w:rsidR="00A46AB0" w:rsidRPr="00A46AB0">
        <w:t>p</w:t>
      </w:r>
      <w:r w:rsidR="006B3F59">
        <w:t>—</w:t>
      </w:r>
      <w:r w:rsidR="006C35AE">
        <w:t>I</w:t>
      </w:r>
      <w:r w:rsidR="006C35AE" w:rsidRPr="006C35AE">
        <w:t>nternational development and humanitarian assistance</w:t>
      </w:r>
    </w:p>
    <w:p w14:paraId="235FA0A0" w14:textId="0B0DBAF4" w:rsidR="00E16D04" w:rsidRDefault="00E16D04" w:rsidP="00E16D04">
      <w:r w:rsidRPr="5FE82A05">
        <w:rPr>
          <w:b/>
          <w:bCs/>
        </w:rPr>
        <w:t>Attach</w:t>
      </w:r>
      <w:r>
        <w:t xml:space="preserve">: Please attach </w:t>
      </w:r>
      <w:r w:rsidR="00ED34C8">
        <w:t>t</w:t>
      </w:r>
      <w:r w:rsidR="000A733D">
        <w:t xml:space="preserve">he </w:t>
      </w:r>
      <w:r w:rsidR="00E765C9">
        <w:t>CRS’ chart of accounts.</w:t>
      </w:r>
    </w:p>
    <w:p w14:paraId="26A1D073" w14:textId="77777777" w:rsidR="00E16D04" w:rsidRPr="004454FE" w:rsidRDefault="00E16D04" w:rsidP="00E16D04">
      <w:pPr>
        <w:rPr>
          <w:i/>
          <w:iCs/>
        </w:rPr>
      </w:pPr>
      <w:r>
        <w:rPr>
          <w:i/>
          <w:iCs/>
        </w:rPr>
        <w:t xml:space="preserve">Note: </w:t>
      </w:r>
      <w:r w:rsidRPr="004454FE">
        <w:rPr>
          <w:i/>
          <w:iCs/>
        </w:rPr>
        <w:t xml:space="preserve">Please update the </w:t>
      </w:r>
      <w:r w:rsidRPr="004454FE">
        <w:rPr>
          <w:i/>
          <w:iCs/>
          <w:highlight w:val="yellow"/>
        </w:rPr>
        <w:t>yellow highlights</w:t>
      </w:r>
      <w:r w:rsidRPr="004454FE">
        <w:rPr>
          <w:i/>
          <w:iCs/>
        </w:rPr>
        <w:t xml:space="preserve"> with correct information.</w:t>
      </w:r>
    </w:p>
    <w:p w14:paraId="28C699B4" w14:textId="3680FEAE" w:rsidR="00E16D04" w:rsidRDefault="00E16D04" w:rsidP="00E16D04">
      <w:r w:rsidRPr="004454FE">
        <w:rPr>
          <w:i/>
          <w:iCs/>
        </w:rPr>
        <w:t xml:space="preserve">If you promised </w:t>
      </w:r>
      <w:r>
        <w:rPr>
          <w:i/>
          <w:iCs/>
        </w:rPr>
        <w:t xml:space="preserve">to provide </w:t>
      </w:r>
      <w:r w:rsidRPr="004454FE">
        <w:rPr>
          <w:i/>
          <w:iCs/>
        </w:rPr>
        <w:t xml:space="preserve">follow-up </w:t>
      </w:r>
      <w:r>
        <w:rPr>
          <w:i/>
          <w:iCs/>
        </w:rPr>
        <w:t>details addressing</w:t>
      </w:r>
      <w:r w:rsidRPr="004454FE">
        <w:rPr>
          <w:i/>
          <w:iCs/>
        </w:rPr>
        <w:t xml:space="preserve"> a specific question(s) during your </w:t>
      </w:r>
      <w:r w:rsidR="008252D1">
        <w:rPr>
          <w:i/>
          <w:iCs/>
        </w:rPr>
        <w:t>c</w:t>
      </w:r>
      <w:r w:rsidRPr="004454FE">
        <w:rPr>
          <w:i/>
          <w:iCs/>
        </w:rPr>
        <w:t xml:space="preserve">ongressional visit, you should include that here once you have accurate </w:t>
      </w:r>
      <w:r>
        <w:rPr>
          <w:i/>
          <w:iCs/>
        </w:rPr>
        <w:t>information</w:t>
      </w:r>
      <w:r>
        <w:t>.</w:t>
      </w:r>
    </w:p>
    <w:p w14:paraId="452BEE0E" w14:textId="0C6D0708" w:rsidR="00AB3030" w:rsidRPr="00AB3030" w:rsidRDefault="00AB3030" w:rsidP="00E16D04">
      <w:pPr>
        <w:rPr>
          <w:i/>
          <w:iCs/>
        </w:rPr>
      </w:pPr>
      <w:r w:rsidRPr="00787E5B">
        <w:rPr>
          <w:i/>
          <w:iCs/>
        </w:rPr>
        <w:t>If your representative is</w:t>
      </w:r>
      <w:r w:rsidRPr="00AB3030">
        <w:rPr>
          <w:b/>
          <w:bCs/>
          <w:i/>
          <w:iCs/>
        </w:rPr>
        <w:t xml:space="preserve"> </w:t>
      </w:r>
      <w:r w:rsidRPr="00787E5B">
        <w:rPr>
          <w:i/>
          <w:iCs/>
        </w:rPr>
        <w:t>part of</w:t>
      </w:r>
      <w:r w:rsidRPr="00AB3030">
        <w:rPr>
          <w:b/>
          <w:bCs/>
          <w:i/>
          <w:iCs/>
        </w:rPr>
        <w:t xml:space="preserve"> Appropriations or House leadership</w:t>
      </w:r>
      <w:r w:rsidRPr="00AB3030">
        <w:rPr>
          <w:i/>
          <w:iCs/>
        </w:rPr>
        <w:t>, or one of the members mentioned —</w:t>
      </w:r>
      <w:r w:rsidRPr="00AB3030">
        <w:rPr>
          <w:b/>
          <w:bCs/>
          <w:i/>
          <w:iCs/>
        </w:rPr>
        <w:t>Reps. Thompson, Scott, Finstad or Hayes</w:t>
      </w:r>
      <w:r w:rsidRPr="00AB3030">
        <w:rPr>
          <w:i/>
          <w:iCs/>
        </w:rPr>
        <w:t>—please adjust the language to reflect what is most appropriate for your member.</w:t>
      </w:r>
    </w:p>
    <w:p w14:paraId="660364A2" w14:textId="77777777" w:rsidR="00E16D04" w:rsidRDefault="00E16D04" w:rsidP="00E16D04">
      <w:r>
        <w:t>---</w:t>
      </w:r>
    </w:p>
    <w:p w14:paraId="2B387751" w14:textId="77777777" w:rsidR="00E16D04" w:rsidRDefault="00E16D04" w:rsidP="00E16D04">
      <w:pPr>
        <w:rPr>
          <w:rFonts w:ascii="Calibri" w:eastAsia="Calibri" w:hAnsi="Calibri" w:cs="Calibri"/>
          <w:color w:val="323130"/>
        </w:rPr>
      </w:pPr>
      <w:r w:rsidRPr="3304C54E">
        <w:rPr>
          <w:rFonts w:ascii="Calibri" w:eastAsia="Calibri" w:hAnsi="Calibri" w:cs="Calibri"/>
          <w:color w:val="323130"/>
        </w:rPr>
        <w:t xml:space="preserve">Dear </w:t>
      </w:r>
      <w:r w:rsidRPr="3304C54E">
        <w:rPr>
          <w:rFonts w:ascii="Calibri" w:eastAsia="Calibri" w:hAnsi="Calibri" w:cs="Calibri"/>
          <w:color w:val="323130"/>
          <w:highlight w:val="yellow"/>
        </w:rPr>
        <w:t>Staff Person</w:t>
      </w:r>
      <w:r w:rsidRPr="3304C54E">
        <w:rPr>
          <w:rFonts w:ascii="Calibri" w:eastAsia="Calibri" w:hAnsi="Calibri" w:cs="Calibri"/>
          <w:color w:val="323130"/>
        </w:rPr>
        <w:t>,</w:t>
      </w:r>
    </w:p>
    <w:p w14:paraId="30461773" w14:textId="568BBB40" w:rsidR="00E16D04" w:rsidRPr="000A456F" w:rsidRDefault="00E16D04" w:rsidP="00E16D04">
      <w:pPr>
        <w:rPr>
          <w:rFonts w:cstheme="minorHAnsi"/>
          <w:i/>
          <w:iCs/>
        </w:rPr>
      </w:pPr>
      <w:r w:rsidRPr="0066378A">
        <w:rPr>
          <w:rFonts w:ascii="Calibri" w:eastAsia="Calibri" w:hAnsi="Calibri" w:cs="Calibri"/>
        </w:rPr>
        <w:t xml:space="preserve">Thank you for taking the time to speak with </w:t>
      </w:r>
      <w:r w:rsidRPr="0066378A">
        <w:rPr>
          <w:rFonts w:ascii="Calibri" w:eastAsia="Calibri" w:hAnsi="Calibri" w:cs="Calibri"/>
          <w:highlight w:val="yellow"/>
        </w:rPr>
        <w:t>us</w:t>
      </w:r>
      <w:r w:rsidRPr="0066378A">
        <w:rPr>
          <w:rFonts w:ascii="Calibri" w:eastAsia="Calibri" w:hAnsi="Calibri" w:cs="Calibri"/>
        </w:rPr>
        <w:t xml:space="preserve"> about the importance of </w:t>
      </w:r>
      <w:r w:rsidR="009C40BD">
        <w:rPr>
          <w:rFonts w:ascii="Calibri" w:eastAsia="Calibri" w:hAnsi="Calibri" w:cs="Calibri"/>
        </w:rPr>
        <w:t>i</w:t>
      </w:r>
      <w:r w:rsidR="009C40BD" w:rsidRPr="009C40BD">
        <w:rPr>
          <w:rFonts w:ascii="Calibri" w:eastAsia="Calibri" w:hAnsi="Calibri" w:cs="Calibri"/>
        </w:rPr>
        <w:t>nternational development and humanitarian assistance</w:t>
      </w:r>
      <w:r w:rsidRPr="0066378A">
        <w:rPr>
          <w:rFonts w:ascii="Calibri" w:eastAsia="Calibri" w:hAnsi="Calibri" w:cs="Calibri"/>
        </w:rPr>
        <w:t>. As your constituent</w:t>
      </w:r>
      <w:r w:rsidRPr="0066378A">
        <w:rPr>
          <w:rFonts w:ascii="Calibri" w:eastAsia="Calibri" w:hAnsi="Calibri" w:cs="Calibri"/>
          <w:highlight w:val="yellow"/>
        </w:rPr>
        <w:t>s</w:t>
      </w:r>
      <w:r w:rsidRPr="0066378A">
        <w:rPr>
          <w:rFonts w:ascii="Calibri" w:eastAsia="Calibri" w:hAnsi="Calibri" w:cs="Calibri"/>
        </w:rPr>
        <w:t xml:space="preserve"> and Catholic Relief Services’ </w:t>
      </w:r>
      <w:r w:rsidR="000B49AC" w:rsidRPr="000B49AC">
        <w:rPr>
          <w:rFonts w:ascii="Calibri" w:eastAsia="Calibri" w:hAnsi="Calibri" w:cs="Calibri"/>
          <w:highlight w:val="yellow"/>
        </w:rPr>
        <w:t>partners/</w:t>
      </w:r>
      <w:r w:rsidRPr="000B49AC">
        <w:rPr>
          <w:rFonts w:ascii="Calibri" w:eastAsia="Calibri" w:hAnsi="Calibri" w:cs="Calibri"/>
          <w:highlight w:val="yellow"/>
        </w:rPr>
        <w:t xml:space="preserve">Chapter </w:t>
      </w:r>
      <w:r w:rsidR="006B3F59">
        <w:rPr>
          <w:rFonts w:ascii="Calibri" w:eastAsia="Calibri" w:hAnsi="Calibri" w:cs="Calibri"/>
          <w:highlight w:val="yellow"/>
        </w:rPr>
        <w:t>m</w:t>
      </w:r>
      <w:r w:rsidRPr="0066378A">
        <w:rPr>
          <w:rFonts w:ascii="Calibri" w:eastAsia="Calibri" w:hAnsi="Calibri" w:cs="Calibri"/>
          <w:highlight w:val="yellow"/>
        </w:rPr>
        <w:t>embers</w:t>
      </w:r>
      <w:r w:rsidRPr="0066378A">
        <w:rPr>
          <w:rFonts w:ascii="Calibri" w:eastAsia="Calibri" w:hAnsi="Calibri" w:cs="Calibri"/>
        </w:rPr>
        <w:t xml:space="preserve">, </w:t>
      </w:r>
      <w:r w:rsidRPr="0066378A">
        <w:rPr>
          <w:rFonts w:ascii="Calibri" w:eastAsia="Calibri" w:hAnsi="Calibri" w:cs="Calibri"/>
          <w:highlight w:val="yellow"/>
        </w:rPr>
        <w:t>we</w:t>
      </w:r>
      <w:r w:rsidRPr="0066378A">
        <w:rPr>
          <w:rFonts w:ascii="Calibri" w:eastAsia="Calibri" w:hAnsi="Calibri" w:cs="Calibri"/>
        </w:rPr>
        <w:t xml:space="preserve"> </w:t>
      </w:r>
      <w:r w:rsidR="00740659" w:rsidRPr="00C74260">
        <w:rPr>
          <w:rFonts w:ascii="Calibri" w:eastAsia="Calibri" w:hAnsi="Calibri" w:cs="Calibri"/>
          <w:highlight w:val="yellow"/>
        </w:rPr>
        <w:t>are</w:t>
      </w:r>
      <w:r w:rsidR="00740659" w:rsidRPr="0066378A">
        <w:rPr>
          <w:rFonts w:ascii="Calibri" w:eastAsia="Calibri" w:hAnsi="Calibri" w:cs="Calibri"/>
        </w:rPr>
        <w:t xml:space="preserve"> </w:t>
      </w:r>
      <w:r w:rsidRPr="0066378A">
        <w:rPr>
          <w:rFonts w:ascii="Calibri" w:eastAsia="Calibri" w:hAnsi="Calibri" w:cs="Calibri"/>
        </w:rPr>
        <w:t xml:space="preserve">grateful for the </w:t>
      </w:r>
      <w:r w:rsidR="009963A9">
        <w:rPr>
          <w:rFonts w:ascii="Calibri" w:eastAsia="Calibri" w:hAnsi="Calibri" w:cs="Calibri"/>
        </w:rPr>
        <w:t>opportunity</w:t>
      </w:r>
      <w:r w:rsidRPr="0066378A">
        <w:rPr>
          <w:rFonts w:ascii="Calibri" w:eastAsia="Calibri" w:hAnsi="Calibri" w:cs="Calibri"/>
        </w:rPr>
        <w:t xml:space="preserve"> to </w:t>
      </w:r>
      <w:r w:rsidR="00F002F4">
        <w:rPr>
          <w:rFonts w:ascii="Calibri" w:eastAsia="Calibri" w:hAnsi="Calibri" w:cs="Calibri"/>
        </w:rPr>
        <w:t xml:space="preserve">discuss </w:t>
      </w:r>
      <w:r w:rsidR="00F002F4" w:rsidRPr="00F002F4">
        <w:rPr>
          <w:rFonts w:ascii="Calibri" w:eastAsia="Calibri" w:hAnsi="Calibri" w:cs="Calibri"/>
        </w:rPr>
        <w:t>why</w:t>
      </w:r>
      <w:r w:rsidR="00081444" w:rsidRPr="00F002F4">
        <w:rPr>
          <w:rFonts w:ascii="Calibri" w:eastAsia="Calibri" w:hAnsi="Calibri" w:cs="Calibri"/>
        </w:rPr>
        <w:t xml:space="preserve"> </w:t>
      </w:r>
      <w:r w:rsidR="00081444" w:rsidRPr="00F002F4">
        <w:rPr>
          <w:rFonts w:cstheme="minorHAnsi"/>
        </w:rPr>
        <w:t xml:space="preserve">U.S. leadership is critical in our collective effort to address </w:t>
      </w:r>
      <w:r w:rsidR="00714A0D">
        <w:rPr>
          <w:rFonts w:cstheme="minorHAnsi"/>
        </w:rPr>
        <w:t>the root causes of global poverty</w:t>
      </w:r>
      <w:r w:rsidR="00A27757">
        <w:rPr>
          <w:rFonts w:cstheme="minorHAnsi"/>
        </w:rPr>
        <w:t>.</w:t>
      </w:r>
    </w:p>
    <w:p w14:paraId="636D69B9" w14:textId="77777777" w:rsidR="00E1594C" w:rsidRDefault="00C50220" w:rsidP="0040766B">
      <w:r w:rsidRPr="00247E4B">
        <w:t>At a time of unprecedented humanitarian need</w:t>
      </w:r>
      <w:r w:rsidR="00F334B7">
        <w:t>,</w:t>
      </w:r>
      <w:r w:rsidRPr="00247E4B">
        <w:t xml:space="preserve"> </w:t>
      </w:r>
      <w:r w:rsidRPr="00F334B7">
        <w:rPr>
          <w:highlight w:val="yellow"/>
        </w:rPr>
        <w:t>we</w:t>
      </w:r>
      <w:r w:rsidRPr="00247E4B">
        <w:t xml:space="preserve"> urge </w:t>
      </w:r>
      <w:r w:rsidR="00CB4824">
        <w:t>you to</w:t>
      </w:r>
      <w:r w:rsidR="00E1594C">
        <w:t>:</w:t>
      </w:r>
    </w:p>
    <w:p w14:paraId="3164E6A2" w14:textId="22EF238E" w:rsidR="00E1594C" w:rsidRDefault="00E1594C" w:rsidP="00E1594C">
      <w:pPr>
        <w:pStyle w:val="ListParagraph"/>
        <w:numPr>
          <w:ilvl w:val="0"/>
          <w:numId w:val="5"/>
        </w:numPr>
      </w:pPr>
      <w:r>
        <w:t>O</w:t>
      </w:r>
      <w:r w:rsidR="00D50E08">
        <w:t>ppose proposed cuts to international humanitarian aid and development funding in fiscal year 2024 appropriations</w:t>
      </w:r>
      <w:r w:rsidR="0092078D">
        <w:t>.</w:t>
      </w:r>
      <w:r w:rsidR="00D50E08">
        <w:t xml:space="preserve"> </w:t>
      </w:r>
    </w:p>
    <w:p w14:paraId="0B4AA7E5" w14:textId="2D412A76" w:rsidR="00D50E08" w:rsidRPr="00E1594C" w:rsidRDefault="00E1594C" w:rsidP="00E1594C">
      <w:pPr>
        <w:pStyle w:val="ListParagraph"/>
        <w:numPr>
          <w:ilvl w:val="0"/>
          <w:numId w:val="5"/>
        </w:numPr>
      </w:pPr>
      <w:r>
        <w:t>C</w:t>
      </w:r>
      <w:r w:rsidR="00D50E08">
        <w:t xml:space="preserve">ontact Appropriations and House leadership to express support for robust funding for </w:t>
      </w:r>
      <w:r w:rsidR="00210CED" w:rsidRPr="00E1594C">
        <w:rPr>
          <w:rFonts w:ascii="Calibri" w:eastAsia="Times New Roman" w:hAnsi="Calibri" w:cs="Calibri"/>
        </w:rPr>
        <w:t xml:space="preserve">international poverty-reducing budget lines in the </w:t>
      </w:r>
      <w:r w:rsidR="00C06D74">
        <w:rPr>
          <w:rFonts w:ascii="Calibri" w:eastAsia="Times New Roman" w:hAnsi="Calibri" w:cs="Calibri"/>
        </w:rPr>
        <w:t>USCCB/CRS chart of accounts (attached)</w:t>
      </w:r>
      <w:r w:rsidR="00210CED" w:rsidRPr="00E1594C">
        <w:rPr>
          <w:rFonts w:ascii="Calibri" w:eastAsia="Times New Roman" w:hAnsi="Calibri" w:cs="Calibri"/>
        </w:rPr>
        <w:t xml:space="preserve">, </w:t>
      </w:r>
      <w:r w:rsidR="00D50E08">
        <w:t>especially those that address the impacts of hunger and climate change on the world’s most vulnerable people.</w:t>
      </w:r>
    </w:p>
    <w:p w14:paraId="23AF8B89" w14:textId="77777777" w:rsidR="004B6214" w:rsidRDefault="004B6214" w:rsidP="004B6214">
      <w:r>
        <w:t>In addition, w</w:t>
      </w:r>
      <w:r w:rsidRPr="001964D0">
        <w:t>ith as many as 828 million people facing chronic hunger and 45 million children suffering acute malnutrition globally, legislation introduced by Rep. Mann (R-KS), Rep. Garamendi (D-CA), Rep. Crawford (R-AR), and Rep. Panetta (D-CA) would effectively end critical U.S. programs designed to fight global hunger and build communities’ resilience. This is a dangerous proposition for millions of children and families around the world. We support efforts to strengthen Food for Peace Title II resilience programs to promote dignity, mitigate the ongoing global food crisis, and help more people feed themselves. This bill would do just the opposite. It is urgent that you oppose the American Farmers Feed the World Act (H.R.4293).</w:t>
      </w:r>
    </w:p>
    <w:p w14:paraId="143DEAAB" w14:textId="1AB5905A" w:rsidR="00E16D04" w:rsidRPr="00C912EF" w:rsidRDefault="00E16D04" w:rsidP="00E16D04">
      <w:r w:rsidRPr="00C912EF">
        <w:t xml:space="preserve">For additional information, please feel free to reach out to: </w:t>
      </w:r>
    </w:p>
    <w:p w14:paraId="5BD9CE63" w14:textId="77777777" w:rsidR="006E71CF" w:rsidRDefault="005B75D3" w:rsidP="00DC54C3">
      <w:pPr>
        <w:pStyle w:val="ListParagraph"/>
        <w:numPr>
          <w:ilvl w:val="0"/>
          <w:numId w:val="2"/>
        </w:numPr>
      </w:pPr>
      <w:r w:rsidRPr="005B75D3">
        <w:lastRenderedPageBreak/>
        <w:t xml:space="preserve">David Cronin, </w:t>
      </w:r>
      <w:r w:rsidR="00725FA6">
        <w:t>senior</w:t>
      </w:r>
      <w:r w:rsidRPr="005B75D3">
        <w:t xml:space="preserve"> </w:t>
      </w:r>
      <w:r w:rsidR="00725FA6">
        <w:t>p</w:t>
      </w:r>
      <w:r w:rsidRPr="005B75D3">
        <w:t xml:space="preserve">olicy </w:t>
      </w:r>
      <w:r w:rsidR="00725FA6">
        <w:t>and</w:t>
      </w:r>
      <w:r w:rsidRPr="005B75D3">
        <w:t xml:space="preserve"> </w:t>
      </w:r>
      <w:r w:rsidR="00725FA6">
        <w:t>l</w:t>
      </w:r>
      <w:r w:rsidRPr="005B75D3">
        <w:t xml:space="preserve">egislative </w:t>
      </w:r>
      <w:r w:rsidR="00725FA6">
        <w:t>s</w:t>
      </w:r>
      <w:r w:rsidRPr="005B75D3">
        <w:t xml:space="preserve">pecialist, Catholic Relief Services </w:t>
      </w:r>
    </w:p>
    <w:p w14:paraId="442A778E" w14:textId="29C726AF" w:rsidR="008D363D" w:rsidRDefault="005B75D3" w:rsidP="006E71CF">
      <w:pPr>
        <w:pStyle w:val="ListParagraph"/>
      </w:pPr>
      <w:r w:rsidRPr="005B75D3">
        <w:t xml:space="preserve">at </w:t>
      </w:r>
      <w:hyperlink r:id="rId11" w:history="1">
        <w:r w:rsidR="00725FA6" w:rsidRPr="00F35998">
          <w:rPr>
            <w:rStyle w:val="Hyperlink"/>
          </w:rPr>
          <w:t>david.cronin@crs.org</w:t>
        </w:r>
      </w:hyperlink>
      <w:r w:rsidR="00725FA6">
        <w:t xml:space="preserve"> </w:t>
      </w:r>
      <w:r w:rsidRPr="005B75D3">
        <w:t xml:space="preserve">for </w:t>
      </w:r>
      <w:r w:rsidR="00DC54C3">
        <w:t xml:space="preserve">questions regarding </w:t>
      </w:r>
      <w:r w:rsidR="00034A11">
        <w:t>fiscal year 2024</w:t>
      </w:r>
      <w:r w:rsidRPr="005B75D3">
        <w:t xml:space="preserve"> Budget and Appropriations. </w:t>
      </w:r>
    </w:p>
    <w:p w14:paraId="2DF699E1" w14:textId="77777777" w:rsidR="006E71CF" w:rsidRDefault="00E16D04" w:rsidP="00DC54C3">
      <w:pPr>
        <w:pStyle w:val="ListParagraph"/>
        <w:numPr>
          <w:ilvl w:val="0"/>
          <w:numId w:val="2"/>
        </w:numPr>
      </w:pPr>
      <w:r>
        <w:t xml:space="preserve">Ari Shaw-Obasogie, </w:t>
      </w:r>
      <w:r w:rsidR="00CA045B">
        <w:t>s</w:t>
      </w:r>
      <w:r>
        <w:t xml:space="preserve">enior </w:t>
      </w:r>
      <w:r w:rsidR="00CA045B">
        <w:t>p</w:t>
      </w:r>
      <w:r>
        <w:t xml:space="preserve">olicy and </w:t>
      </w:r>
      <w:r w:rsidR="00CA045B">
        <w:t>l</w:t>
      </w:r>
      <w:r>
        <w:t xml:space="preserve">egislative </w:t>
      </w:r>
      <w:r w:rsidR="00CA045B">
        <w:t>s</w:t>
      </w:r>
      <w:r>
        <w:t xml:space="preserve">pecialist, </w:t>
      </w:r>
      <w:r w:rsidRPr="00C912EF">
        <w:t>Catholic Relief Services</w:t>
      </w:r>
      <w:r>
        <w:t xml:space="preserve"> </w:t>
      </w:r>
    </w:p>
    <w:p w14:paraId="435EA20A" w14:textId="70FB31C9" w:rsidR="00E16D04" w:rsidRPr="00C912EF" w:rsidRDefault="00E16D04" w:rsidP="007D7890">
      <w:pPr>
        <w:pStyle w:val="ListParagraph"/>
      </w:pPr>
      <w:r>
        <w:t xml:space="preserve">at </w:t>
      </w:r>
      <w:hyperlink r:id="rId12">
        <w:r w:rsidRPr="0DC676C5">
          <w:rPr>
            <w:rStyle w:val="Hyperlink"/>
          </w:rPr>
          <w:t>ari.shaw@crs.org</w:t>
        </w:r>
      </w:hyperlink>
      <w:r w:rsidR="008D363D">
        <w:t xml:space="preserve"> for questions regarding the Farm Bill.</w:t>
      </w:r>
    </w:p>
    <w:p w14:paraId="0E888B5A" w14:textId="6B3CE743" w:rsidR="007D7890" w:rsidRDefault="007D7890" w:rsidP="007D7890">
      <w:r>
        <w:t xml:space="preserve">Thank you again for your time and </w:t>
      </w:r>
      <w:r w:rsidRPr="001C754D">
        <w:rPr>
          <w:highlight w:val="yellow"/>
        </w:rPr>
        <w:t>we</w:t>
      </w:r>
      <w:r>
        <w:t xml:space="preserve"> look forward to speaking with you soon</w:t>
      </w:r>
      <w:r w:rsidR="00D8427D">
        <w:t>,</w:t>
      </w:r>
    </w:p>
    <w:p w14:paraId="2E8FBBDE" w14:textId="77777777" w:rsidR="00E16D04" w:rsidRDefault="00E16D04" w:rsidP="00E16D04">
      <w:r w:rsidRPr="00FC2460">
        <w:rPr>
          <w:highlight w:val="yellow"/>
        </w:rPr>
        <w:t>CRS Chapter</w:t>
      </w:r>
      <w:r w:rsidRPr="002E4804">
        <w:rPr>
          <w:highlight w:val="yellow"/>
        </w:rPr>
        <w:t>/Group Name</w:t>
      </w:r>
    </w:p>
    <w:p w14:paraId="5B26FDFA" w14:textId="77777777" w:rsidR="00E16D04" w:rsidRPr="00FC2460" w:rsidRDefault="00E16D04" w:rsidP="00E16D04">
      <w:pPr>
        <w:rPr>
          <w:i/>
          <w:iCs/>
        </w:rPr>
      </w:pPr>
      <w:r w:rsidRPr="00FC2460">
        <w:rPr>
          <w:i/>
          <w:iCs/>
        </w:rPr>
        <w:t>Optional: List out everyone’s name and their address.</w:t>
      </w:r>
    </w:p>
    <w:p w14:paraId="2C078E63" w14:textId="5392F201" w:rsidR="00483A92" w:rsidRDefault="00483A92">
      <w:r>
        <w:br w:type="page"/>
      </w:r>
    </w:p>
    <w:p w14:paraId="068159E4" w14:textId="7FD2A5AE" w:rsidR="00F95E72" w:rsidRDefault="00F95E72" w:rsidP="00F95E72">
      <w:pPr>
        <w:pStyle w:val="Heading1"/>
      </w:pPr>
      <w:bookmarkStart w:id="1" w:name="_Toc138503713"/>
      <w:r>
        <w:lastRenderedPageBreak/>
        <w:t>Senator—General</w:t>
      </w:r>
      <w:bookmarkEnd w:id="1"/>
    </w:p>
    <w:p w14:paraId="30E989FA" w14:textId="7506EC04" w:rsidR="00087FD2" w:rsidRPr="001C4E89" w:rsidRDefault="00483A92" w:rsidP="00F95E72">
      <w:r w:rsidRPr="006E225B">
        <w:t xml:space="preserve">Use this template for sending a follow-up email to your </w:t>
      </w:r>
      <w:r w:rsidRPr="006E225B">
        <w:rPr>
          <w:b/>
          <w:bCs/>
          <w:u w:val="single"/>
        </w:rPr>
        <w:t>senator</w:t>
      </w:r>
      <w:r w:rsidR="00087FD2" w:rsidRPr="006E225B">
        <w:rPr>
          <w:b/>
          <w:bCs/>
          <w:u w:val="single"/>
        </w:rPr>
        <w:t>s</w:t>
      </w:r>
      <w:r w:rsidR="006E225B" w:rsidRPr="006E225B">
        <w:rPr>
          <w:b/>
          <w:bCs/>
          <w:u w:val="single"/>
        </w:rPr>
        <w:t xml:space="preserve"> </w:t>
      </w:r>
      <w:r w:rsidR="006E225B" w:rsidRPr="008D7B65">
        <w:t>(</w:t>
      </w:r>
      <w:r w:rsidR="00775724">
        <w:t>who are</w:t>
      </w:r>
      <w:r w:rsidR="006E225B" w:rsidRPr="008D7B65">
        <w:t xml:space="preserve"> not </w:t>
      </w:r>
      <w:r w:rsidR="008D7B65" w:rsidRPr="008D7B65">
        <w:t xml:space="preserve">a member of the </w:t>
      </w:r>
      <w:r w:rsidR="006E225B" w:rsidRPr="008D7B65">
        <w:t>Agriculture Committee</w:t>
      </w:r>
      <w:r w:rsidR="008D7B65" w:rsidRPr="008D7B65">
        <w:t>)</w:t>
      </w:r>
      <w:r w:rsidRPr="008D7B65">
        <w:t xml:space="preserve">. </w:t>
      </w:r>
    </w:p>
    <w:p w14:paraId="5A18F03F" w14:textId="77777777" w:rsidR="00AB3030" w:rsidRDefault="00AB3030" w:rsidP="00BC14D5">
      <w:pPr>
        <w:rPr>
          <w:b/>
          <w:bCs/>
        </w:rPr>
      </w:pPr>
    </w:p>
    <w:p w14:paraId="5659098B" w14:textId="7DDE7419" w:rsidR="00BC14D5" w:rsidRDefault="00BC14D5" w:rsidP="00BC14D5">
      <w:r w:rsidRPr="3304C54E">
        <w:rPr>
          <w:b/>
          <w:bCs/>
        </w:rPr>
        <w:t>To</w:t>
      </w:r>
      <w:r>
        <w:t>: Email address provided by staffer for follow-up</w:t>
      </w:r>
    </w:p>
    <w:p w14:paraId="30CFFC41" w14:textId="77777777" w:rsidR="00BC14D5" w:rsidRDefault="00BC14D5" w:rsidP="00BC14D5">
      <w:r w:rsidRPr="3304C54E">
        <w:rPr>
          <w:b/>
          <w:bCs/>
        </w:rPr>
        <w:t>CC</w:t>
      </w:r>
      <w:r>
        <w:t>: All attendees</w:t>
      </w:r>
    </w:p>
    <w:p w14:paraId="2DA65263" w14:textId="0EDAE060" w:rsidR="00BC14D5" w:rsidRDefault="00BC14D5" w:rsidP="00BC14D5">
      <w:r w:rsidRPr="5FE82A05">
        <w:rPr>
          <w:b/>
          <w:bCs/>
        </w:rPr>
        <w:t>Subject</w:t>
      </w:r>
      <w:r>
        <w:t xml:space="preserve">: Thank You and Follow </w:t>
      </w:r>
      <w:r w:rsidRPr="00A46AB0">
        <w:t>Up</w:t>
      </w:r>
      <w:r>
        <w:t>—I</w:t>
      </w:r>
      <w:r w:rsidRPr="006C35AE">
        <w:t>nternational development and humanitarian assistance</w:t>
      </w:r>
    </w:p>
    <w:p w14:paraId="60B37468" w14:textId="072DFDD1" w:rsidR="00BC14D5" w:rsidRDefault="00BC14D5" w:rsidP="00BC14D5">
      <w:r w:rsidRPr="5FE82A05">
        <w:rPr>
          <w:b/>
          <w:bCs/>
        </w:rPr>
        <w:t>Attach</w:t>
      </w:r>
      <w:r>
        <w:t xml:space="preserve">: Please attach the </w:t>
      </w:r>
      <w:r w:rsidR="00E20EFB">
        <w:t>CRS’ chart of accounts</w:t>
      </w:r>
      <w:r>
        <w:t>.</w:t>
      </w:r>
    </w:p>
    <w:p w14:paraId="5F85AED1" w14:textId="77777777" w:rsidR="00BC14D5" w:rsidRPr="004454FE" w:rsidRDefault="00BC14D5" w:rsidP="00BC14D5">
      <w:pPr>
        <w:rPr>
          <w:i/>
          <w:iCs/>
        </w:rPr>
      </w:pPr>
      <w:r>
        <w:rPr>
          <w:i/>
          <w:iCs/>
        </w:rPr>
        <w:t xml:space="preserve">Note: </w:t>
      </w:r>
      <w:r w:rsidRPr="004454FE">
        <w:rPr>
          <w:i/>
          <w:iCs/>
        </w:rPr>
        <w:t xml:space="preserve">Please update the </w:t>
      </w:r>
      <w:r w:rsidRPr="004454FE">
        <w:rPr>
          <w:i/>
          <w:iCs/>
          <w:highlight w:val="yellow"/>
        </w:rPr>
        <w:t>yellow highlights</w:t>
      </w:r>
      <w:r w:rsidRPr="004454FE">
        <w:rPr>
          <w:i/>
          <w:iCs/>
        </w:rPr>
        <w:t xml:space="preserve"> with correct information.</w:t>
      </w:r>
    </w:p>
    <w:p w14:paraId="26907D7D" w14:textId="77777777" w:rsidR="00BC14D5" w:rsidRDefault="00BC14D5" w:rsidP="00BC14D5">
      <w:r w:rsidRPr="004454FE">
        <w:rPr>
          <w:i/>
          <w:iCs/>
        </w:rPr>
        <w:t xml:space="preserve">If you promised </w:t>
      </w:r>
      <w:r>
        <w:rPr>
          <w:i/>
          <w:iCs/>
        </w:rPr>
        <w:t xml:space="preserve">to provide </w:t>
      </w:r>
      <w:r w:rsidRPr="004454FE">
        <w:rPr>
          <w:i/>
          <w:iCs/>
        </w:rPr>
        <w:t xml:space="preserve">follow-up </w:t>
      </w:r>
      <w:r>
        <w:rPr>
          <w:i/>
          <w:iCs/>
        </w:rPr>
        <w:t>details addressing</w:t>
      </w:r>
      <w:r w:rsidRPr="004454FE">
        <w:rPr>
          <w:i/>
          <w:iCs/>
        </w:rPr>
        <w:t xml:space="preserve"> a specific question(s) during your </w:t>
      </w:r>
      <w:r>
        <w:rPr>
          <w:i/>
          <w:iCs/>
        </w:rPr>
        <w:t>c</w:t>
      </w:r>
      <w:r w:rsidRPr="004454FE">
        <w:rPr>
          <w:i/>
          <w:iCs/>
        </w:rPr>
        <w:t xml:space="preserve">ongressional visit, you should include that here once you have accurate </w:t>
      </w:r>
      <w:r>
        <w:rPr>
          <w:i/>
          <w:iCs/>
        </w:rPr>
        <w:t>information</w:t>
      </w:r>
      <w:r>
        <w:t>.</w:t>
      </w:r>
    </w:p>
    <w:p w14:paraId="7F0C1245" w14:textId="4EC1E0EC" w:rsidR="00AB3030" w:rsidRPr="00AB3030" w:rsidRDefault="00AB3030" w:rsidP="00BC14D5">
      <w:pPr>
        <w:rPr>
          <w:i/>
          <w:iCs/>
        </w:rPr>
      </w:pPr>
      <w:r w:rsidRPr="00ED0ADA">
        <w:rPr>
          <w:i/>
          <w:iCs/>
        </w:rPr>
        <w:t>If your senator is part of</w:t>
      </w:r>
      <w:r w:rsidRPr="00AB3030">
        <w:rPr>
          <w:b/>
          <w:bCs/>
          <w:i/>
          <w:iCs/>
        </w:rPr>
        <w:t xml:space="preserve"> Appropriations or Senate leadership</w:t>
      </w:r>
      <w:r w:rsidRPr="000A4E70">
        <w:rPr>
          <w:i/>
          <w:iCs/>
        </w:rPr>
        <w:t>, please adjust the language to reflect what is most appropriate for your member.</w:t>
      </w:r>
    </w:p>
    <w:p w14:paraId="102AFE07" w14:textId="77777777" w:rsidR="00BC14D5" w:rsidRDefault="00BC14D5" w:rsidP="00BC14D5">
      <w:r>
        <w:t>---</w:t>
      </w:r>
    </w:p>
    <w:p w14:paraId="5C600F4F" w14:textId="77777777" w:rsidR="00BC14D5" w:rsidRDefault="00BC14D5" w:rsidP="00BC14D5">
      <w:pPr>
        <w:rPr>
          <w:rFonts w:ascii="Calibri" w:eastAsia="Calibri" w:hAnsi="Calibri" w:cs="Calibri"/>
          <w:color w:val="323130"/>
        </w:rPr>
      </w:pPr>
      <w:r w:rsidRPr="3304C54E">
        <w:rPr>
          <w:rFonts w:ascii="Calibri" w:eastAsia="Calibri" w:hAnsi="Calibri" w:cs="Calibri"/>
          <w:color w:val="323130"/>
        </w:rPr>
        <w:t xml:space="preserve">Dear </w:t>
      </w:r>
      <w:r w:rsidRPr="3304C54E">
        <w:rPr>
          <w:rFonts w:ascii="Calibri" w:eastAsia="Calibri" w:hAnsi="Calibri" w:cs="Calibri"/>
          <w:color w:val="323130"/>
          <w:highlight w:val="yellow"/>
        </w:rPr>
        <w:t>Staff Person</w:t>
      </w:r>
      <w:r w:rsidRPr="3304C54E">
        <w:rPr>
          <w:rFonts w:ascii="Calibri" w:eastAsia="Calibri" w:hAnsi="Calibri" w:cs="Calibri"/>
          <w:color w:val="323130"/>
        </w:rPr>
        <w:t>,</w:t>
      </w:r>
    </w:p>
    <w:p w14:paraId="09251D3D" w14:textId="710370E2" w:rsidR="006B737E" w:rsidRDefault="00BC14D5" w:rsidP="00266CDC">
      <w:r w:rsidRPr="0066378A">
        <w:rPr>
          <w:rFonts w:ascii="Calibri" w:eastAsia="Calibri" w:hAnsi="Calibri" w:cs="Calibri"/>
        </w:rPr>
        <w:t xml:space="preserve">Thank you for taking the time to speak with </w:t>
      </w:r>
      <w:r w:rsidRPr="0066378A">
        <w:rPr>
          <w:rFonts w:ascii="Calibri" w:eastAsia="Calibri" w:hAnsi="Calibri" w:cs="Calibri"/>
          <w:highlight w:val="yellow"/>
        </w:rPr>
        <w:t>us</w:t>
      </w:r>
      <w:r w:rsidRPr="0066378A">
        <w:rPr>
          <w:rFonts w:ascii="Calibri" w:eastAsia="Calibri" w:hAnsi="Calibri" w:cs="Calibri"/>
        </w:rPr>
        <w:t xml:space="preserve"> about the importance of </w:t>
      </w:r>
      <w:r>
        <w:rPr>
          <w:rFonts w:ascii="Calibri" w:eastAsia="Calibri" w:hAnsi="Calibri" w:cs="Calibri"/>
        </w:rPr>
        <w:t>i</w:t>
      </w:r>
      <w:r w:rsidRPr="009C40BD">
        <w:rPr>
          <w:rFonts w:ascii="Calibri" w:eastAsia="Calibri" w:hAnsi="Calibri" w:cs="Calibri"/>
        </w:rPr>
        <w:t>nternational development and humanitarian assistance</w:t>
      </w:r>
      <w:r w:rsidRPr="0066378A">
        <w:rPr>
          <w:rFonts w:ascii="Calibri" w:eastAsia="Calibri" w:hAnsi="Calibri" w:cs="Calibri"/>
        </w:rPr>
        <w:t>. As your constituent</w:t>
      </w:r>
      <w:r w:rsidRPr="0066378A">
        <w:rPr>
          <w:rFonts w:ascii="Calibri" w:eastAsia="Calibri" w:hAnsi="Calibri" w:cs="Calibri"/>
          <w:highlight w:val="yellow"/>
        </w:rPr>
        <w:t>s</w:t>
      </w:r>
      <w:r w:rsidRPr="0066378A">
        <w:rPr>
          <w:rFonts w:ascii="Calibri" w:eastAsia="Calibri" w:hAnsi="Calibri" w:cs="Calibri"/>
        </w:rPr>
        <w:t xml:space="preserve"> and Catholic Relief Services’ </w:t>
      </w:r>
      <w:r w:rsidRPr="000B49AC">
        <w:rPr>
          <w:rFonts w:ascii="Calibri" w:eastAsia="Calibri" w:hAnsi="Calibri" w:cs="Calibri"/>
          <w:highlight w:val="yellow"/>
        </w:rPr>
        <w:t xml:space="preserve">partners/Chapter </w:t>
      </w:r>
      <w:r>
        <w:rPr>
          <w:rFonts w:ascii="Calibri" w:eastAsia="Calibri" w:hAnsi="Calibri" w:cs="Calibri"/>
          <w:highlight w:val="yellow"/>
        </w:rPr>
        <w:t>m</w:t>
      </w:r>
      <w:r w:rsidRPr="0066378A">
        <w:rPr>
          <w:rFonts w:ascii="Calibri" w:eastAsia="Calibri" w:hAnsi="Calibri" w:cs="Calibri"/>
          <w:highlight w:val="yellow"/>
        </w:rPr>
        <w:t>embers</w:t>
      </w:r>
      <w:r w:rsidRPr="0066378A">
        <w:rPr>
          <w:rFonts w:ascii="Calibri" w:eastAsia="Calibri" w:hAnsi="Calibri" w:cs="Calibri"/>
        </w:rPr>
        <w:t xml:space="preserve">, </w:t>
      </w:r>
      <w:r w:rsidRPr="0066378A">
        <w:rPr>
          <w:rFonts w:ascii="Calibri" w:eastAsia="Calibri" w:hAnsi="Calibri" w:cs="Calibri"/>
          <w:highlight w:val="yellow"/>
        </w:rPr>
        <w:t>we</w:t>
      </w:r>
      <w:r w:rsidRPr="0066378A">
        <w:rPr>
          <w:rFonts w:ascii="Calibri" w:eastAsia="Calibri" w:hAnsi="Calibri" w:cs="Calibri"/>
        </w:rPr>
        <w:t xml:space="preserve"> </w:t>
      </w:r>
      <w:r w:rsidR="000A4D1D" w:rsidRPr="0061219B">
        <w:rPr>
          <w:rFonts w:ascii="Calibri" w:eastAsia="Calibri" w:hAnsi="Calibri" w:cs="Calibri"/>
          <w:highlight w:val="yellow"/>
        </w:rPr>
        <w:t>are</w:t>
      </w:r>
      <w:r w:rsidR="000A4D1D" w:rsidRPr="0066378A">
        <w:rPr>
          <w:rFonts w:ascii="Calibri" w:eastAsia="Calibri" w:hAnsi="Calibri" w:cs="Calibri"/>
        </w:rPr>
        <w:t xml:space="preserve"> </w:t>
      </w:r>
      <w:r w:rsidRPr="0066378A">
        <w:rPr>
          <w:rFonts w:ascii="Calibri" w:eastAsia="Calibri" w:hAnsi="Calibri" w:cs="Calibri"/>
        </w:rPr>
        <w:t xml:space="preserve">grateful for the </w:t>
      </w:r>
      <w:r>
        <w:rPr>
          <w:rFonts w:ascii="Calibri" w:eastAsia="Calibri" w:hAnsi="Calibri" w:cs="Calibri"/>
        </w:rPr>
        <w:t>opportunity</w:t>
      </w:r>
      <w:r w:rsidRPr="0066378A">
        <w:rPr>
          <w:rFonts w:ascii="Calibri" w:eastAsia="Calibri" w:hAnsi="Calibri" w:cs="Calibri"/>
        </w:rPr>
        <w:t xml:space="preserve"> to </w:t>
      </w:r>
      <w:r>
        <w:rPr>
          <w:rFonts w:ascii="Calibri" w:eastAsia="Calibri" w:hAnsi="Calibri" w:cs="Calibri"/>
        </w:rPr>
        <w:t xml:space="preserve">discuss </w:t>
      </w:r>
      <w:r w:rsidRPr="00F002F4">
        <w:rPr>
          <w:rFonts w:ascii="Calibri" w:eastAsia="Calibri" w:hAnsi="Calibri" w:cs="Calibri"/>
        </w:rPr>
        <w:t xml:space="preserve">why </w:t>
      </w:r>
      <w:r w:rsidRPr="00F002F4">
        <w:rPr>
          <w:rFonts w:cstheme="minorHAnsi"/>
        </w:rPr>
        <w:t xml:space="preserve">U.S. leadership is critical in our collective effort to address </w:t>
      </w:r>
      <w:r>
        <w:rPr>
          <w:rFonts w:cstheme="minorHAnsi"/>
        </w:rPr>
        <w:t>the root causes of global poverty.</w:t>
      </w:r>
      <w:r w:rsidR="00FD45CE">
        <w:rPr>
          <w:rFonts w:cstheme="minorHAnsi"/>
          <w:i/>
          <w:iCs/>
        </w:rPr>
        <w:br/>
      </w:r>
    </w:p>
    <w:p w14:paraId="6FDF6A73" w14:textId="77777777" w:rsidR="006B737E" w:rsidRDefault="006B737E" w:rsidP="006B737E">
      <w:r w:rsidRPr="00247E4B">
        <w:t>At a time of unprecedented humanitarian need</w:t>
      </w:r>
      <w:r>
        <w:t>,</w:t>
      </w:r>
      <w:r w:rsidRPr="00247E4B">
        <w:t xml:space="preserve"> </w:t>
      </w:r>
      <w:r w:rsidRPr="00F334B7">
        <w:rPr>
          <w:highlight w:val="yellow"/>
        </w:rPr>
        <w:t>we</w:t>
      </w:r>
      <w:r w:rsidRPr="00247E4B">
        <w:t xml:space="preserve"> urge </w:t>
      </w:r>
      <w:r>
        <w:t>you to:</w:t>
      </w:r>
    </w:p>
    <w:p w14:paraId="1DADE502" w14:textId="263ED7ED" w:rsidR="00266CDC" w:rsidRPr="00B061A0" w:rsidRDefault="00B061A0" w:rsidP="00B061A0">
      <w:pPr>
        <w:pStyle w:val="ListParagraph"/>
        <w:numPr>
          <w:ilvl w:val="0"/>
          <w:numId w:val="2"/>
        </w:numPr>
        <w:rPr>
          <w:rFonts w:cstheme="minorHAnsi"/>
          <w:i/>
          <w:iCs/>
        </w:rPr>
      </w:pPr>
      <w:r>
        <w:t>C</w:t>
      </w:r>
      <w:r w:rsidR="00266CDC">
        <w:t xml:space="preserve">ontact Appropriations and Senate leadership to express support for robust funding for </w:t>
      </w:r>
      <w:r w:rsidR="00F61589">
        <w:t xml:space="preserve">international </w:t>
      </w:r>
      <w:r w:rsidR="00266CDC">
        <w:t>poverty-reducing budget lines in fiscal year 2024 appropriations</w:t>
      </w:r>
      <w:r w:rsidR="004C07D0">
        <w:t xml:space="preserve"> </w:t>
      </w:r>
      <w:r w:rsidR="00266CDC">
        <w:t xml:space="preserve">outlined in </w:t>
      </w:r>
      <w:r w:rsidRPr="00E1594C">
        <w:rPr>
          <w:rFonts w:ascii="Calibri" w:eastAsia="Times New Roman" w:hAnsi="Calibri" w:cs="Calibri"/>
        </w:rPr>
        <w:t xml:space="preserve">the </w:t>
      </w:r>
      <w:r>
        <w:rPr>
          <w:rFonts w:ascii="Calibri" w:eastAsia="Times New Roman" w:hAnsi="Calibri" w:cs="Calibri"/>
        </w:rPr>
        <w:t>USCCB/CRS chart of accounts (attached)</w:t>
      </w:r>
      <w:r w:rsidR="004C07D0">
        <w:t xml:space="preserve">, </w:t>
      </w:r>
      <w:r w:rsidR="00266CDC">
        <w:t xml:space="preserve">especially those that address the impacts of hunger and climate change on the world’s most vulnerable people. </w:t>
      </w:r>
    </w:p>
    <w:p w14:paraId="41E9B576" w14:textId="22F19151" w:rsidR="00BC14D5" w:rsidRPr="00C912EF" w:rsidRDefault="00BC14D5" w:rsidP="00E23812">
      <w:r w:rsidRPr="00C912EF">
        <w:t xml:space="preserve">For additional information, please feel free to reach out to: </w:t>
      </w:r>
    </w:p>
    <w:p w14:paraId="3DE35A6A" w14:textId="77777777" w:rsidR="00BC14D5" w:rsidRDefault="00BC14D5" w:rsidP="00BC14D5">
      <w:pPr>
        <w:pStyle w:val="ListParagraph"/>
        <w:numPr>
          <w:ilvl w:val="0"/>
          <w:numId w:val="2"/>
        </w:numPr>
      </w:pPr>
      <w:r w:rsidRPr="005B75D3">
        <w:t xml:space="preserve">David Cronin, </w:t>
      </w:r>
      <w:r>
        <w:t>senior</w:t>
      </w:r>
      <w:r w:rsidRPr="005B75D3">
        <w:t xml:space="preserve"> </w:t>
      </w:r>
      <w:r>
        <w:t>p</w:t>
      </w:r>
      <w:r w:rsidRPr="005B75D3">
        <w:t xml:space="preserve">olicy </w:t>
      </w:r>
      <w:r>
        <w:t>and</w:t>
      </w:r>
      <w:r w:rsidRPr="005B75D3">
        <w:t xml:space="preserve"> </w:t>
      </w:r>
      <w:r>
        <w:t>l</w:t>
      </w:r>
      <w:r w:rsidRPr="005B75D3">
        <w:t xml:space="preserve">egislative </w:t>
      </w:r>
      <w:r>
        <w:t>s</w:t>
      </w:r>
      <w:r w:rsidRPr="005B75D3">
        <w:t xml:space="preserve">pecialist, Catholic Relief Services </w:t>
      </w:r>
    </w:p>
    <w:p w14:paraId="56107996" w14:textId="601D4BD0" w:rsidR="00BC14D5" w:rsidRDefault="00BC14D5" w:rsidP="00BC14D5">
      <w:pPr>
        <w:pStyle w:val="ListParagraph"/>
      </w:pPr>
      <w:r w:rsidRPr="005B75D3">
        <w:t xml:space="preserve">at </w:t>
      </w:r>
      <w:hyperlink r:id="rId13" w:history="1">
        <w:r w:rsidRPr="00F35998">
          <w:rPr>
            <w:rStyle w:val="Hyperlink"/>
          </w:rPr>
          <w:t>david.cronin@crs.org</w:t>
        </w:r>
      </w:hyperlink>
      <w:r>
        <w:t xml:space="preserve"> </w:t>
      </w:r>
      <w:r w:rsidRPr="005B75D3">
        <w:t xml:space="preserve">for </w:t>
      </w:r>
      <w:r>
        <w:t xml:space="preserve">questions regarding </w:t>
      </w:r>
      <w:r w:rsidR="00034A11">
        <w:t>fiscal year 2024</w:t>
      </w:r>
      <w:r w:rsidRPr="005B75D3">
        <w:t xml:space="preserve"> Budget and Appropriations. </w:t>
      </w:r>
    </w:p>
    <w:p w14:paraId="68C6E9C0" w14:textId="77777777" w:rsidR="00BC14D5" w:rsidRPr="00C912EF" w:rsidRDefault="00BC14D5" w:rsidP="00BC14D5"/>
    <w:p w14:paraId="30BC6723" w14:textId="50ADA4C3" w:rsidR="007D7890" w:rsidRDefault="007D7890" w:rsidP="007D7890">
      <w:r>
        <w:t xml:space="preserve">Thank you again for your time and </w:t>
      </w:r>
      <w:r w:rsidRPr="001C754D">
        <w:rPr>
          <w:highlight w:val="yellow"/>
        </w:rPr>
        <w:t>we</w:t>
      </w:r>
      <w:r>
        <w:t xml:space="preserve"> look forward to speaking with you soon,</w:t>
      </w:r>
    </w:p>
    <w:p w14:paraId="2104AD5E" w14:textId="77777777" w:rsidR="00BC14D5" w:rsidRDefault="00BC14D5" w:rsidP="00BC14D5">
      <w:r w:rsidRPr="00FC2460">
        <w:rPr>
          <w:highlight w:val="yellow"/>
        </w:rPr>
        <w:t>CRS Chapter</w:t>
      </w:r>
      <w:r w:rsidRPr="002E4804">
        <w:rPr>
          <w:highlight w:val="yellow"/>
        </w:rPr>
        <w:t>/Group Name</w:t>
      </w:r>
    </w:p>
    <w:p w14:paraId="3C75BEB3" w14:textId="37B9C325" w:rsidR="00CD56AE" w:rsidRDefault="00BC14D5">
      <w:pPr>
        <w:rPr>
          <w:i/>
          <w:iCs/>
        </w:rPr>
      </w:pPr>
      <w:r w:rsidRPr="00FC2460">
        <w:rPr>
          <w:i/>
          <w:iCs/>
        </w:rPr>
        <w:t>Optional: List out everyone’s name and their address.</w:t>
      </w:r>
    </w:p>
    <w:p w14:paraId="6F75E3BA" w14:textId="31D6E8D4" w:rsidR="00476BFE" w:rsidRDefault="00476BFE" w:rsidP="00476BFE">
      <w:pPr>
        <w:pStyle w:val="Heading1"/>
      </w:pPr>
      <w:bookmarkStart w:id="2" w:name="_Toc138503714"/>
      <w:r>
        <w:lastRenderedPageBreak/>
        <w:t>Senator—Agriculture Committee</w:t>
      </w:r>
      <w:bookmarkEnd w:id="2"/>
    </w:p>
    <w:p w14:paraId="45A333F9" w14:textId="5CE6874A" w:rsidR="001D76E8" w:rsidRPr="001C4E89" w:rsidRDefault="001D76E8" w:rsidP="00476BFE">
      <w:r w:rsidRPr="006E225B">
        <w:t xml:space="preserve">Use this template for sending a follow-up email to </w:t>
      </w:r>
      <w:r w:rsidRPr="001D4A54">
        <w:rPr>
          <w:b/>
          <w:bCs/>
          <w:u w:val="single"/>
        </w:rPr>
        <w:t>senators</w:t>
      </w:r>
      <w:r w:rsidRPr="001D76E8">
        <w:rPr>
          <w:b/>
          <w:bCs/>
          <w:u w:val="single"/>
        </w:rPr>
        <w:t xml:space="preserve"> who are member</w:t>
      </w:r>
      <w:r w:rsidR="00252343">
        <w:rPr>
          <w:b/>
          <w:bCs/>
          <w:u w:val="single"/>
        </w:rPr>
        <w:t>s</w:t>
      </w:r>
      <w:r w:rsidRPr="001D76E8">
        <w:rPr>
          <w:b/>
          <w:bCs/>
          <w:u w:val="single"/>
        </w:rPr>
        <w:t xml:space="preserve"> of the Agriculture Committee</w:t>
      </w:r>
      <w:r w:rsidRPr="008D7B65">
        <w:t xml:space="preserve">. </w:t>
      </w:r>
      <w:r w:rsidR="00A97A66">
        <w:t xml:space="preserve">This includes </w:t>
      </w:r>
      <w:r w:rsidR="008F7F45">
        <w:t xml:space="preserve">Sens. </w:t>
      </w:r>
      <w:r w:rsidR="00B749DD">
        <w:t>Brown</w:t>
      </w:r>
      <w:r w:rsidR="00400AEA">
        <w:t xml:space="preserve">, </w:t>
      </w:r>
      <w:r w:rsidR="00DE6A66">
        <w:t>OH</w:t>
      </w:r>
      <w:r w:rsidR="00400AEA">
        <w:t>;</w:t>
      </w:r>
      <w:r w:rsidR="00B749DD">
        <w:t xml:space="preserve"> </w:t>
      </w:r>
      <w:r w:rsidR="00322A4D">
        <w:rPr>
          <w:rFonts w:ascii="Calibri" w:hAnsi="Calibri" w:cs="Calibri"/>
        </w:rPr>
        <w:t>Durbin</w:t>
      </w:r>
      <w:r w:rsidR="00400AEA">
        <w:rPr>
          <w:rFonts w:ascii="Calibri" w:hAnsi="Calibri" w:cs="Calibri"/>
        </w:rPr>
        <w:t xml:space="preserve">, </w:t>
      </w:r>
      <w:r w:rsidR="00EF63BF">
        <w:rPr>
          <w:rFonts w:ascii="Calibri" w:hAnsi="Calibri" w:cs="Calibri"/>
        </w:rPr>
        <w:t>IL</w:t>
      </w:r>
      <w:r w:rsidR="00400AEA">
        <w:rPr>
          <w:rFonts w:ascii="Calibri" w:hAnsi="Calibri" w:cs="Calibri"/>
        </w:rPr>
        <w:t>;</w:t>
      </w:r>
      <w:r w:rsidR="00322A4D">
        <w:rPr>
          <w:rFonts w:ascii="Calibri" w:hAnsi="Calibri" w:cs="Calibri"/>
        </w:rPr>
        <w:t xml:space="preserve"> </w:t>
      </w:r>
      <w:r w:rsidR="00B749DD" w:rsidRPr="005855E4">
        <w:rPr>
          <w:rFonts w:ascii="Calibri" w:hAnsi="Calibri" w:cs="Calibri"/>
        </w:rPr>
        <w:t>Fetterman</w:t>
      </w:r>
      <w:r w:rsidR="0015312C">
        <w:rPr>
          <w:rFonts w:ascii="Calibri" w:hAnsi="Calibri" w:cs="Calibri"/>
        </w:rPr>
        <w:t xml:space="preserve">, </w:t>
      </w:r>
      <w:r w:rsidR="00DE6A66">
        <w:rPr>
          <w:rFonts w:ascii="Calibri" w:hAnsi="Calibri" w:cs="Calibri"/>
        </w:rPr>
        <w:t>PA</w:t>
      </w:r>
      <w:r w:rsidR="0015312C">
        <w:rPr>
          <w:rFonts w:ascii="Calibri" w:hAnsi="Calibri" w:cs="Calibri"/>
        </w:rPr>
        <w:t>;</w:t>
      </w:r>
      <w:r w:rsidR="00B749DD">
        <w:rPr>
          <w:rFonts w:ascii="Calibri" w:hAnsi="Calibri" w:cs="Calibri"/>
        </w:rPr>
        <w:t xml:space="preserve"> </w:t>
      </w:r>
      <w:r w:rsidR="00E53B0F">
        <w:rPr>
          <w:rStyle w:val="ui-provider"/>
        </w:rPr>
        <w:t>Gillibrand</w:t>
      </w:r>
      <w:r w:rsidR="00031786">
        <w:rPr>
          <w:rStyle w:val="ui-provider"/>
        </w:rPr>
        <w:t xml:space="preserve">, </w:t>
      </w:r>
      <w:r w:rsidR="00503DED">
        <w:rPr>
          <w:rStyle w:val="ui-provider"/>
        </w:rPr>
        <w:t>NY</w:t>
      </w:r>
      <w:r w:rsidR="00031786">
        <w:rPr>
          <w:rFonts w:ascii="Calibri" w:hAnsi="Calibri" w:cs="Calibri"/>
        </w:rPr>
        <w:t>;</w:t>
      </w:r>
      <w:r w:rsidR="00E53B0F">
        <w:rPr>
          <w:rFonts w:ascii="Calibri" w:hAnsi="Calibri" w:cs="Calibri"/>
        </w:rPr>
        <w:t xml:space="preserve"> </w:t>
      </w:r>
      <w:r w:rsidR="00322A4D">
        <w:rPr>
          <w:rFonts w:ascii="Calibri" w:hAnsi="Calibri" w:cs="Calibri"/>
        </w:rPr>
        <w:t>Klobuchar</w:t>
      </w:r>
      <w:r w:rsidR="00DA126C">
        <w:rPr>
          <w:rFonts w:ascii="Calibri" w:hAnsi="Calibri" w:cs="Calibri"/>
        </w:rPr>
        <w:t xml:space="preserve"> </w:t>
      </w:r>
      <w:r w:rsidR="00E53B0F">
        <w:rPr>
          <w:rFonts w:ascii="Calibri" w:hAnsi="Calibri" w:cs="Calibri"/>
        </w:rPr>
        <w:t xml:space="preserve">and </w:t>
      </w:r>
      <w:r w:rsidR="00322A4D">
        <w:rPr>
          <w:rFonts w:ascii="Calibri" w:hAnsi="Calibri" w:cs="Calibri"/>
        </w:rPr>
        <w:t>Smith</w:t>
      </w:r>
      <w:r w:rsidR="00DA126C">
        <w:rPr>
          <w:rFonts w:ascii="Calibri" w:hAnsi="Calibri" w:cs="Calibri"/>
        </w:rPr>
        <w:t xml:space="preserve">, </w:t>
      </w:r>
      <w:r w:rsidR="00503DED">
        <w:rPr>
          <w:rFonts w:ascii="Calibri" w:hAnsi="Calibri" w:cs="Calibri"/>
        </w:rPr>
        <w:t>MN</w:t>
      </w:r>
      <w:r w:rsidR="00706A9D">
        <w:t xml:space="preserve">; </w:t>
      </w:r>
      <w:r w:rsidR="00706A9D">
        <w:rPr>
          <w:rFonts w:ascii="Calibri" w:hAnsi="Calibri" w:cs="Calibri"/>
        </w:rPr>
        <w:t>Braun, IN; Hyde-Smith, MS; Ernst and Grassley, IA.</w:t>
      </w:r>
    </w:p>
    <w:p w14:paraId="210DA981" w14:textId="77777777" w:rsidR="001D76E8" w:rsidRDefault="001D76E8" w:rsidP="001D76E8">
      <w:pPr>
        <w:rPr>
          <w:b/>
          <w:bCs/>
        </w:rPr>
      </w:pPr>
    </w:p>
    <w:p w14:paraId="242C8FBC" w14:textId="77777777" w:rsidR="001D76E8" w:rsidRDefault="001D76E8" w:rsidP="001D76E8">
      <w:r w:rsidRPr="3304C54E">
        <w:rPr>
          <w:b/>
          <w:bCs/>
        </w:rPr>
        <w:t>To</w:t>
      </w:r>
      <w:r>
        <w:t>: Email address provided by staffer for follow-up</w:t>
      </w:r>
    </w:p>
    <w:p w14:paraId="5C92D8EA" w14:textId="77777777" w:rsidR="001D76E8" w:rsidRDefault="001D76E8" w:rsidP="001D76E8">
      <w:r w:rsidRPr="3304C54E">
        <w:rPr>
          <w:b/>
          <w:bCs/>
        </w:rPr>
        <w:t>CC</w:t>
      </w:r>
      <w:r>
        <w:t>: All attendees</w:t>
      </w:r>
    </w:p>
    <w:p w14:paraId="08987D00" w14:textId="77777777" w:rsidR="001D76E8" w:rsidRDefault="001D76E8" w:rsidP="001D76E8">
      <w:r w:rsidRPr="5FE82A05">
        <w:rPr>
          <w:b/>
          <w:bCs/>
        </w:rPr>
        <w:t>Subject</w:t>
      </w:r>
      <w:r>
        <w:t xml:space="preserve">: Thank You and Follow </w:t>
      </w:r>
      <w:r w:rsidRPr="00A46AB0">
        <w:t>Up</w:t>
      </w:r>
      <w:r>
        <w:t>—I</w:t>
      </w:r>
      <w:r w:rsidRPr="006C35AE">
        <w:t>nternational development and humanitarian assistance</w:t>
      </w:r>
    </w:p>
    <w:p w14:paraId="5D00235E" w14:textId="0A6EE44A" w:rsidR="001D76E8" w:rsidRDefault="001D76E8" w:rsidP="001D76E8">
      <w:r w:rsidRPr="5FE82A05">
        <w:rPr>
          <w:b/>
          <w:bCs/>
        </w:rPr>
        <w:t>Attach</w:t>
      </w:r>
      <w:r>
        <w:t xml:space="preserve">: </w:t>
      </w:r>
      <w:r w:rsidR="00A26A61">
        <w:t xml:space="preserve">Please attach </w:t>
      </w:r>
      <w:r w:rsidR="00E95C67">
        <w:t>the</w:t>
      </w:r>
      <w:r w:rsidR="00A26A61">
        <w:t xml:space="preserve"> CRS’ chart of accounts.</w:t>
      </w:r>
    </w:p>
    <w:p w14:paraId="6959BA18" w14:textId="77777777" w:rsidR="001D76E8" w:rsidRPr="004454FE" w:rsidRDefault="001D76E8" w:rsidP="001D76E8">
      <w:pPr>
        <w:rPr>
          <w:i/>
          <w:iCs/>
        </w:rPr>
      </w:pPr>
      <w:r>
        <w:rPr>
          <w:i/>
          <w:iCs/>
        </w:rPr>
        <w:t xml:space="preserve">Note: </w:t>
      </w:r>
      <w:r w:rsidRPr="004454FE">
        <w:rPr>
          <w:i/>
          <w:iCs/>
        </w:rPr>
        <w:t xml:space="preserve">Please update the </w:t>
      </w:r>
      <w:r w:rsidRPr="004454FE">
        <w:rPr>
          <w:i/>
          <w:iCs/>
          <w:highlight w:val="yellow"/>
        </w:rPr>
        <w:t>yellow highlights</w:t>
      </w:r>
      <w:r w:rsidRPr="004454FE">
        <w:rPr>
          <w:i/>
          <w:iCs/>
        </w:rPr>
        <w:t xml:space="preserve"> with correct information.</w:t>
      </w:r>
    </w:p>
    <w:p w14:paraId="3245089B" w14:textId="77777777" w:rsidR="001D76E8" w:rsidRDefault="001D76E8" w:rsidP="001D76E8">
      <w:r w:rsidRPr="004454FE">
        <w:rPr>
          <w:i/>
          <w:iCs/>
        </w:rPr>
        <w:t xml:space="preserve">If you promised </w:t>
      </w:r>
      <w:r>
        <w:rPr>
          <w:i/>
          <w:iCs/>
        </w:rPr>
        <w:t xml:space="preserve">to provide </w:t>
      </w:r>
      <w:r w:rsidRPr="004454FE">
        <w:rPr>
          <w:i/>
          <w:iCs/>
        </w:rPr>
        <w:t xml:space="preserve">follow-up </w:t>
      </w:r>
      <w:r>
        <w:rPr>
          <w:i/>
          <w:iCs/>
        </w:rPr>
        <w:t>details addressing</w:t>
      </w:r>
      <w:r w:rsidRPr="004454FE">
        <w:rPr>
          <w:i/>
          <w:iCs/>
        </w:rPr>
        <w:t xml:space="preserve"> a specific question(s) during your </w:t>
      </w:r>
      <w:r>
        <w:rPr>
          <w:i/>
          <w:iCs/>
        </w:rPr>
        <w:t>c</w:t>
      </w:r>
      <w:r w:rsidRPr="004454FE">
        <w:rPr>
          <w:i/>
          <w:iCs/>
        </w:rPr>
        <w:t xml:space="preserve">ongressional visit, you should include that here once you have accurate </w:t>
      </w:r>
      <w:r>
        <w:rPr>
          <w:i/>
          <w:iCs/>
        </w:rPr>
        <w:t>information</w:t>
      </w:r>
      <w:r>
        <w:t>.</w:t>
      </w:r>
    </w:p>
    <w:p w14:paraId="1D67ECA4" w14:textId="77777777" w:rsidR="001D76E8" w:rsidRPr="00AB3030" w:rsidRDefault="001D76E8" w:rsidP="001D76E8">
      <w:pPr>
        <w:rPr>
          <w:i/>
          <w:iCs/>
        </w:rPr>
      </w:pPr>
      <w:r w:rsidRPr="00ED0ADA">
        <w:rPr>
          <w:i/>
          <w:iCs/>
        </w:rPr>
        <w:t>If your senator is part of</w:t>
      </w:r>
      <w:r w:rsidRPr="00AB3030">
        <w:rPr>
          <w:b/>
          <w:bCs/>
          <w:i/>
          <w:iCs/>
        </w:rPr>
        <w:t xml:space="preserve"> Appropriations or Senate leadership</w:t>
      </w:r>
      <w:r w:rsidRPr="000A4E70">
        <w:rPr>
          <w:i/>
          <w:iCs/>
        </w:rPr>
        <w:t>, please adjust the language to reflect what is most appropriate for your member.</w:t>
      </w:r>
    </w:p>
    <w:p w14:paraId="36EE0A3F" w14:textId="77777777" w:rsidR="001D76E8" w:rsidRDefault="001D76E8" w:rsidP="001D76E8">
      <w:r>
        <w:t>---</w:t>
      </w:r>
    </w:p>
    <w:p w14:paraId="650BF557" w14:textId="77777777" w:rsidR="001D76E8" w:rsidRDefault="001D76E8" w:rsidP="001D76E8">
      <w:pPr>
        <w:rPr>
          <w:rFonts w:ascii="Calibri" w:eastAsia="Calibri" w:hAnsi="Calibri" w:cs="Calibri"/>
          <w:color w:val="323130"/>
        </w:rPr>
      </w:pPr>
      <w:r w:rsidRPr="3304C54E">
        <w:rPr>
          <w:rFonts w:ascii="Calibri" w:eastAsia="Calibri" w:hAnsi="Calibri" w:cs="Calibri"/>
          <w:color w:val="323130"/>
        </w:rPr>
        <w:t xml:space="preserve">Dear </w:t>
      </w:r>
      <w:r w:rsidRPr="3304C54E">
        <w:rPr>
          <w:rFonts w:ascii="Calibri" w:eastAsia="Calibri" w:hAnsi="Calibri" w:cs="Calibri"/>
          <w:color w:val="323130"/>
          <w:highlight w:val="yellow"/>
        </w:rPr>
        <w:t>Staff Person</w:t>
      </w:r>
      <w:r w:rsidRPr="3304C54E">
        <w:rPr>
          <w:rFonts w:ascii="Calibri" w:eastAsia="Calibri" w:hAnsi="Calibri" w:cs="Calibri"/>
          <w:color w:val="323130"/>
        </w:rPr>
        <w:t>,</w:t>
      </w:r>
    </w:p>
    <w:p w14:paraId="635A13A6" w14:textId="74A67FF6" w:rsidR="006825AE" w:rsidRDefault="001D76E8" w:rsidP="006825AE">
      <w:pPr>
        <w:spacing w:after="0"/>
        <w:rPr>
          <w:rFonts w:cstheme="minorHAnsi"/>
        </w:rPr>
      </w:pPr>
      <w:r w:rsidRPr="0066378A">
        <w:rPr>
          <w:rFonts w:ascii="Calibri" w:eastAsia="Calibri" w:hAnsi="Calibri" w:cs="Calibri"/>
        </w:rPr>
        <w:t xml:space="preserve">Thank you for taking the time to speak with </w:t>
      </w:r>
      <w:r w:rsidRPr="0066378A">
        <w:rPr>
          <w:rFonts w:ascii="Calibri" w:eastAsia="Calibri" w:hAnsi="Calibri" w:cs="Calibri"/>
          <w:highlight w:val="yellow"/>
        </w:rPr>
        <w:t>us</w:t>
      </w:r>
      <w:r w:rsidRPr="0066378A">
        <w:rPr>
          <w:rFonts w:ascii="Calibri" w:eastAsia="Calibri" w:hAnsi="Calibri" w:cs="Calibri"/>
        </w:rPr>
        <w:t xml:space="preserve"> about the importance of </w:t>
      </w:r>
      <w:r>
        <w:rPr>
          <w:rFonts w:ascii="Calibri" w:eastAsia="Calibri" w:hAnsi="Calibri" w:cs="Calibri"/>
        </w:rPr>
        <w:t>i</w:t>
      </w:r>
      <w:r w:rsidRPr="009C40BD">
        <w:rPr>
          <w:rFonts w:ascii="Calibri" w:eastAsia="Calibri" w:hAnsi="Calibri" w:cs="Calibri"/>
        </w:rPr>
        <w:t>nternational development and humanitarian assistance</w:t>
      </w:r>
      <w:r w:rsidRPr="0066378A">
        <w:rPr>
          <w:rFonts w:ascii="Calibri" w:eastAsia="Calibri" w:hAnsi="Calibri" w:cs="Calibri"/>
        </w:rPr>
        <w:t>. As your constituent</w:t>
      </w:r>
      <w:r w:rsidRPr="0066378A">
        <w:rPr>
          <w:rFonts w:ascii="Calibri" w:eastAsia="Calibri" w:hAnsi="Calibri" w:cs="Calibri"/>
          <w:highlight w:val="yellow"/>
        </w:rPr>
        <w:t>s</w:t>
      </w:r>
      <w:r w:rsidRPr="0066378A">
        <w:rPr>
          <w:rFonts w:ascii="Calibri" w:eastAsia="Calibri" w:hAnsi="Calibri" w:cs="Calibri"/>
        </w:rPr>
        <w:t xml:space="preserve"> and Catholic Relief Services’ </w:t>
      </w:r>
      <w:r w:rsidRPr="000B49AC">
        <w:rPr>
          <w:rFonts w:ascii="Calibri" w:eastAsia="Calibri" w:hAnsi="Calibri" w:cs="Calibri"/>
          <w:highlight w:val="yellow"/>
        </w:rPr>
        <w:t xml:space="preserve">partners/Chapter </w:t>
      </w:r>
      <w:r>
        <w:rPr>
          <w:rFonts w:ascii="Calibri" w:eastAsia="Calibri" w:hAnsi="Calibri" w:cs="Calibri"/>
          <w:highlight w:val="yellow"/>
        </w:rPr>
        <w:t>m</w:t>
      </w:r>
      <w:r w:rsidRPr="0066378A">
        <w:rPr>
          <w:rFonts w:ascii="Calibri" w:eastAsia="Calibri" w:hAnsi="Calibri" w:cs="Calibri"/>
          <w:highlight w:val="yellow"/>
        </w:rPr>
        <w:t>embers</w:t>
      </w:r>
      <w:r w:rsidRPr="0066378A">
        <w:rPr>
          <w:rFonts w:ascii="Calibri" w:eastAsia="Calibri" w:hAnsi="Calibri" w:cs="Calibri"/>
        </w:rPr>
        <w:t xml:space="preserve">, </w:t>
      </w:r>
      <w:r w:rsidRPr="0066378A">
        <w:rPr>
          <w:rFonts w:ascii="Calibri" w:eastAsia="Calibri" w:hAnsi="Calibri" w:cs="Calibri"/>
          <w:highlight w:val="yellow"/>
        </w:rPr>
        <w:t>we</w:t>
      </w:r>
      <w:r w:rsidRPr="0066378A">
        <w:rPr>
          <w:rFonts w:ascii="Calibri" w:eastAsia="Calibri" w:hAnsi="Calibri" w:cs="Calibri"/>
        </w:rPr>
        <w:t xml:space="preserve"> </w:t>
      </w:r>
      <w:r w:rsidR="000B5180" w:rsidRPr="00B855D6">
        <w:rPr>
          <w:rFonts w:ascii="Calibri" w:eastAsia="Calibri" w:hAnsi="Calibri" w:cs="Calibri"/>
          <w:highlight w:val="yellow"/>
        </w:rPr>
        <w:t>are</w:t>
      </w:r>
      <w:r w:rsidRPr="0066378A">
        <w:rPr>
          <w:rFonts w:ascii="Calibri" w:eastAsia="Calibri" w:hAnsi="Calibri" w:cs="Calibri"/>
        </w:rPr>
        <w:t xml:space="preserve"> grateful for the </w:t>
      </w:r>
      <w:r>
        <w:rPr>
          <w:rFonts w:ascii="Calibri" w:eastAsia="Calibri" w:hAnsi="Calibri" w:cs="Calibri"/>
        </w:rPr>
        <w:t>opportunity</w:t>
      </w:r>
      <w:r w:rsidRPr="0066378A">
        <w:rPr>
          <w:rFonts w:ascii="Calibri" w:eastAsia="Calibri" w:hAnsi="Calibri" w:cs="Calibri"/>
        </w:rPr>
        <w:t xml:space="preserve"> to </w:t>
      </w:r>
      <w:r>
        <w:rPr>
          <w:rFonts w:ascii="Calibri" w:eastAsia="Calibri" w:hAnsi="Calibri" w:cs="Calibri"/>
        </w:rPr>
        <w:t xml:space="preserve">discuss </w:t>
      </w:r>
      <w:r w:rsidRPr="00F002F4">
        <w:rPr>
          <w:rFonts w:ascii="Calibri" w:eastAsia="Calibri" w:hAnsi="Calibri" w:cs="Calibri"/>
        </w:rPr>
        <w:t xml:space="preserve">why </w:t>
      </w:r>
      <w:r w:rsidRPr="00F002F4">
        <w:rPr>
          <w:rFonts w:cstheme="minorHAnsi"/>
        </w:rPr>
        <w:t xml:space="preserve">U.S. leadership is critical in our collective effort to address </w:t>
      </w:r>
      <w:r>
        <w:rPr>
          <w:rFonts w:cstheme="minorHAnsi"/>
        </w:rPr>
        <w:t>the root causes of global poverty.</w:t>
      </w:r>
    </w:p>
    <w:p w14:paraId="6723431C" w14:textId="77777777" w:rsidR="006170CA" w:rsidRDefault="001D76E8" w:rsidP="006170CA">
      <w:r>
        <w:rPr>
          <w:rFonts w:cstheme="minorHAnsi"/>
          <w:i/>
          <w:iCs/>
        </w:rPr>
        <w:br/>
      </w:r>
      <w:r w:rsidR="006170CA" w:rsidRPr="00247E4B">
        <w:t>At a time of unprecedented humanitarian need</w:t>
      </w:r>
      <w:r w:rsidR="006170CA">
        <w:t>,</w:t>
      </w:r>
      <w:r w:rsidR="006170CA" w:rsidRPr="00247E4B">
        <w:t xml:space="preserve"> </w:t>
      </w:r>
      <w:r w:rsidR="006170CA" w:rsidRPr="00F334B7">
        <w:rPr>
          <w:highlight w:val="yellow"/>
        </w:rPr>
        <w:t>we</w:t>
      </w:r>
      <w:r w:rsidR="006170CA" w:rsidRPr="00247E4B">
        <w:t xml:space="preserve"> urge </w:t>
      </w:r>
      <w:r w:rsidR="006170CA">
        <w:t>you to:</w:t>
      </w:r>
    </w:p>
    <w:p w14:paraId="16CFFE5F" w14:textId="5E857168" w:rsidR="001D76E8" w:rsidRDefault="006170CA" w:rsidP="006170CA">
      <w:pPr>
        <w:pStyle w:val="ListParagraph"/>
        <w:numPr>
          <w:ilvl w:val="0"/>
          <w:numId w:val="2"/>
        </w:numPr>
        <w:spacing w:after="0"/>
      </w:pPr>
      <w:r>
        <w:t>C</w:t>
      </w:r>
      <w:r w:rsidR="001D76E8">
        <w:t xml:space="preserve">ontact Appropriations and Senate leadership to express support for robust funding for international poverty-reducing budget lines in fiscal year 2024 appropriations </w:t>
      </w:r>
      <w:r>
        <w:t xml:space="preserve">outlined in </w:t>
      </w:r>
      <w:r w:rsidRPr="00E1594C">
        <w:rPr>
          <w:rFonts w:ascii="Calibri" w:eastAsia="Times New Roman" w:hAnsi="Calibri" w:cs="Calibri"/>
        </w:rPr>
        <w:t xml:space="preserve">the </w:t>
      </w:r>
      <w:r>
        <w:rPr>
          <w:rFonts w:ascii="Calibri" w:eastAsia="Times New Roman" w:hAnsi="Calibri" w:cs="Calibri"/>
        </w:rPr>
        <w:t>USCCB/CRS chart of accounts (attached)</w:t>
      </w:r>
      <w:r>
        <w:t xml:space="preserve">, </w:t>
      </w:r>
      <w:r w:rsidR="001D76E8">
        <w:t xml:space="preserve">especially those that address the impacts of hunger and climate change on the world’s most vulnerable people. </w:t>
      </w:r>
    </w:p>
    <w:p w14:paraId="324B65C2" w14:textId="77777777" w:rsidR="006825AE" w:rsidRDefault="006825AE" w:rsidP="006825AE">
      <w:pPr>
        <w:spacing w:after="0"/>
      </w:pPr>
    </w:p>
    <w:p w14:paraId="2678FA05" w14:textId="77777777" w:rsidR="00121F6B" w:rsidRPr="002C0473" w:rsidRDefault="00121F6B" w:rsidP="00121F6B">
      <w:pPr>
        <w:spacing w:after="100" w:afterAutospacing="1" w:line="240" w:lineRule="auto"/>
        <w:rPr>
          <w:rFonts w:eastAsia="Times New Roman" w:cstheme="minorHAnsi"/>
        </w:rPr>
      </w:pPr>
      <w:r w:rsidRPr="00E45534">
        <w:t xml:space="preserve">In addition, </w:t>
      </w:r>
      <w:r>
        <w:rPr>
          <w:rFonts w:eastAsia="Times New Roman" w:cstheme="minorHAnsi"/>
        </w:rPr>
        <w:t>w</w:t>
      </w:r>
      <w:r w:rsidRPr="002C0473">
        <w:rPr>
          <w:rFonts w:eastAsia="Times New Roman" w:cstheme="minorHAnsi"/>
        </w:rPr>
        <w:t>ith as many as 828 million people facing chronic hunger and 45 million children suffering acute malnutrition globally, we support efforts to strengthen Food for Peace Title II resilience programs to promote dignity, mitigate the ongoing global food crisis, and help more people feed themselves. It is urgent that you support reauthorizing international food aid programs in the Farm Bill and strengthen them by prioritizing increasing flexibility for non-emergency Title II Food for Peace development programming by:</w:t>
      </w:r>
    </w:p>
    <w:p w14:paraId="0A1C5D0C" w14:textId="77777777" w:rsidR="00121F6B" w:rsidRPr="002C0473" w:rsidRDefault="00121F6B" w:rsidP="00121F6B">
      <w:pPr>
        <w:numPr>
          <w:ilvl w:val="0"/>
          <w:numId w:val="8"/>
        </w:numPr>
        <w:spacing w:before="100" w:beforeAutospacing="1" w:after="100" w:afterAutospacing="1" w:line="240" w:lineRule="auto"/>
        <w:rPr>
          <w:rFonts w:eastAsia="Times New Roman" w:cstheme="minorHAnsi"/>
        </w:rPr>
      </w:pPr>
      <w:r w:rsidRPr="002C0473">
        <w:rPr>
          <w:rFonts w:eastAsia="Times New Roman" w:cstheme="minorHAnsi"/>
        </w:rPr>
        <w:t xml:space="preserve">Making U.S. commodities in non-emergency programs a programming option—rather than a requirement—to allow implementing partners to tailor activities specifically to the needs of the community </w:t>
      </w:r>
      <w:proofErr w:type="gramStart"/>
      <w:r w:rsidRPr="002C0473">
        <w:rPr>
          <w:rFonts w:eastAsia="Times New Roman" w:cstheme="minorHAnsi"/>
        </w:rPr>
        <w:t>and;</w:t>
      </w:r>
      <w:proofErr w:type="gramEnd"/>
    </w:p>
    <w:p w14:paraId="7D2A56EB" w14:textId="77777777" w:rsidR="00121F6B" w:rsidRPr="002C0473" w:rsidRDefault="00121F6B" w:rsidP="00121F6B">
      <w:pPr>
        <w:numPr>
          <w:ilvl w:val="0"/>
          <w:numId w:val="8"/>
        </w:numPr>
        <w:spacing w:before="100" w:beforeAutospacing="1" w:after="100" w:afterAutospacing="1" w:line="240" w:lineRule="auto"/>
        <w:rPr>
          <w:rFonts w:eastAsia="Times New Roman" w:cstheme="minorHAnsi"/>
        </w:rPr>
      </w:pPr>
      <w:r w:rsidRPr="002C0473">
        <w:rPr>
          <w:rFonts w:eastAsia="Times New Roman" w:cstheme="minorHAnsi"/>
        </w:rPr>
        <w:lastRenderedPageBreak/>
        <w:t>Combining the authorizations under Section 2021 and ITSH of the Food for Peace Act, thereby maintaining congressional oversight of funds while streamlining budgeting and lessening the administrative burden for implementing partners.</w:t>
      </w:r>
    </w:p>
    <w:p w14:paraId="2B576609" w14:textId="77777777" w:rsidR="006825AE" w:rsidRPr="00FD45CE" w:rsidRDefault="006825AE" w:rsidP="006825AE">
      <w:pPr>
        <w:spacing w:after="0"/>
        <w:rPr>
          <w:rFonts w:cstheme="minorHAnsi"/>
          <w:i/>
          <w:iCs/>
        </w:rPr>
      </w:pPr>
    </w:p>
    <w:p w14:paraId="445E4E57" w14:textId="77777777" w:rsidR="001D76E8" w:rsidRPr="00C912EF" w:rsidRDefault="001D76E8" w:rsidP="001D76E8">
      <w:r w:rsidRPr="00C912EF">
        <w:t xml:space="preserve">For additional information, please feel free to reach out to: </w:t>
      </w:r>
    </w:p>
    <w:p w14:paraId="70F0328C" w14:textId="77777777" w:rsidR="001D76E8" w:rsidRDefault="001D76E8" w:rsidP="001D76E8">
      <w:pPr>
        <w:pStyle w:val="ListParagraph"/>
        <w:numPr>
          <w:ilvl w:val="0"/>
          <w:numId w:val="2"/>
        </w:numPr>
      </w:pPr>
      <w:r w:rsidRPr="005B75D3">
        <w:t xml:space="preserve">David Cronin, </w:t>
      </w:r>
      <w:r>
        <w:t>senior</w:t>
      </w:r>
      <w:r w:rsidRPr="005B75D3">
        <w:t xml:space="preserve"> </w:t>
      </w:r>
      <w:r>
        <w:t>p</w:t>
      </w:r>
      <w:r w:rsidRPr="005B75D3">
        <w:t xml:space="preserve">olicy </w:t>
      </w:r>
      <w:r>
        <w:t>and</w:t>
      </w:r>
      <w:r w:rsidRPr="005B75D3">
        <w:t xml:space="preserve"> </w:t>
      </w:r>
      <w:r>
        <w:t>l</w:t>
      </w:r>
      <w:r w:rsidRPr="005B75D3">
        <w:t xml:space="preserve">egislative </w:t>
      </w:r>
      <w:r>
        <w:t>s</w:t>
      </w:r>
      <w:r w:rsidRPr="005B75D3">
        <w:t xml:space="preserve">pecialist, Catholic Relief Services </w:t>
      </w:r>
    </w:p>
    <w:p w14:paraId="49D027FC" w14:textId="11BDB7FF" w:rsidR="001D76E8" w:rsidRDefault="001D76E8" w:rsidP="001D76E8">
      <w:pPr>
        <w:pStyle w:val="ListParagraph"/>
      </w:pPr>
      <w:r w:rsidRPr="005B75D3">
        <w:t xml:space="preserve">at </w:t>
      </w:r>
      <w:hyperlink r:id="rId14" w:history="1">
        <w:r w:rsidRPr="00F35998">
          <w:rPr>
            <w:rStyle w:val="Hyperlink"/>
          </w:rPr>
          <w:t>david.cronin@crs.org</w:t>
        </w:r>
      </w:hyperlink>
      <w:r>
        <w:t xml:space="preserve"> </w:t>
      </w:r>
      <w:r w:rsidRPr="005B75D3">
        <w:t xml:space="preserve">for </w:t>
      </w:r>
      <w:r>
        <w:t xml:space="preserve">questions regarding </w:t>
      </w:r>
      <w:r w:rsidR="00034A11">
        <w:t>fiscal year 2024</w:t>
      </w:r>
      <w:r w:rsidR="00034A11" w:rsidRPr="005B75D3">
        <w:t xml:space="preserve"> </w:t>
      </w:r>
      <w:r w:rsidRPr="005B75D3">
        <w:t xml:space="preserve">Budget and Appropriations. </w:t>
      </w:r>
    </w:p>
    <w:p w14:paraId="519AC397" w14:textId="77777777" w:rsidR="001D76E8" w:rsidRDefault="001D76E8" w:rsidP="001D76E8">
      <w:pPr>
        <w:pStyle w:val="ListParagraph"/>
        <w:numPr>
          <w:ilvl w:val="0"/>
          <w:numId w:val="2"/>
        </w:numPr>
      </w:pPr>
      <w:r>
        <w:t xml:space="preserve">Ari Shaw-Obasogie, senior policy and legislative specialist, </w:t>
      </w:r>
      <w:r w:rsidRPr="00C912EF">
        <w:t>Catholic Relief Services</w:t>
      </w:r>
      <w:r>
        <w:t xml:space="preserve"> </w:t>
      </w:r>
    </w:p>
    <w:p w14:paraId="394E57EA" w14:textId="77777777" w:rsidR="001D76E8" w:rsidRPr="00C912EF" w:rsidRDefault="001D76E8" w:rsidP="001D76E8">
      <w:pPr>
        <w:pStyle w:val="ListParagraph"/>
      </w:pPr>
      <w:r>
        <w:t xml:space="preserve">at </w:t>
      </w:r>
      <w:hyperlink r:id="rId15">
        <w:r w:rsidRPr="0DC676C5">
          <w:rPr>
            <w:rStyle w:val="Hyperlink"/>
          </w:rPr>
          <w:t>ari.shaw@crs.org</w:t>
        </w:r>
      </w:hyperlink>
      <w:r>
        <w:t xml:space="preserve"> for questions regarding the Farm Bill.</w:t>
      </w:r>
    </w:p>
    <w:p w14:paraId="0D8F809B" w14:textId="77777777" w:rsidR="001D76E8" w:rsidRPr="00C912EF" w:rsidRDefault="001D76E8" w:rsidP="001D76E8"/>
    <w:p w14:paraId="3F6C5243" w14:textId="77777777" w:rsidR="00D8427D" w:rsidRDefault="00D8427D" w:rsidP="00D8427D">
      <w:r>
        <w:t xml:space="preserve">Thank you again for your time and </w:t>
      </w:r>
      <w:r w:rsidRPr="001C754D">
        <w:rPr>
          <w:highlight w:val="yellow"/>
        </w:rPr>
        <w:t>we</w:t>
      </w:r>
      <w:r>
        <w:t xml:space="preserve"> look forward to speaking with you soon,</w:t>
      </w:r>
    </w:p>
    <w:p w14:paraId="63FBE4E8" w14:textId="77777777" w:rsidR="001D76E8" w:rsidRDefault="001D76E8" w:rsidP="001D76E8">
      <w:r w:rsidRPr="00FC2460">
        <w:rPr>
          <w:highlight w:val="yellow"/>
        </w:rPr>
        <w:t>CRS Chapter</w:t>
      </w:r>
      <w:r w:rsidRPr="002E4804">
        <w:rPr>
          <w:highlight w:val="yellow"/>
        </w:rPr>
        <w:t>/Group Name</w:t>
      </w:r>
    </w:p>
    <w:p w14:paraId="092355A3" w14:textId="2E0522B0" w:rsidR="00D45125" w:rsidRPr="00DD1477" w:rsidRDefault="001D76E8">
      <w:pPr>
        <w:rPr>
          <w:i/>
          <w:iCs/>
        </w:rPr>
      </w:pPr>
      <w:r w:rsidRPr="00FC2460">
        <w:rPr>
          <w:i/>
          <w:iCs/>
        </w:rPr>
        <w:t>Optional: List out everyone’s name and their address.</w:t>
      </w:r>
    </w:p>
    <w:sectPr w:rsidR="00D45125" w:rsidRPr="00DD1477">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9434" w14:textId="77777777" w:rsidR="002C166A" w:rsidRDefault="002C166A" w:rsidP="00B65F1B">
      <w:pPr>
        <w:spacing w:after="0" w:line="240" w:lineRule="auto"/>
      </w:pPr>
      <w:r>
        <w:separator/>
      </w:r>
    </w:p>
  </w:endnote>
  <w:endnote w:type="continuationSeparator" w:id="0">
    <w:p w14:paraId="0B766BC4" w14:textId="77777777" w:rsidR="002C166A" w:rsidRDefault="002C166A" w:rsidP="00B65F1B">
      <w:pPr>
        <w:spacing w:after="0" w:line="240" w:lineRule="auto"/>
      </w:pPr>
      <w:r>
        <w:continuationSeparator/>
      </w:r>
    </w:p>
  </w:endnote>
  <w:endnote w:type="continuationNotice" w:id="1">
    <w:p w14:paraId="7A92F7B1" w14:textId="77777777" w:rsidR="002C166A" w:rsidRDefault="002C16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61F2" w14:textId="77777777" w:rsidR="002C166A" w:rsidRDefault="002C166A" w:rsidP="00B65F1B">
      <w:pPr>
        <w:spacing w:after="0" w:line="240" w:lineRule="auto"/>
      </w:pPr>
      <w:r>
        <w:separator/>
      </w:r>
    </w:p>
  </w:footnote>
  <w:footnote w:type="continuationSeparator" w:id="0">
    <w:p w14:paraId="15D435A0" w14:textId="77777777" w:rsidR="002C166A" w:rsidRDefault="002C166A" w:rsidP="00B65F1B">
      <w:pPr>
        <w:spacing w:after="0" w:line="240" w:lineRule="auto"/>
      </w:pPr>
      <w:r>
        <w:continuationSeparator/>
      </w:r>
    </w:p>
  </w:footnote>
  <w:footnote w:type="continuationNotice" w:id="1">
    <w:p w14:paraId="42DD9BE0" w14:textId="77777777" w:rsidR="002C166A" w:rsidRDefault="002C16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6107" w14:textId="77777777" w:rsidR="00B65F1B" w:rsidRPr="0065296F" w:rsidRDefault="00B65F1B" w:rsidP="00B65F1B">
    <w:pPr>
      <w:jc w:val="center"/>
      <w:rPr>
        <w:sz w:val="28"/>
        <w:szCs w:val="28"/>
      </w:rPr>
    </w:pPr>
    <w:r w:rsidRPr="0065296F">
      <w:rPr>
        <w:sz w:val="28"/>
        <w:szCs w:val="28"/>
      </w:rPr>
      <w:t>National Gathering Legislative Meeting</w:t>
    </w:r>
    <w:r>
      <w:rPr>
        <w:sz w:val="28"/>
        <w:szCs w:val="28"/>
      </w:rPr>
      <w:t>—</w:t>
    </w:r>
    <w:r w:rsidRPr="0065296F">
      <w:rPr>
        <w:sz w:val="28"/>
        <w:szCs w:val="28"/>
      </w:rPr>
      <w:t xml:space="preserve">Thank You Email Template </w:t>
    </w:r>
  </w:p>
  <w:p w14:paraId="2948DA69" w14:textId="77777777" w:rsidR="00B65F1B" w:rsidRDefault="00B65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06"/>
    <w:multiLevelType w:val="hybridMultilevel"/>
    <w:tmpl w:val="0C406C22"/>
    <w:lvl w:ilvl="0" w:tplc="FFFFFFFF">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9B52097"/>
    <w:multiLevelType w:val="hybridMultilevel"/>
    <w:tmpl w:val="109A4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03BE2"/>
    <w:multiLevelType w:val="hybridMultilevel"/>
    <w:tmpl w:val="CA60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E217F"/>
    <w:multiLevelType w:val="hybridMultilevel"/>
    <w:tmpl w:val="2014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071E1"/>
    <w:multiLevelType w:val="hybridMultilevel"/>
    <w:tmpl w:val="B336CB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05318"/>
    <w:multiLevelType w:val="hybridMultilevel"/>
    <w:tmpl w:val="2FFA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3C1CB1"/>
    <w:multiLevelType w:val="multilevel"/>
    <w:tmpl w:val="C816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B015F"/>
    <w:multiLevelType w:val="hybridMultilevel"/>
    <w:tmpl w:val="46E4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6369487">
    <w:abstractNumId w:val="1"/>
  </w:num>
  <w:num w:numId="2" w16cid:durableId="1616717059">
    <w:abstractNumId w:val="2"/>
  </w:num>
  <w:num w:numId="3" w16cid:durableId="1074470317">
    <w:abstractNumId w:val="4"/>
  </w:num>
  <w:num w:numId="4" w16cid:durableId="1849446137">
    <w:abstractNumId w:val="7"/>
  </w:num>
  <w:num w:numId="5" w16cid:durableId="1099913126">
    <w:abstractNumId w:val="5"/>
  </w:num>
  <w:num w:numId="6" w16cid:durableId="1125539926">
    <w:abstractNumId w:val="0"/>
  </w:num>
  <w:num w:numId="7" w16cid:durableId="559902838">
    <w:abstractNumId w:val="3"/>
  </w:num>
  <w:num w:numId="8" w16cid:durableId="963655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EAE641"/>
    <w:rsid w:val="000078F7"/>
    <w:rsid w:val="0001483B"/>
    <w:rsid w:val="0002756C"/>
    <w:rsid w:val="00031786"/>
    <w:rsid w:val="00034A11"/>
    <w:rsid w:val="00046085"/>
    <w:rsid w:val="000726E1"/>
    <w:rsid w:val="0007525D"/>
    <w:rsid w:val="00081444"/>
    <w:rsid w:val="00087FD2"/>
    <w:rsid w:val="00095F26"/>
    <w:rsid w:val="000A456F"/>
    <w:rsid w:val="000A4D1D"/>
    <w:rsid w:val="000A4E70"/>
    <w:rsid w:val="000A733D"/>
    <w:rsid w:val="000B10AD"/>
    <w:rsid w:val="000B40E6"/>
    <w:rsid w:val="000B49AC"/>
    <w:rsid w:val="000B5180"/>
    <w:rsid w:val="000C053A"/>
    <w:rsid w:val="000C5C28"/>
    <w:rsid w:val="000C5CEE"/>
    <w:rsid w:val="000E6FDA"/>
    <w:rsid w:val="000F68E9"/>
    <w:rsid w:val="00105469"/>
    <w:rsid w:val="00113C61"/>
    <w:rsid w:val="0011548C"/>
    <w:rsid w:val="00121F6B"/>
    <w:rsid w:val="00123F0E"/>
    <w:rsid w:val="0015312C"/>
    <w:rsid w:val="00160C0D"/>
    <w:rsid w:val="001730C4"/>
    <w:rsid w:val="001934F5"/>
    <w:rsid w:val="001C02CE"/>
    <w:rsid w:val="001C4E89"/>
    <w:rsid w:val="001C6B51"/>
    <w:rsid w:val="001C754D"/>
    <w:rsid w:val="001D4A54"/>
    <w:rsid w:val="001D76E8"/>
    <w:rsid w:val="001D7762"/>
    <w:rsid w:val="001E2C04"/>
    <w:rsid w:val="001F09CD"/>
    <w:rsid w:val="00210CED"/>
    <w:rsid w:val="002245B3"/>
    <w:rsid w:val="00233486"/>
    <w:rsid w:val="00240249"/>
    <w:rsid w:val="00252343"/>
    <w:rsid w:val="00266CDC"/>
    <w:rsid w:val="00276701"/>
    <w:rsid w:val="00276B32"/>
    <w:rsid w:val="002860BB"/>
    <w:rsid w:val="002A25AF"/>
    <w:rsid w:val="002A697F"/>
    <w:rsid w:val="002C166A"/>
    <w:rsid w:val="002D180A"/>
    <w:rsid w:val="002D2CDA"/>
    <w:rsid w:val="002F2F80"/>
    <w:rsid w:val="00305A6B"/>
    <w:rsid w:val="00322A4D"/>
    <w:rsid w:val="0034534D"/>
    <w:rsid w:val="003630E4"/>
    <w:rsid w:val="003728EE"/>
    <w:rsid w:val="0037375A"/>
    <w:rsid w:val="0039183D"/>
    <w:rsid w:val="00400AEA"/>
    <w:rsid w:val="0040766B"/>
    <w:rsid w:val="00415328"/>
    <w:rsid w:val="00417D48"/>
    <w:rsid w:val="00420852"/>
    <w:rsid w:val="0042656D"/>
    <w:rsid w:val="004409DD"/>
    <w:rsid w:val="004414FA"/>
    <w:rsid w:val="0046247C"/>
    <w:rsid w:val="004670E1"/>
    <w:rsid w:val="00476BFE"/>
    <w:rsid w:val="00477606"/>
    <w:rsid w:val="00483A92"/>
    <w:rsid w:val="004929B6"/>
    <w:rsid w:val="00492FD5"/>
    <w:rsid w:val="004A5769"/>
    <w:rsid w:val="004B6214"/>
    <w:rsid w:val="004B77A0"/>
    <w:rsid w:val="004C07D0"/>
    <w:rsid w:val="004C44D1"/>
    <w:rsid w:val="004E01A4"/>
    <w:rsid w:val="005024E8"/>
    <w:rsid w:val="00503DED"/>
    <w:rsid w:val="00504D7E"/>
    <w:rsid w:val="005216BF"/>
    <w:rsid w:val="00522BE4"/>
    <w:rsid w:val="00523925"/>
    <w:rsid w:val="00552C08"/>
    <w:rsid w:val="0058008B"/>
    <w:rsid w:val="0058268C"/>
    <w:rsid w:val="00584ED3"/>
    <w:rsid w:val="005855E4"/>
    <w:rsid w:val="005917E6"/>
    <w:rsid w:val="005A21AA"/>
    <w:rsid w:val="005B6275"/>
    <w:rsid w:val="005B75D3"/>
    <w:rsid w:val="005D6237"/>
    <w:rsid w:val="005D6B46"/>
    <w:rsid w:val="00602620"/>
    <w:rsid w:val="0060281A"/>
    <w:rsid w:val="006067B4"/>
    <w:rsid w:val="0061219B"/>
    <w:rsid w:val="006170CA"/>
    <w:rsid w:val="006261FE"/>
    <w:rsid w:val="006473D2"/>
    <w:rsid w:val="0065296F"/>
    <w:rsid w:val="0065455E"/>
    <w:rsid w:val="006825AE"/>
    <w:rsid w:val="00683F42"/>
    <w:rsid w:val="00684853"/>
    <w:rsid w:val="00696BA7"/>
    <w:rsid w:val="006A2049"/>
    <w:rsid w:val="006A62FA"/>
    <w:rsid w:val="006A74EF"/>
    <w:rsid w:val="006B3F59"/>
    <w:rsid w:val="006B737E"/>
    <w:rsid w:val="006C35AE"/>
    <w:rsid w:val="006D59FA"/>
    <w:rsid w:val="006E225B"/>
    <w:rsid w:val="006E71CF"/>
    <w:rsid w:val="006F0EFF"/>
    <w:rsid w:val="006F7C71"/>
    <w:rsid w:val="00706A9D"/>
    <w:rsid w:val="00713960"/>
    <w:rsid w:val="00714A0D"/>
    <w:rsid w:val="00725FA6"/>
    <w:rsid w:val="00740659"/>
    <w:rsid w:val="007527ED"/>
    <w:rsid w:val="00752FA5"/>
    <w:rsid w:val="00765B7E"/>
    <w:rsid w:val="00775724"/>
    <w:rsid w:val="00787A8A"/>
    <w:rsid w:val="00787E5B"/>
    <w:rsid w:val="00791184"/>
    <w:rsid w:val="007924CE"/>
    <w:rsid w:val="00794A95"/>
    <w:rsid w:val="007A1FE9"/>
    <w:rsid w:val="007D72DD"/>
    <w:rsid w:val="007D7890"/>
    <w:rsid w:val="007E667E"/>
    <w:rsid w:val="007F4532"/>
    <w:rsid w:val="00823D64"/>
    <w:rsid w:val="008252D1"/>
    <w:rsid w:val="00840D72"/>
    <w:rsid w:val="0085164E"/>
    <w:rsid w:val="00866243"/>
    <w:rsid w:val="008949DD"/>
    <w:rsid w:val="008A5E5B"/>
    <w:rsid w:val="008B61EF"/>
    <w:rsid w:val="008D363D"/>
    <w:rsid w:val="008D550C"/>
    <w:rsid w:val="008D7B65"/>
    <w:rsid w:val="008E56D5"/>
    <w:rsid w:val="008F7F45"/>
    <w:rsid w:val="0090277C"/>
    <w:rsid w:val="009069BC"/>
    <w:rsid w:val="009102A0"/>
    <w:rsid w:val="00914CAE"/>
    <w:rsid w:val="0092078D"/>
    <w:rsid w:val="00923CD9"/>
    <w:rsid w:val="0092496D"/>
    <w:rsid w:val="00960E70"/>
    <w:rsid w:val="00977BB7"/>
    <w:rsid w:val="009963A9"/>
    <w:rsid w:val="009C03B4"/>
    <w:rsid w:val="009C40BD"/>
    <w:rsid w:val="009C6213"/>
    <w:rsid w:val="009F1625"/>
    <w:rsid w:val="009F4EF8"/>
    <w:rsid w:val="00A03808"/>
    <w:rsid w:val="00A14A1D"/>
    <w:rsid w:val="00A16C31"/>
    <w:rsid w:val="00A26A61"/>
    <w:rsid w:val="00A27757"/>
    <w:rsid w:val="00A319C9"/>
    <w:rsid w:val="00A34A75"/>
    <w:rsid w:val="00A41EE3"/>
    <w:rsid w:val="00A46AB0"/>
    <w:rsid w:val="00A63592"/>
    <w:rsid w:val="00A64D1E"/>
    <w:rsid w:val="00A97A66"/>
    <w:rsid w:val="00AB3030"/>
    <w:rsid w:val="00AD140E"/>
    <w:rsid w:val="00AD228E"/>
    <w:rsid w:val="00AE06FB"/>
    <w:rsid w:val="00AF41D2"/>
    <w:rsid w:val="00B061A0"/>
    <w:rsid w:val="00B3711A"/>
    <w:rsid w:val="00B40A3B"/>
    <w:rsid w:val="00B56CB9"/>
    <w:rsid w:val="00B65F1B"/>
    <w:rsid w:val="00B749DD"/>
    <w:rsid w:val="00B77674"/>
    <w:rsid w:val="00B855D6"/>
    <w:rsid w:val="00BC14D5"/>
    <w:rsid w:val="00BF5D50"/>
    <w:rsid w:val="00BF6662"/>
    <w:rsid w:val="00C06D74"/>
    <w:rsid w:val="00C075B7"/>
    <w:rsid w:val="00C129A6"/>
    <w:rsid w:val="00C148AB"/>
    <w:rsid w:val="00C16076"/>
    <w:rsid w:val="00C20870"/>
    <w:rsid w:val="00C377D9"/>
    <w:rsid w:val="00C467AA"/>
    <w:rsid w:val="00C50220"/>
    <w:rsid w:val="00C6343C"/>
    <w:rsid w:val="00C639C8"/>
    <w:rsid w:val="00C74260"/>
    <w:rsid w:val="00C8600F"/>
    <w:rsid w:val="00C94DCE"/>
    <w:rsid w:val="00CA045B"/>
    <w:rsid w:val="00CB324D"/>
    <w:rsid w:val="00CB4824"/>
    <w:rsid w:val="00CB64D3"/>
    <w:rsid w:val="00CD2EEF"/>
    <w:rsid w:val="00CD56AE"/>
    <w:rsid w:val="00CE63C8"/>
    <w:rsid w:val="00D40295"/>
    <w:rsid w:val="00D44BF3"/>
    <w:rsid w:val="00D45125"/>
    <w:rsid w:val="00D50E08"/>
    <w:rsid w:val="00D54419"/>
    <w:rsid w:val="00D8427D"/>
    <w:rsid w:val="00DA126C"/>
    <w:rsid w:val="00DA5CAC"/>
    <w:rsid w:val="00DB0E14"/>
    <w:rsid w:val="00DB3964"/>
    <w:rsid w:val="00DB7365"/>
    <w:rsid w:val="00DC54C3"/>
    <w:rsid w:val="00DC62DD"/>
    <w:rsid w:val="00DD064A"/>
    <w:rsid w:val="00DD1477"/>
    <w:rsid w:val="00DE6A66"/>
    <w:rsid w:val="00E1594C"/>
    <w:rsid w:val="00E16D04"/>
    <w:rsid w:val="00E20CC7"/>
    <w:rsid w:val="00E20EFB"/>
    <w:rsid w:val="00E23812"/>
    <w:rsid w:val="00E310BB"/>
    <w:rsid w:val="00E53B0F"/>
    <w:rsid w:val="00E57AF2"/>
    <w:rsid w:val="00E765C9"/>
    <w:rsid w:val="00E93D89"/>
    <w:rsid w:val="00E95C67"/>
    <w:rsid w:val="00EA2657"/>
    <w:rsid w:val="00EB47FF"/>
    <w:rsid w:val="00EC1874"/>
    <w:rsid w:val="00ED0ADA"/>
    <w:rsid w:val="00ED34C8"/>
    <w:rsid w:val="00EF63BF"/>
    <w:rsid w:val="00F002F4"/>
    <w:rsid w:val="00F010E6"/>
    <w:rsid w:val="00F30DAC"/>
    <w:rsid w:val="00F334B7"/>
    <w:rsid w:val="00F37AB5"/>
    <w:rsid w:val="00F501DD"/>
    <w:rsid w:val="00F61589"/>
    <w:rsid w:val="00F765E0"/>
    <w:rsid w:val="00F818BB"/>
    <w:rsid w:val="00F95E72"/>
    <w:rsid w:val="00FC2FAF"/>
    <w:rsid w:val="00FD28A0"/>
    <w:rsid w:val="00FD45CE"/>
    <w:rsid w:val="00FE109C"/>
    <w:rsid w:val="00FF62B6"/>
    <w:rsid w:val="0DC676C5"/>
    <w:rsid w:val="70EAE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E641"/>
  <w15:chartTrackingRefBased/>
  <w15:docId w15:val="{44B569C2-C3B9-4DBB-AE12-C791C213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213"/>
  </w:style>
  <w:style w:type="paragraph" w:styleId="Heading1">
    <w:name w:val="heading 1"/>
    <w:basedOn w:val="Normal"/>
    <w:next w:val="Normal"/>
    <w:link w:val="Heading1Char"/>
    <w:uiPriority w:val="9"/>
    <w:qFormat/>
    <w:rsid w:val="004E01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213"/>
    <w:pPr>
      <w:ind w:left="720"/>
      <w:contextualSpacing/>
    </w:pPr>
  </w:style>
  <w:style w:type="character" w:styleId="Hyperlink">
    <w:name w:val="Hyperlink"/>
    <w:basedOn w:val="DefaultParagraphFont"/>
    <w:uiPriority w:val="99"/>
    <w:unhideWhenUsed/>
    <w:rsid w:val="00E16D04"/>
    <w:rPr>
      <w:color w:val="0563C1" w:themeColor="hyperlink"/>
      <w:u w:val="single"/>
    </w:rPr>
  </w:style>
  <w:style w:type="character" w:styleId="CommentReference">
    <w:name w:val="annotation reference"/>
    <w:basedOn w:val="DefaultParagraphFont"/>
    <w:uiPriority w:val="99"/>
    <w:semiHidden/>
    <w:unhideWhenUsed/>
    <w:rsid w:val="007F4532"/>
    <w:rPr>
      <w:sz w:val="16"/>
      <w:szCs w:val="16"/>
    </w:rPr>
  </w:style>
  <w:style w:type="paragraph" w:styleId="CommentText">
    <w:name w:val="annotation text"/>
    <w:basedOn w:val="Normal"/>
    <w:link w:val="CommentTextChar"/>
    <w:uiPriority w:val="99"/>
    <w:unhideWhenUsed/>
    <w:rsid w:val="007F4532"/>
    <w:pPr>
      <w:spacing w:line="240" w:lineRule="auto"/>
    </w:pPr>
    <w:rPr>
      <w:sz w:val="20"/>
      <w:szCs w:val="20"/>
    </w:rPr>
  </w:style>
  <w:style w:type="character" w:customStyle="1" w:styleId="CommentTextChar">
    <w:name w:val="Comment Text Char"/>
    <w:basedOn w:val="DefaultParagraphFont"/>
    <w:link w:val="CommentText"/>
    <w:uiPriority w:val="99"/>
    <w:rsid w:val="007F4532"/>
    <w:rPr>
      <w:sz w:val="20"/>
      <w:szCs w:val="20"/>
    </w:rPr>
  </w:style>
  <w:style w:type="paragraph" w:styleId="CommentSubject">
    <w:name w:val="annotation subject"/>
    <w:basedOn w:val="CommentText"/>
    <w:next w:val="CommentText"/>
    <w:link w:val="CommentSubjectChar"/>
    <w:uiPriority w:val="99"/>
    <w:semiHidden/>
    <w:unhideWhenUsed/>
    <w:rsid w:val="007F4532"/>
    <w:rPr>
      <w:b/>
      <w:bCs/>
    </w:rPr>
  </w:style>
  <w:style w:type="character" w:customStyle="1" w:styleId="CommentSubjectChar">
    <w:name w:val="Comment Subject Char"/>
    <w:basedOn w:val="CommentTextChar"/>
    <w:link w:val="CommentSubject"/>
    <w:uiPriority w:val="99"/>
    <w:semiHidden/>
    <w:rsid w:val="007F4532"/>
    <w:rPr>
      <w:b/>
      <w:bCs/>
      <w:sz w:val="20"/>
      <w:szCs w:val="20"/>
    </w:rPr>
  </w:style>
  <w:style w:type="paragraph" w:styleId="Revision">
    <w:name w:val="Revision"/>
    <w:hidden/>
    <w:uiPriority w:val="99"/>
    <w:semiHidden/>
    <w:rsid w:val="00F765E0"/>
    <w:pPr>
      <w:spacing w:after="0" w:line="240" w:lineRule="auto"/>
    </w:pPr>
  </w:style>
  <w:style w:type="character" w:styleId="UnresolvedMention">
    <w:name w:val="Unresolved Mention"/>
    <w:basedOn w:val="DefaultParagraphFont"/>
    <w:uiPriority w:val="99"/>
    <w:semiHidden/>
    <w:unhideWhenUsed/>
    <w:rsid w:val="00725FA6"/>
    <w:rPr>
      <w:color w:val="605E5C"/>
      <w:shd w:val="clear" w:color="auto" w:fill="E1DFDD"/>
    </w:rPr>
  </w:style>
  <w:style w:type="character" w:styleId="Mention">
    <w:name w:val="Mention"/>
    <w:basedOn w:val="DefaultParagraphFont"/>
    <w:uiPriority w:val="99"/>
    <w:unhideWhenUsed/>
    <w:rsid w:val="007A1FE9"/>
    <w:rPr>
      <w:color w:val="2B579A"/>
      <w:shd w:val="clear" w:color="auto" w:fill="E1DFDD"/>
    </w:rPr>
  </w:style>
  <w:style w:type="character" w:customStyle="1" w:styleId="ui-provider">
    <w:name w:val="ui-provider"/>
    <w:basedOn w:val="DefaultParagraphFont"/>
    <w:rsid w:val="00E53B0F"/>
  </w:style>
  <w:style w:type="character" w:customStyle="1" w:styleId="Heading1Char">
    <w:name w:val="Heading 1 Char"/>
    <w:basedOn w:val="DefaultParagraphFont"/>
    <w:link w:val="Heading1"/>
    <w:uiPriority w:val="9"/>
    <w:rsid w:val="004E01A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65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F1B"/>
  </w:style>
  <w:style w:type="paragraph" w:styleId="Footer">
    <w:name w:val="footer"/>
    <w:basedOn w:val="Normal"/>
    <w:link w:val="FooterChar"/>
    <w:uiPriority w:val="99"/>
    <w:unhideWhenUsed/>
    <w:rsid w:val="00B65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F1B"/>
  </w:style>
  <w:style w:type="paragraph" w:styleId="TOCHeading">
    <w:name w:val="TOC Heading"/>
    <w:basedOn w:val="Heading1"/>
    <w:next w:val="Normal"/>
    <w:uiPriority w:val="39"/>
    <w:unhideWhenUsed/>
    <w:qFormat/>
    <w:rsid w:val="000B40E6"/>
    <w:pPr>
      <w:outlineLvl w:val="9"/>
    </w:pPr>
  </w:style>
  <w:style w:type="paragraph" w:styleId="TOC1">
    <w:name w:val="toc 1"/>
    <w:basedOn w:val="Normal"/>
    <w:next w:val="Normal"/>
    <w:autoRedefine/>
    <w:uiPriority w:val="39"/>
    <w:unhideWhenUsed/>
    <w:rsid w:val="000B40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vid.cronin@cr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i.shaw@cr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cronin@crs.org" TargetMode="External"/><Relationship Id="rId5" Type="http://schemas.openxmlformats.org/officeDocument/2006/relationships/numbering" Target="numbering.xml"/><Relationship Id="rId15" Type="http://schemas.openxmlformats.org/officeDocument/2006/relationships/hyperlink" Target="mailto:ari.shaw@cr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cronin@c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2377D8223794C8934541AF945CDEB" ma:contentTypeVersion="16" ma:contentTypeDescription="Create a new document." ma:contentTypeScope="" ma:versionID="fd3b84ee2ea2857dc54b26bd2164b719">
  <xsd:schema xmlns:xsd="http://www.w3.org/2001/XMLSchema" xmlns:xs="http://www.w3.org/2001/XMLSchema" xmlns:p="http://schemas.microsoft.com/office/2006/metadata/properties" xmlns:ns2="d11a0a71-0e74-4d52-ae1c-c3e1d1346c65" xmlns:ns3="bf0c0a98-e17a-4fcb-ad16-3fb61a0340bb" xmlns:ns4="b2594ab3-d42a-4e76-bde3-98c81b560ae9" targetNamespace="http://schemas.microsoft.com/office/2006/metadata/properties" ma:root="true" ma:fieldsID="ed8a61c4b6e5e6bbe89e0656e0ba2cbe" ns2:_="" ns3:_="" ns4:_="">
    <xsd:import namespace="d11a0a71-0e74-4d52-ae1c-c3e1d1346c65"/>
    <xsd:import namespace="bf0c0a98-e17a-4fcb-ad16-3fb61a0340bb"/>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a0a71-0e74-4d52-ae1c-c3e1d1346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0c0a98-e17a-4fcb-ad16-3fb61a0340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249ec6-af63-4e98-ae8b-f953d6a6f530}" ma:internalName="TaxCatchAll" ma:showField="CatchAllData" ma:web="bf0c0a98-e17a-4fcb-ad16-3fb61a0340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1a0a71-0e74-4d52-ae1c-c3e1d1346c65">
      <Terms xmlns="http://schemas.microsoft.com/office/infopath/2007/PartnerControls"/>
    </lcf76f155ced4ddcb4097134ff3c332f>
    <TaxCatchAll xmlns="b2594ab3-d42a-4e76-bde3-98c81b560a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65A5D-EC18-4BD8-83D1-6EA1364ED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a0a71-0e74-4d52-ae1c-c3e1d1346c65"/>
    <ds:schemaRef ds:uri="bf0c0a98-e17a-4fcb-ad16-3fb61a0340bb"/>
    <ds:schemaRef ds:uri="b2594ab3-d42a-4e76-bde3-98c81b560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E090C-AF5D-455F-8251-8DF277DD4B75}">
  <ds:schemaRefs>
    <ds:schemaRef ds:uri="http://schemas.openxmlformats.org/officeDocument/2006/bibliography"/>
  </ds:schemaRefs>
</ds:datastoreItem>
</file>

<file path=customXml/itemProps3.xml><?xml version="1.0" encoding="utf-8"?>
<ds:datastoreItem xmlns:ds="http://schemas.openxmlformats.org/officeDocument/2006/customXml" ds:itemID="{17A5A97A-81DF-4C72-B3FC-9D30D8F9976F}">
  <ds:schemaRefs>
    <ds:schemaRef ds:uri="http://schemas.microsoft.com/office/2006/metadata/properties"/>
    <ds:schemaRef ds:uri="http://schemas.microsoft.com/office/infopath/2007/PartnerControls"/>
    <ds:schemaRef ds:uri="d11a0a71-0e74-4d52-ae1c-c3e1d1346c65"/>
    <ds:schemaRef ds:uri="b2594ab3-d42a-4e76-bde3-98c81b560ae9"/>
  </ds:schemaRefs>
</ds:datastoreItem>
</file>

<file path=customXml/itemProps4.xml><?xml version="1.0" encoding="utf-8"?>
<ds:datastoreItem xmlns:ds="http://schemas.openxmlformats.org/officeDocument/2006/customXml" ds:itemID="{C65AA1D4-8D76-4310-9DE8-06246C9F4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Pages>
  <Words>1274</Words>
  <Characters>7204</Characters>
  <Application>Microsoft Office Word</Application>
  <DocSecurity>0</DocSecurity>
  <Lines>109</Lines>
  <Paragraphs>40</Paragraphs>
  <ScaleCrop>false</ScaleCrop>
  <Company/>
  <LinksUpToDate>false</LinksUpToDate>
  <CharactersWithSpaces>8438</CharactersWithSpaces>
  <SharedDoc>false</SharedDoc>
  <HLinks>
    <vt:vector size="84" baseType="variant">
      <vt:variant>
        <vt:i4>1441910</vt:i4>
      </vt:variant>
      <vt:variant>
        <vt:i4>57</vt:i4>
      </vt:variant>
      <vt:variant>
        <vt:i4>0</vt:i4>
      </vt:variant>
      <vt:variant>
        <vt:i4>5</vt:i4>
      </vt:variant>
      <vt:variant>
        <vt:lpwstr>mailto:ari.shaw@crs.org</vt:lpwstr>
      </vt:variant>
      <vt:variant>
        <vt:lpwstr/>
      </vt:variant>
      <vt:variant>
        <vt:i4>2031713</vt:i4>
      </vt:variant>
      <vt:variant>
        <vt:i4>54</vt:i4>
      </vt:variant>
      <vt:variant>
        <vt:i4>0</vt:i4>
      </vt:variant>
      <vt:variant>
        <vt:i4>5</vt:i4>
      </vt:variant>
      <vt:variant>
        <vt:lpwstr>mailto:david.cronin@crs.org</vt:lpwstr>
      </vt:variant>
      <vt:variant>
        <vt:lpwstr/>
      </vt:variant>
      <vt:variant>
        <vt:i4>1441910</vt:i4>
      </vt:variant>
      <vt:variant>
        <vt:i4>51</vt:i4>
      </vt:variant>
      <vt:variant>
        <vt:i4>0</vt:i4>
      </vt:variant>
      <vt:variant>
        <vt:i4>5</vt:i4>
      </vt:variant>
      <vt:variant>
        <vt:lpwstr>mailto:ari.shaw@crs.org</vt:lpwstr>
      </vt:variant>
      <vt:variant>
        <vt:lpwstr/>
      </vt:variant>
      <vt:variant>
        <vt:i4>2031713</vt:i4>
      </vt:variant>
      <vt:variant>
        <vt:i4>48</vt:i4>
      </vt:variant>
      <vt:variant>
        <vt:i4>0</vt:i4>
      </vt:variant>
      <vt:variant>
        <vt:i4>5</vt:i4>
      </vt:variant>
      <vt:variant>
        <vt:lpwstr>mailto:david.cronin@crs.org</vt:lpwstr>
      </vt:variant>
      <vt:variant>
        <vt:lpwstr/>
      </vt:variant>
      <vt:variant>
        <vt:i4>1441910</vt:i4>
      </vt:variant>
      <vt:variant>
        <vt:i4>45</vt:i4>
      </vt:variant>
      <vt:variant>
        <vt:i4>0</vt:i4>
      </vt:variant>
      <vt:variant>
        <vt:i4>5</vt:i4>
      </vt:variant>
      <vt:variant>
        <vt:lpwstr>mailto:ari.shaw@crs.org</vt:lpwstr>
      </vt:variant>
      <vt:variant>
        <vt:lpwstr/>
      </vt:variant>
      <vt:variant>
        <vt:i4>2031713</vt:i4>
      </vt:variant>
      <vt:variant>
        <vt:i4>42</vt:i4>
      </vt:variant>
      <vt:variant>
        <vt:i4>0</vt:i4>
      </vt:variant>
      <vt:variant>
        <vt:i4>5</vt:i4>
      </vt:variant>
      <vt:variant>
        <vt:lpwstr>mailto:david.cronin@crs.org</vt:lpwstr>
      </vt:variant>
      <vt:variant>
        <vt:lpwstr/>
      </vt:variant>
      <vt:variant>
        <vt:i4>2031713</vt:i4>
      </vt:variant>
      <vt:variant>
        <vt:i4>39</vt:i4>
      </vt:variant>
      <vt:variant>
        <vt:i4>0</vt:i4>
      </vt:variant>
      <vt:variant>
        <vt:i4>5</vt:i4>
      </vt:variant>
      <vt:variant>
        <vt:lpwstr>mailto:david.cronin@crs.org</vt:lpwstr>
      </vt:variant>
      <vt:variant>
        <vt:lpwstr/>
      </vt:variant>
      <vt:variant>
        <vt:i4>1441910</vt:i4>
      </vt:variant>
      <vt:variant>
        <vt:i4>36</vt:i4>
      </vt:variant>
      <vt:variant>
        <vt:i4>0</vt:i4>
      </vt:variant>
      <vt:variant>
        <vt:i4>5</vt:i4>
      </vt:variant>
      <vt:variant>
        <vt:lpwstr>mailto:ari.shaw@crs.org</vt:lpwstr>
      </vt:variant>
      <vt:variant>
        <vt:lpwstr/>
      </vt:variant>
      <vt:variant>
        <vt:i4>2031713</vt:i4>
      </vt:variant>
      <vt:variant>
        <vt:i4>33</vt:i4>
      </vt:variant>
      <vt:variant>
        <vt:i4>0</vt:i4>
      </vt:variant>
      <vt:variant>
        <vt:i4>5</vt:i4>
      </vt:variant>
      <vt:variant>
        <vt:lpwstr>mailto:david.cronin@crs.org</vt:lpwstr>
      </vt:variant>
      <vt:variant>
        <vt:lpwstr/>
      </vt:variant>
      <vt:variant>
        <vt:i4>1966135</vt:i4>
      </vt:variant>
      <vt:variant>
        <vt:i4>26</vt:i4>
      </vt:variant>
      <vt:variant>
        <vt:i4>0</vt:i4>
      </vt:variant>
      <vt:variant>
        <vt:i4>5</vt:i4>
      </vt:variant>
      <vt:variant>
        <vt:lpwstr/>
      </vt:variant>
      <vt:variant>
        <vt:lpwstr>_Toc136506096</vt:lpwstr>
      </vt:variant>
      <vt:variant>
        <vt:i4>1966135</vt:i4>
      </vt:variant>
      <vt:variant>
        <vt:i4>20</vt:i4>
      </vt:variant>
      <vt:variant>
        <vt:i4>0</vt:i4>
      </vt:variant>
      <vt:variant>
        <vt:i4>5</vt:i4>
      </vt:variant>
      <vt:variant>
        <vt:lpwstr/>
      </vt:variant>
      <vt:variant>
        <vt:lpwstr>_Toc136506095</vt:lpwstr>
      </vt:variant>
      <vt:variant>
        <vt:i4>1966135</vt:i4>
      </vt:variant>
      <vt:variant>
        <vt:i4>14</vt:i4>
      </vt:variant>
      <vt:variant>
        <vt:i4>0</vt:i4>
      </vt:variant>
      <vt:variant>
        <vt:i4>5</vt:i4>
      </vt:variant>
      <vt:variant>
        <vt:lpwstr/>
      </vt:variant>
      <vt:variant>
        <vt:lpwstr>_Toc136506094</vt:lpwstr>
      </vt:variant>
      <vt:variant>
        <vt:i4>1966135</vt:i4>
      </vt:variant>
      <vt:variant>
        <vt:i4>8</vt:i4>
      </vt:variant>
      <vt:variant>
        <vt:i4>0</vt:i4>
      </vt:variant>
      <vt:variant>
        <vt:i4>5</vt:i4>
      </vt:variant>
      <vt:variant>
        <vt:lpwstr/>
      </vt:variant>
      <vt:variant>
        <vt:lpwstr>_Toc136506093</vt:lpwstr>
      </vt:variant>
      <vt:variant>
        <vt:i4>1966135</vt:i4>
      </vt:variant>
      <vt:variant>
        <vt:i4>2</vt:i4>
      </vt:variant>
      <vt:variant>
        <vt:i4>0</vt:i4>
      </vt:variant>
      <vt:variant>
        <vt:i4>5</vt:i4>
      </vt:variant>
      <vt:variant>
        <vt:lpwstr/>
      </vt:variant>
      <vt:variant>
        <vt:lpwstr>_Toc136506092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Deborah</dc:creator>
  <cp:keywords/>
  <dc:description/>
  <cp:lastModifiedBy>Douglas, Deborah</cp:lastModifiedBy>
  <cp:revision>230</cp:revision>
  <dcterms:created xsi:type="dcterms:W3CDTF">2023-02-16T23:50:00Z</dcterms:created>
  <dcterms:modified xsi:type="dcterms:W3CDTF">2023-06-24T17:54:00Z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0x0101000272377D8223794C8934541AF945CDEB</vt:lpwstr>
  </property>
  <property fmtid="{D5CDD505-2E9C-101B-9397-08002B2CF9AE}" pid="3" name="MediaServiceImageTags">
    <vt:lpwstr/>
  </property>
</Properties>
</file>