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3F07" w14:textId="7E588BA4" w:rsidR="00A02B40" w:rsidRDefault="00A02B40" w:rsidP="00B42964">
      <w:pPr>
        <w:spacing w:before="240"/>
        <w:rPr>
          <w:rFonts w:ascii="Calibri" w:hAnsi="Calibri" w:cs="Calibri"/>
          <w:sz w:val="22"/>
          <w:szCs w:val="22"/>
        </w:rPr>
      </w:pPr>
    </w:p>
    <w:p w14:paraId="5CAD62D8" w14:textId="7436E7BA" w:rsidR="00673C53" w:rsidRDefault="00673C53" w:rsidP="00B42964">
      <w:pPr>
        <w:spacing w:before="240"/>
        <w:rPr>
          <w:rFonts w:ascii="Calibri" w:hAnsi="Calibri" w:cs="Calibri"/>
          <w:sz w:val="22"/>
          <w:szCs w:val="22"/>
        </w:rPr>
      </w:pPr>
    </w:p>
    <w:p w14:paraId="0790D275" w14:textId="1A9AA8BA" w:rsidR="00A5033E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>Dear Families,</w:t>
      </w:r>
    </w:p>
    <w:p w14:paraId="59E6768B" w14:textId="77777777" w:rsidR="00A5033E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95E9A7E" w14:textId="7AE0B690" w:rsidR="00A5033E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 xml:space="preserve">This Lent, our community will participate in CRS Rice Bowl, a </w:t>
      </w:r>
      <w:r w:rsidR="000A583D">
        <w:rPr>
          <w:rFonts w:ascii="Calibri" w:eastAsia="Calibri" w:hAnsi="Calibri" w:cs="Times New Roman"/>
          <w:sz w:val="22"/>
          <w:szCs w:val="22"/>
          <w:lang w:eastAsia="en-US"/>
        </w:rPr>
        <w:t xml:space="preserve">Catholic Relief Services </w:t>
      </w: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 xml:space="preserve">program that invites us to </w:t>
      </w:r>
      <w:r w:rsidR="00EE5B57">
        <w:rPr>
          <w:rFonts w:ascii="Calibri" w:eastAsia="Calibri" w:hAnsi="Calibri" w:cs="Times New Roman"/>
          <w:sz w:val="22"/>
          <w:szCs w:val="22"/>
          <w:lang w:eastAsia="en-US"/>
        </w:rPr>
        <w:t>encounter God and our global family through prayer, fasting and almsgiving</w:t>
      </w: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3D59D879" w14:textId="77777777" w:rsidR="00A5033E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AD267CF" w14:textId="6D82FC59" w:rsidR="00A5033E" w:rsidRPr="00A5033E" w:rsidRDefault="005C5254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Through </w:t>
      </w:r>
      <w:r w:rsidR="00A5033E" w:rsidRPr="00A5033E">
        <w:rPr>
          <w:rFonts w:ascii="Calibri" w:eastAsia="Calibri" w:hAnsi="Calibri" w:cs="Times New Roman"/>
          <w:sz w:val="22"/>
          <w:szCs w:val="22"/>
          <w:lang w:eastAsia="en-US"/>
        </w:rPr>
        <w:t>CRS Rice Bowl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, we will </w:t>
      </w:r>
      <w:r w:rsidR="008F55B8">
        <w:rPr>
          <w:rFonts w:ascii="Calibri" w:eastAsia="Calibri" w:hAnsi="Calibri" w:cs="Times New Roman"/>
          <w:sz w:val="22"/>
          <w:szCs w:val="22"/>
          <w:lang w:eastAsia="en-US"/>
        </w:rPr>
        <w:t>encounter</w:t>
      </w:r>
      <w:r w:rsidR="00816F18">
        <w:rPr>
          <w:rFonts w:ascii="Calibri" w:eastAsia="Calibri" w:hAnsi="Calibri" w:cs="Times New Roman"/>
          <w:sz w:val="22"/>
          <w:szCs w:val="22"/>
          <w:lang w:eastAsia="en-US"/>
        </w:rPr>
        <w:t xml:space="preserve"> communities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in Uganda, El Salvador and Indonesia</w:t>
      </w:r>
      <w:r w:rsidR="00237ECF" w:rsidRPr="00237ECF">
        <w:t xml:space="preserve"> </w:t>
      </w:r>
      <w:r w:rsidR="00D303BC">
        <w:rPr>
          <w:rFonts w:ascii="Calibri" w:eastAsia="Calibri" w:hAnsi="Calibri" w:cs="Times New Roman"/>
          <w:sz w:val="22"/>
          <w:szCs w:val="22"/>
          <w:lang w:eastAsia="en-US"/>
        </w:rPr>
        <w:t xml:space="preserve">and </w:t>
      </w:r>
      <w:r w:rsidR="00AB77C3">
        <w:rPr>
          <w:rFonts w:ascii="Calibri" w:eastAsia="Calibri" w:hAnsi="Calibri" w:cs="Times New Roman"/>
          <w:sz w:val="22"/>
          <w:szCs w:val="22"/>
          <w:lang w:eastAsia="en-US"/>
        </w:rPr>
        <w:t>learn</w:t>
      </w:r>
      <w:r w:rsidR="00237ECF" w:rsidRPr="00237ECF">
        <w:rPr>
          <w:rFonts w:ascii="Calibri" w:eastAsia="Calibri" w:hAnsi="Calibri" w:cs="Times New Roman"/>
          <w:sz w:val="22"/>
          <w:szCs w:val="22"/>
          <w:lang w:eastAsia="en-US"/>
        </w:rPr>
        <w:t xml:space="preserve"> how </w:t>
      </w:r>
      <w:r w:rsidR="00AB77C3">
        <w:rPr>
          <w:rFonts w:ascii="Calibri" w:eastAsia="Calibri" w:hAnsi="Calibri" w:cs="Times New Roman"/>
          <w:sz w:val="22"/>
          <w:szCs w:val="22"/>
          <w:lang w:eastAsia="en-US"/>
        </w:rPr>
        <w:t>issues</w:t>
      </w:r>
      <w:r w:rsidR="00237ECF" w:rsidRPr="00237ECF">
        <w:rPr>
          <w:rFonts w:ascii="Calibri" w:eastAsia="Calibri" w:hAnsi="Calibri" w:cs="Times New Roman"/>
          <w:sz w:val="22"/>
          <w:szCs w:val="22"/>
          <w:lang w:eastAsia="en-US"/>
        </w:rPr>
        <w:t xml:space="preserve"> like hunger and climate change are impacting</w:t>
      </w:r>
      <w:r w:rsidR="00237ECF">
        <w:rPr>
          <w:rFonts w:ascii="Calibri" w:eastAsia="Calibri" w:hAnsi="Calibri" w:cs="Times New Roman"/>
          <w:sz w:val="22"/>
          <w:szCs w:val="22"/>
          <w:lang w:eastAsia="en-US"/>
        </w:rPr>
        <w:t xml:space="preserve"> our sisters and brothers</w:t>
      </w:r>
      <w:r w:rsidR="00947312">
        <w:rPr>
          <w:rFonts w:ascii="Calibri" w:eastAsia="Calibri" w:hAnsi="Calibri" w:cs="Times New Roman"/>
          <w:sz w:val="22"/>
          <w:szCs w:val="22"/>
          <w:lang w:eastAsia="en-US"/>
        </w:rPr>
        <w:t xml:space="preserve"> around the world</w:t>
      </w:r>
      <w:r w:rsidR="00237ECF">
        <w:rPr>
          <w:rFonts w:ascii="Calibri" w:eastAsia="Calibri" w:hAnsi="Calibri" w:cs="Times New Roman"/>
          <w:sz w:val="22"/>
          <w:szCs w:val="22"/>
          <w:lang w:eastAsia="en-US"/>
        </w:rPr>
        <w:t xml:space="preserve">. </w:t>
      </w:r>
      <w:r w:rsidR="00762E14">
        <w:rPr>
          <w:rFonts w:ascii="Calibri" w:eastAsia="Calibri" w:hAnsi="Calibri" w:cs="Times New Roman"/>
          <w:sz w:val="22"/>
          <w:szCs w:val="22"/>
          <w:lang w:eastAsia="en-US"/>
        </w:rPr>
        <w:t>Together,</w:t>
      </w:r>
      <w:r w:rsidR="00762E14" w:rsidRPr="00762E14">
        <w:rPr>
          <w:rFonts w:ascii="Calibri" w:eastAsia="Calibri" w:hAnsi="Calibri" w:cs="Times New Roman"/>
          <w:sz w:val="22"/>
          <w:szCs w:val="22"/>
          <w:lang w:eastAsia="en-US"/>
        </w:rPr>
        <w:t xml:space="preserve"> we will reflect on</w:t>
      </w:r>
      <w:r w:rsidR="002F43F9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94100D">
        <w:rPr>
          <w:rFonts w:ascii="Calibri" w:eastAsia="Calibri" w:hAnsi="Calibri" w:cs="Times New Roman"/>
          <w:sz w:val="22"/>
          <w:szCs w:val="22"/>
          <w:lang w:eastAsia="en-US"/>
        </w:rPr>
        <w:t>our participation in</w:t>
      </w:r>
      <w:r w:rsidR="002F43F9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915B7D">
        <w:rPr>
          <w:rFonts w:ascii="Calibri" w:eastAsia="Calibri" w:hAnsi="Calibri" w:cs="Times New Roman"/>
          <w:sz w:val="22"/>
          <w:szCs w:val="22"/>
          <w:lang w:eastAsia="en-US"/>
        </w:rPr>
        <w:t xml:space="preserve">the </w:t>
      </w:r>
      <w:r w:rsidR="002F43F9">
        <w:rPr>
          <w:rFonts w:ascii="Calibri" w:eastAsia="Calibri" w:hAnsi="Calibri" w:cs="Times New Roman"/>
          <w:sz w:val="22"/>
          <w:szCs w:val="22"/>
          <w:lang w:eastAsia="en-US"/>
        </w:rPr>
        <w:t>body of Christ</w:t>
      </w:r>
      <w:r w:rsidR="00700439">
        <w:rPr>
          <w:rFonts w:ascii="Calibri" w:eastAsia="Calibri" w:hAnsi="Calibri" w:cs="Times New Roman"/>
          <w:sz w:val="22"/>
          <w:szCs w:val="22"/>
          <w:lang w:eastAsia="en-US"/>
        </w:rPr>
        <w:t xml:space="preserve"> and </w:t>
      </w:r>
      <w:r w:rsidR="000958AD">
        <w:rPr>
          <w:rFonts w:ascii="Calibri" w:eastAsia="Calibri" w:hAnsi="Calibri" w:cs="Times New Roman"/>
          <w:sz w:val="22"/>
          <w:szCs w:val="22"/>
          <w:lang w:eastAsia="en-US"/>
        </w:rPr>
        <w:t xml:space="preserve">how </w:t>
      </w:r>
      <w:r w:rsidR="00762E14" w:rsidRPr="00762E14">
        <w:rPr>
          <w:rFonts w:ascii="Calibri" w:eastAsia="Calibri" w:hAnsi="Calibri" w:cs="Times New Roman"/>
          <w:sz w:val="22"/>
          <w:szCs w:val="22"/>
          <w:lang w:eastAsia="en-US"/>
        </w:rPr>
        <w:t xml:space="preserve">the Eucharist—the Bread </w:t>
      </w:r>
      <w:r w:rsidR="00762E14" w:rsidRPr="00644D14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>of</w:t>
      </w:r>
      <w:r w:rsidR="00762E14" w:rsidRPr="00762E14">
        <w:rPr>
          <w:rFonts w:ascii="Calibri" w:eastAsia="Calibri" w:hAnsi="Calibri" w:cs="Times New Roman"/>
          <w:sz w:val="22"/>
          <w:szCs w:val="22"/>
          <w:lang w:eastAsia="en-US"/>
        </w:rPr>
        <w:t xml:space="preserve"> Life—compels us to share bread </w:t>
      </w:r>
      <w:r w:rsidR="00762E14" w:rsidRPr="00644D14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>for</w:t>
      </w:r>
      <w:r w:rsidR="00762E14" w:rsidRPr="00762E14">
        <w:rPr>
          <w:rFonts w:ascii="Calibri" w:eastAsia="Calibri" w:hAnsi="Calibri" w:cs="Times New Roman"/>
          <w:sz w:val="22"/>
          <w:szCs w:val="22"/>
          <w:lang w:eastAsia="en-US"/>
        </w:rPr>
        <w:t xml:space="preserve"> life with all members of our human family.</w:t>
      </w:r>
    </w:p>
    <w:p w14:paraId="34E53F79" w14:textId="1564C163" w:rsidR="00A5033E" w:rsidRPr="00A5033E" w:rsidRDefault="00A5033E" w:rsidP="00EA1EF1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9C0E58A" w14:textId="546BDE83" w:rsidR="00A5033E" w:rsidRPr="00A5033E" w:rsidRDefault="00DE7DE5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</w:t>
      </w:r>
      <w:r w:rsidR="00841379">
        <w:rPr>
          <w:rFonts w:ascii="Calibri" w:eastAsia="Calibri" w:hAnsi="Calibri" w:cs="Times New Roman"/>
          <w:sz w:val="22"/>
          <w:szCs w:val="22"/>
          <w:lang w:eastAsia="en-US"/>
        </w:rPr>
        <w:t>longside</w:t>
      </w:r>
      <w:r w:rsidR="00777620">
        <w:rPr>
          <w:rFonts w:ascii="Calibri" w:eastAsia="Calibri" w:hAnsi="Calibri" w:cs="Times New Roman"/>
          <w:sz w:val="22"/>
          <w:szCs w:val="22"/>
          <w:lang w:eastAsia="en-US"/>
        </w:rPr>
        <w:t xml:space="preserve"> thousands of</w:t>
      </w:r>
      <w:r w:rsidR="00814C79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777620">
        <w:rPr>
          <w:rFonts w:ascii="Calibri" w:eastAsia="Calibri" w:hAnsi="Calibri" w:cs="Times New Roman"/>
          <w:sz w:val="22"/>
          <w:szCs w:val="22"/>
          <w:lang w:eastAsia="en-US"/>
        </w:rPr>
        <w:t xml:space="preserve">Catholic </w:t>
      </w:r>
      <w:r w:rsidR="00814C79">
        <w:rPr>
          <w:rFonts w:ascii="Calibri" w:eastAsia="Calibri" w:hAnsi="Calibri" w:cs="Times New Roman"/>
          <w:sz w:val="22"/>
          <w:szCs w:val="22"/>
          <w:lang w:eastAsia="en-US"/>
        </w:rPr>
        <w:t>faith communities across the United States</w:t>
      </w:r>
      <w:r w:rsidR="00050835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A5033E" w:rsidRPr="00A5033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3B2D70">
        <w:rPr>
          <w:rFonts w:ascii="Calibri" w:eastAsia="Calibri" w:hAnsi="Calibri" w:cs="Times New Roman"/>
          <w:sz w:val="22"/>
          <w:szCs w:val="22"/>
          <w:lang w:eastAsia="en-US"/>
        </w:rPr>
        <w:t xml:space="preserve">our Lenten alms </w:t>
      </w:r>
      <w:r w:rsidR="00A5033E" w:rsidRPr="00A5033E">
        <w:rPr>
          <w:rFonts w:ascii="Calibri" w:eastAsia="Calibri" w:hAnsi="Calibri" w:cs="Times New Roman"/>
          <w:sz w:val="22"/>
          <w:szCs w:val="22"/>
          <w:lang w:eastAsia="en-US"/>
        </w:rPr>
        <w:t>will</w:t>
      </w:r>
      <w:r w:rsidR="00490CCE">
        <w:rPr>
          <w:rFonts w:ascii="Calibri" w:eastAsia="Calibri" w:hAnsi="Calibri" w:cs="Times New Roman"/>
          <w:sz w:val="22"/>
          <w:szCs w:val="22"/>
          <w:lang w:eastAsia="en-US"/>
        </w:rPr>
        <w:t xml:space="preserve"> make a </w:t>
      </w:r>
      <w:r w:rsidR="006D40A9">
        <w:rPr>
          <w:rFonts w:ascii="Calibri" w:eastAsia="Calibri" w:hAnsi="Calibri" w:cs="Times New Roman"/>
          <w:sz w:val="22"/>
          <w:szCs w:val="22"/>
          <w:lang w:eastAsia="en-US"/>
        </w:rPr>
        <w:t>difference</w:t>
      </w:r>
      <w:r w:rsidR="00017D87">
        <w:rPr>
          <w:rFonts w:ascii="Calibri" w:eastAsia="Calibri" w:hAnsi="Calibri" w:cs="Times New Roman"/>
          <w:sz w:val="22"/>
          <w:szCs w:val="22"/>
          <w:lang w:eastAsia="en-US"/>
        </w:rPr>
        <w:t xml:space="preserve"> in the lives of millions of people</w:t>
      </w:r>
      <w:r w:rsidR="006D40A9">
        <w:rPr>
          <w:rFonts w:ascii="Calibri" w:eastAsia="Calibri" w:hAnsi="Calibri" w:cs="Times New Roman"/>
          <w:sz w:val="22"/>
          <w:szCs w:val="22"/>
          <w:lang w:eastAsia="en-US"/>
        </w:rPr>
        <w:t xml:space="preserve"> worldwide</w:t>
      </w:r>
      <w:r w:rsidR="00A5033E" w:rsidRPr="00A5033E">
        <w:rPr>
          <w:rFonts w:ascii="Calibri" w:eastAsia="Calibri" w:hAnsi="Calibri" w:cs="Times New Roman"/>
          <w:sz w:val="22"/>
          <w:szCs w:val="22"/>
          <w:lang w:eastAsia="en-US"/>
        </w:rPr>
        <w:t xml:space="preserve">. Together as a Church, we can </w:t>
      </w:r>
      <w:r w:rsidR="00D44615">
        <w:rPr>
          <w:rFonts w:ascii="Calibri" w:eastAsia="Calibri" w:hAnsi="Calibri" w:cs="Times New Roman"/>
          <w:sz w:val="22"/>
          <w:szCs w:val="22"/>
          <w:lang w:eastAsia="en-US"/>
        </w:rPr>
        <w:t xml:space="preserve">support </w:t>
      </w:r>
      <w:r w:rsidR="0080265D">
        <w:rPr>
          <w:rFonts w:ascii="Calibri" w:eastAsia="Calibri" w:hAnsi="Calibri" w:cs="Times New Roman"/>
          <w:sz w:val="22"/>
          <w:szCs w:val="22"/>
          <w:lang w:eastAsia="en-US"/>
        </w:rPr>
        <w:t>people</w:t>
      </w:r>
      <w:r w:rsidR="00A5033E" w:rsidRPr="00A5033E">
        <w:rPr>
          <w:rFonts w:ascii="Calibri" w:eastAsia="Calibri" w:hAnsi="Calibri" w:cs="Times New Roman"/>
          <w:sz w:val="22"/>
          <w:szCs w:val="22"/>
          <w:lang w:eastAsia="en-US"/>
        </w:rPr>
        <w:t xml:space="preserve"> who seek to build a better </w:t>
      </w:r>
      <w:r w:rsidR="00EE0A29">
        <w:rPr>
          <w:rFonts w:ascii="Calibri" w:eastAsia="Calibri" w:hAnsi="Calibri" w:cs="Times New Roman"/>
          <w:sz w:val="22"/>
          <w:szCs w:val="22"/>
          <w:lang w:eastAsia="en-US"/>
        </w:rPr>
        <w:t>future</w:t>
      </w:r>
      <w:r w:rsidR="00EE0A29" w:rsidRPr="00A5033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A5033E" w:rsidRPr="00A5033E">
        <w:rPr>
          <w:rFonts w:ascii="Calibri" w:eastAsia="Calibri" w:hAnsi="Calibri" w:cs="Times New Roman"/>
          <w:sz w:val="22"/>
          <w:szCs w:val="22"/>
          <w:lang w:eastAsia="en-US"/>
        </w:rPr>
        <w:t>for themselves and their communities.</w:t>
      </w:r>
    </w:p>
    <w:p w14:paraId="5832BE24" w14:textId="77777777" w:rsidR="00A5033E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DB55135" w14:textId="49442985" w:rsidR="00A5033E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>CRS Rice Bowl provides resources for daily reflection throughout the liturgical season. Consider these suggestions in your family’s Lenten plan:</w:t>
      </w: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br/>
      </w:r>
    </w:p>
    <w:p w14:paraId="1FF927D6" w14:textId="77777777" w:rsidR="00A5033E" w:rsidRPr="00A5033E" w:rsidRDefault="00A5033E" w:rsidP="00A5033E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>Use your CRS Rice Bowl and Lenten Calendar each day to guide your prayer, fasting and almsgiving.</w:t>
      </w: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br/>
      </w:r>
    </w:p>
    <w:p w14:paraId="3479FE75" w14:textId="294E1809" w:rsidR="00A5033E" w:rsidRPr="00A5033E" w:rsidRDefault="006A098C" w:rsidP="00A5033E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9F41DC">
        <w:rPr>
          <w:rFonts w:ascii="Calibri" w:eastAsia="Calibri" w:hAnsi="Calibri" w:cs="Times New Roman"/>
          <w:sz w:val="22"/>
          <w:szCs w:val="22"/>
          <w:lang w:eastAsia="en-US"/>
        </w:rPr>
        <w:t xml:space="preserve">Visit </w:t>
      </w:r>
      <w:r w:rsidRPr="009F41DC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crsricebowl.org</w:t>
      </w:r>
      <w:r w:rsidRPr="009F41DC">
        <w:rPr>
          <w:rFonts w:ascii="Calibri" w:eastAsia="Calibri" w:hAnsi="Calibri" w:cs="Times New Roman"/>
          <w:sz w:val="22"/>
          <w:szCs w:val="22"/>
          <w:lang w:eastAsia="en-US"/>
        </w:rPr>
        <w:t xml:space="preserve"> to r</w:t>
      </w:r>
      <w:r w:rsidR="00A5033E" w:rsidRPr="009F41DC">
        <w:rPr>
          <w:rFonts w:ascii="Calibri" w:eastAsia="Calibri" w:hAnsi="Calibri" w:cs="Times New Roman"/>
          <w:sz w:val="22"/>
          <w:szCs w:val="22"/>
          <w:lang w:eastAsia="en-US"/>
        </w:rPr>
        <w:t xml:space="preserve">ead </w:t>
      </w:r>
      <w:r w:rsidR="00C221C2">
        <w:rPr>
          <w:rFonts w:ascii="Calibri" w:eastAsia="Calibri" w:hAnsi="Calibri" w:cs="Times New Roman"/>
          <w:sz w:val="22"/>
          <w:szCs w:val="22"/>
          <w:lang w:eastAsia="en-US"/>
        </w:rPr>
        <w:t>weekly</w:t>
      </w:r>
      <w:r w:rsidR="00C221C2" w:rsidRPr="009F41DC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A5033E" w:rsidRPr="009F41DC">
        <w:rPr>
          <w:rFonts w:ascii="Calibri" w:eastAsia="Calibri" w:hAnsi="Calibri" w:cs="Times New Roman"/>
          <w:sz w:val="22"/>
          <w:szCs w:val="22"/>
          <w:lang w:eastAsia="en-US"/>
        </w:rPr>
        <w:t>Stories of Hope and</w:t>
      </w:r>
      <w:r w:rsidR="00041185" w:rsidRPr="009F41DC">
        <w:rPr>
          <w:rFonts w:ascii="Calibri" w:eastAsia="Calibri" w:hAnsi="Calibri" w:cs="Times New Roman"/>
          <w:sz w:val="22"/>
          <w:szCs w:val="22"/>
          <w:lang w:eastAsia="en-US"/>
        </w:rPr>
        <w:t xml:space="preserve"> watch</w:t>
      </w:r>
      <w:r w:rsidR="00461E2B" w:rsidRPr="009F41DC">
        <w:rPr>
          <w:rFonts w:ascii="Calibri" w:eastAsia="Calibri" w:hAnsi="Calibri" w:cs="Times New Roman"/>
          <w:sz w:val="22"/>
          <w:szCs w:val="22"/>
          <w:lang w:eastAsia="en-US"/>
        </w:rPr>
        <w:t xml:space="preserve"> the accompanying</w:t>
      </w:r>
      <w:r w:rsidR="00041185" w:rsidRPr="009F41DC">
        <w:rPr>
          <w:rFonts w:ascii="Calibri" w:eastAsia="Calibri" w:hAnsi="Calibri" w:cs="Times New Roman"/>
          <w:sz w:val="22"/>
          <w:szCs w:val="22"/>
          <w:lang w:eastAsia="en-US"/>
        </w:rPr>
        <w:t xml:space="preserve"> videos</w:t>
      </w:r>
      <w:r w:rsidR="009F41DC" w:rsidRPr="004C375C">
        <w:rPr>
          <w:rFonts w:ascii="Calibri" w:eastAsia="Calibri" w:hAnsi="Calibri" w:cs="Times New Roman"/>
          <w:sz w:val="22"/>
          <w:szCs w:val="22"/>
          <w:lang w:eastAsia="en-US"/>
        </w:rPr>
        <w:t>.</w:t>
      </w:r>
      <w:r w:rsidR="00A5033E" w:rsidRPr="00A5033E">
        <w:rPr>
          <w:rFonts w:ascii="Calibri" w:eastAsia="Calibri" w:hAnsi="Calibri" w:cs="Times New Roman"/>
          <w:sz w:val="22"/>
          <w:szCs w:val="22"/>
          <w:lang w:eastAsia="en-US"/>
        </w:rPr>
        <w:br/>
      </w:r>
    </w:p>
    <w:p w14:paraId="31063339" w14:textId="4245CA25" w:rsidR="00A5033E" w:rsidRPr="00A5033E" w:rsidRDefault="00A5033E" w:rsidP="004C375C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 xml:space="preserve">Use the CRS Rice Bowl recipes </w:t>
      </w:r>
      <w:r w:rsidR="00B10AB3">
        <w:rPr>
          <w:rFonts w:ascii="Calibri" w:eastAsia="Calibri" w:hAnsi="Calibri" w:cs="Times New Roman"/>
          <w:sz w:val="22"/>
          <w:szCs w:val="22"/>
          <w:lang w:eastAsia="en-US"/>
        </w:rPr>
        <w:t>from</w:t>
      </w:r>
      <w:r w:rsidR="00120756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120756" w:rsidRPr="00B10AB3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crs</w:t>
      </w:r>
      <w:r w:rsidR="00B10AB3" w:rsidRPr="00B10AB3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ricebowl.org/recipe</w:t>
      </w:r>
      <w:r w:rsidR="00B10AB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 xml:space="preserve">to prepare simple, meatless meals on the Fridays of Lent to eat in solidarity with our </w:t>
      </w:r>
      <w:r w:rsidR="00A126E2">
        <w:rPr>
          <w:rFonts w:ascii="Calibri" w:eastAsia="Calibri" w:hAnsi="Calibri" w:cs="Times New Roman"/>
          <w:sz w:val="22"/>
          <w:szCs w:val="22"/>
          <w:lang w:eastAsia="en-US"/>
        </w:rPr>
        <w:t>global family</w:t>
      </w: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>.</w:t>
      </w: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br/>
      </w:r>
    </w:p>
    <w:p w14:paraId="55E7CC86" w14:textId="660765E9" w:rsidR="00A5033E" w:rsidRPr="00A5033E" w:rsidRDefault="004C375C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D</w:t>
      </w:r>
      <w:r w:rsidR="004A3333">
        <w:rPr>
          <w:rFonts w:ascii="Calibri" w:eastAsia="Calibri" w:hAnsi="Calibri" w:cs="Times New Roman"/>
          <w:sz w:val="22"/>
          <w:szCs w:val="22"/>
          <w:lang w:eastAsia="en-US"/>
        </w:rPr>
        <w:t>uring this holy season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m</w:t>
      </w:r>
      <w:r w:rsidR="004841B3">
        <w:rPr>
          <w:rFonts w:ascii="Calibri" w:eastAsia="Calibri" w:hAnsi="Calibri" w:cs="Times New Roman"/>
          <w:sz w:val="22"/>
          <w:szCs w:val="22"/>
          <w:lang w:eastAsia="en-US"/>
        </w:rPr>
        <w:t xml:space="preserve">ay </w:t>
      </w:r>
      <w:r w:rsidR="005F1841">
        <w:rPr>
          <w:rFonts w:ascii="Calibri" w:eastAsia="Calibri" w:hAnsi="Calibri" w:cs="Times New Roman"/>
          <w:sz w:val="22"/>
          <w:szCs w:val="22"/>
          <w:lang w:eastAsia="en-US"/>
        </w:rPr>
        <w:t>your</w:t>
      </w:r>
      <w:r w:rsidR="0022366A" w:rsidRPr="0022366A">
        <w:rPr>
          <w:rFonts w:ascii="Calibri" w:eastAsia="Calibri" w:hAnsi="Calibri" w:cs="Times New Roman"/>
          <w:sz w:val="22"/>
          <w:szCs w:val="22"/>
          <w:lang w:eastAsia="en-US"/>
        </w:rPr>
        <w:t xml:space="preserve"> Lenten journey</w:t>
      </w:r>
      <w:r w:rsidR="007806D2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A4490F">
        <w:rPr>
          <w:rFonts w:ascii="Calibri" w:eastAsia="Calibri" w:hAnsi="Calibri" w:cs="Times New Roman"/>
          <w:sz w:val="22"/>
          <w:szCs w:val="22"/>
          <w:lang w:eastAsia="en-US"/>
        </w:rPr>
        <w:t>be a transformative and enriching experience</w:t>
      </w:r>
      <w:r w:rsidR="00522E38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071098">
        <w:rPr>
          <w:rFonts w:ascii="Calibri" w:eastAsia="Calibri" w:hAnsi="Calibri" w:cs="Times New Roman"/>
          <w:sz w:val="22"/>
          <w:szCs w:val="22"/>
          <w:lang w:eastAsia="en-US"/>
        </w:rPr>
        <w:t>as you</w:t>
      </w:r>
      <w:r w:rsidR="00522E38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7806D2">
        <w:rPr>
          <w:rFonts w:ascii="Calibri" w:eastAsia="Calibri" w:hAnsi="Calibri" w:cs="Times New Roman"/>
          <w:sz w:val="22"/>
          <w:szCs w:val="22"/>
          <w:lang w:eastAsia="en-US"/>
        </w:rPr>
        <w:t>put your faith in</w:t>
      </w:r>
      <w:r w:rsidR="00B77001">
        <w:rPr>
          <w:rFonts w:ascii="Calibri" w:eastAsia="Calibri" w:hAnsi="Calibri" w:cs="Times New Roman"/>
          <w:sz w:val="22"/>
          <w:szCs w:val="22"/>
          <w:lang w:eastAsia="en-US"/>
        </w:rPr>
        <w:t>to</w:t>
      </w:r>
      <w:r w:rsidR="007806D2">
        <w:rPr>
          <w:rFonts w:ascii="Calibri" w:eastAsia="Calibri" w:hAnsi="Calibri" w:cs="Times New Roman"/>
          <w:sz w:val="22"/>
          <w:szCs w:val="22"/>
          <w:lang w:eastAsia="en-US"/>
        </w:rPr>
        <w:t xml:space="preserve"> action</w:t>
      </w:r>
      <w:r w:rsidR="0022366A" w:rsidRPr="0022366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522E38">
        <w:rPr>
          <w:rFonts w:ascii="Calibri" w:eastAsia="Calibri" w:hAnsi="Calibri" w:cs="Times New Roman"/>
          <w:sz w:val="22"/>
          <w:szCs w:val="22"/>
          <w:lang w:eastAsia="en-US"/>
        </w:rPr>
        <w:t>for</w:t>
      </w:r>
      <w:r w:rsidR="0022366A" w:rsidRPr="0022366A">
        <w:rPr>
          <w:rFonts w:ascii="Calibri" w:eastAsia="Calibri" w:hAnsi="Calibri" w:cs="Times New Roman"/>
          <w:sz w:val="22"/>
          <w:szCs w:val="22"/>
          <w:lang w:eastAsia="en-US"/>
        </w:rPr>
        <w:t xml:space="preserve"> our </w:t>
      </w:r>
      <w:r w:rsidR="00C13CB0">
        <w:rPr>
          <w:rFonts w:ascii="Calibri" w:eastAsia="Calibri" w:hAnsi="Calibri" w:cs="Times New Roman"/>
          <w:sz w:val="22"/>
          <w:szCs w:val="22"/>
          <w:lang w:eastAsia="en-US"/>
        </w:rPr>
        <w:t>sisters and brothers experiencing the greatest need</w:t>
      </w:r>
      <w:r w:rsidR="00ED21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389E2113" w14:textId="77777777" w:rsidR="00A5033E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5679B10" w14:textId="77777777" w:rsidR="00A5033E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>CRS Rice Bowls will be collected at the end of Lent, so stay tuned to learn more. Thank you for participating in CRS Rice Bowl with your family.</w:t>
      </w:r>
    </w:p>
    <w:p w14:paraId="12B48164" w14:textId="77777777" w:rsidR="00A5033E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44672E4" w14:textId="73CA1015" w:rsidR="00673C53" w:rsidRPr="00A5033E" w:rsidRDefault="00A5033E" w:rsidP="00A5033E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A5033E">
        <w:rPr>
          <w:rFonts w:ascii="Calibri" w:eastAsia="Calibri" w:hAnsi="Calibri" w:cs="Times New Roman"/>
          <w:sz w:val="22"/>
          <w:szCs w:val="22"/>
          <w:lang w:eastAsia="en-US"/>
        </w:rPr>
        <w:t>Sincerely,</w:t>
      </w:r>
    </w:p>
    <w:p w14:paraId="1D3522E1" w14:textId="77777777" w:rsidR="003865AC" w:rsidRPr="00C12257" w:rsidRDefault="003865AC" w:rsidP="00B42964">
      <w:pPr>
        <w:spacing w:before="240"/>
        <w:rPr>
          <w:rFonts w:ascii="Calibri" w:hAnsi="Calibri" w:cs="Calibri"/>
          <w:sz w:val="22"/>
          <w:szCs w:val="22"/>
        </w:rPr>
      </w:pPr>
    </w:p>
    <w:sectPr w:rsidR="003865AC" w:rsidRPr="00C12257" w:rsidSect="00C12257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6981" w14:textId="77777777" w:rsidR="00981DCE" w:rsidRDefault="00981DCE" w:rsidP="001541DC">
      <w:r>
        <w:separator/>
      </w:r>
    </w:p>
  </w:endnote>
  <w:endnote w:type="continuationSeparator" w:id="0">
    <w:p w14:paraId="158F3685" w14:textId="77777777" w:rsidR="00981DCE" w:rsidRDefault="00981DCE" w:rsidP="001541DC">
      <w:r>
        <w:continuationSeparator/>
      </w:r>
    </w:p>
  </w:endnote>
  <w:endnote w:type="continuationNotice" w:id="1">
    <w:p w14:paraId="40D9394E" w14:textId="77777777" w:rsidR="00981DCE" w:rsidRDefault="00981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7151" w14:textId="77777777" w:rsidR="00981DCE" w:rsidRDefault="00981DCE" w:rsidP="001541DC">
      <w:r>
        <w:separator/>
      </w:r>
    </w:p>
  </w:footnote>
  <w:footnote w:type="continuationSeparator" w:id="0">
    <w:p w14:paraId="5A5EE38B" w14:textId="77777777" w:rsidR="00981DCE" w:rsidRDefault="00981DCE" w:rsidP="001541DC">
      <w:r>
        <w:continuationSeparator/>
      </w:r>
    </w:p>
  </w:footnote>
  <w:footnote w:type="continuationNotice" w:id="1">
    <w:p w14:paraId="548C0E10" w14:textId="77777777" w:rsidR="00981DCE" w:rsidRDefault="00981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74A3" w14:textId="77777777" w:rsidR="00D64D99" w:rsidRDefault="00000000">
    <w:pPr>
      <w:pStyle w:val="Header"/>
    </w:pPr>
    <w:r>
      <w:rPr>
        <w:noProof/>
      </w:rPr>
      <w:pict w14:anchorId="519C2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8" o:spid="_x0000_s1026" type="#_x0000_t75" alt="/Users/anny/Dropbox (MarCom)/Creative Team/Studio Lab/Anny/Active Jobs/Rice Bowl 2020/19US 152941 RB 2020 Generic Template/Drafts/trail template 3.jpg" style="position:absolute;margin-left:0;margin-top:0;width:612pt;height:11in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CE2" w14:textId="08FE7489" w:rsidR="00D64D99" w:rsidRDefault="007E65A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EF3EEC6" wp14:editId="1F1C2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GL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D91B" w14:textId="77777777" w:rsidR="00D64D99" w:rsidRDefault="00000000">
    <w:pPr>
      <w:pStyle w:val="Header"/>
    </w:pPr>
    <w:r>
      <w:rPr>
        <w:noProof/>
      </w:rPr>
      <w:pict w14:anchorId="15A6C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7" o:spid="_x0000_s1025" type="#_x0000_t75" alt="/Users/anny/Dropbox (MarCom)/Creative Team/Studio Lab/Anny/Active Jobs/Rice Bowl 2020/19US 152941 RB 2020 Generic Template/Drafts/trail template 3.jpg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D27A1"/>
    <w:multiLevelType w:val="hybridMultilevel"/>
    <w:tmpl w:val="7F66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1655332475">
    <w:abstractNumId w:val="0"/>
  </w:num>
  <w:num w:numId="2" w16cid:durableId="835681925">
    <w:abstractNumId w:val="3"/>
  </w:num>
  <w:num w:numId="3" w16cid:durableId="720717477">
    <w:abstractNumId w:val="2"/>
  </w:num>
  <w:num w:numId="4" w16cid:durableId="108248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0"/>
    <w:rsid w:val="000161C1"/>
    <w:rsid w:val="00017D87"/>
    <w:rsid w:val="00025F87"/>
    <w:rsid w:val="000316A9"/>
    <w:rsid w:val="00034796"/>
    <w:rsid w:val="00041185"/>
    <w:rsid w:val="00041B1E"/>
    <w:rsid w:val="00050835"/>
    <w:rsid w:val="00052467"/>
    <w:rsid w:val="00071098"/>
    <w:rsid w:val="00072CB5"/>
    <w:rsid w:val="00084E90"/>
    <w:rsid w:val="000958AD"/>
    <w:rsid w:val="000A583D"/>
    <w:rsid w:val="000B5BB7"/>
    <w:rsid w:val="000E13EF"/>
    <w:rsid w:val="00120756"/>
    <w:rsid w:val="00133D30"/>
    <w:rsid w:val="001453B4"/>
    <w:rsid w:val="0014581D"/>
    <w:rsid w:val="001541DC"/>
    <w:rsid w:val="0015509C"/>
    <w:rsid w:val="00155226"/>
    <w:rsid w:val="001B7D7B"/>
    <w:rsid w:val="001D1CDA"/>
    <w:rsid w:val="001D2EBE"/>
    <w:rsid w:val="001D58A0"/>
    <w:rsid w:val="0020580A"/>
    <w:rsid w:val="0021631D"/>
    <w:rsid w:val="0022366A"/>
    <w:rsid w:val="002237EA"/>
    <w:rsid w:val="00230A62"/>
    <w:rsid w:val="00236E83"/>
    <w:rsid w:val="00237ECF"/>
    <w:rsid w:val="0024742E"/>
    <w:rsid w:val="002520CC"/>
    <w:rsid w:val="002651B2"/>
    <w:rsid w:val="00280B96"/>
    <w:rsid w:val="00293E5F"/>
    <w:rsid w:val="002B18E2"/>
    <w:rsid w:val="002D23B3"/>
    <w:rsid w:val="002E13B3"/>
    <w:rsid w:val="002F43F9"/>
    <w:rsid w:val="0030607F"/>
    <w:rsid w:val="00312084"/>
    <w:rsid w:val="00337B29"/>
    <w:rsid w:val="00381D3A"/>
    <w:rsid w:val="003865AC"/>
    <w:rsid w:val="003B2D70"/>
    <w:rsid w:val="003D40E0"/>
    <w:rsid w:val="00404A6E"/>
    <w:rsid w:val="0041448E"/>
    <w:rsid w:val="00421C08"/>
    <w:rsid w:val="00426CEA"/>
    <w:rsid w:val="004321E1"/>
    <w:rsid w:val="00441DFF"/>
    <w:rsid w:val="00452BA1"/>
    <w:rsid w:val="00461E2B"/>
    <w:rsid w:val="00473910"/>
    <w:rsid w:val="00480FE9"/>
    <w:rsid w:val="004841B3"/>
    <w:rsid w:val="00490CCE"/>
    <w:rsid w:val="004A3333"/>
    <w:rsid w:val="004C375C"/>
    <w:rsid w:val="004D5BFA"/>
    <w:rsid w:val="004E509F"/>
    <w:rsid w:val="004F464C"/>
    <w:rsid w:val="00505534"/>
    <w:rsid w:val="00512355"/>
    <w:rsid w:val="00522E38"/>
    <w:rsid w:val="0055568B"/>
    <w:rsid w:val="00560171"/>
    <w:rsid w:val="00574783"/>
    <w:rsid w:val="005951A3"/>
    <w:rsid w:val="005A23F8"/>
    <w:rsid w:val="005C1418"/>
    <w:rsid w:val="005C2A63"/>
    <w:rsid w:val="005C5254"/>
    <w:rsid w:val="005C6753"/>
    <w:rsid w:val="005C734E"/>
    <w:rsid w:val="005E2630"/>
    <w:rsid w:val="005E278A"/>
    <w:rsid w:val="005F1841"/>
    <w:rsid w:val="00606E52"/>
    <w:rsid w:val="00622A79"/>
    <w:rsid w:val="00625B36"/>
    <w:rsid w:val="00630960"/>
    <w:rsid w:val="00644D14"/>
    <w:rsid w:val="0065704B"/>
    <w:rsid w:val="00662463"/>
    <w:rsid w:val="00667C63"/>
    <w:rsid w:val="00673C53"/>
    <w:rsid w:val="006A098C"/>
    <w:rsid w:val="006B0F9C"/>
    <w:rsid w:val="006C07CE"/>
    <w:rsid w:val="006C3964"/>
    <w:rsid w:val="006C3E8E"/>
    <w:rsid w:val="006C66F7"/>
    <w:rsid w:val="006D40A9"/>
    <w:rsid w:val="006D419F"/>
    <w:rsid w:val="006E1E62"/>
    <w:rsid w:val="006E3C52"/>
    <w:rsid w:val="006F5D95"/>
    <w:rsid w:val="006F7C84"/>
    <w:rsid w:val="00700439"/>
    <w:rsid w:val="00712152"/>
    <w:rsid w:val="00716D18"/>
    <w:rsid w:val="00717983"/>
    <w:rsid w:val="00731BA4"/>
    <w:rsid w:val="00735945"/>
    <w:rsid w:val="00745C7D"/>
    <w:rsid w:val="0076114D"/>
    <w:rsid w:val="00762E14"/>
    <w:rsid w:val="00763BBA"/>
    <w:rsid w:val="00773808"/>
    <w:rsid w:val="00777620"/>
    <w:rsid w:val="007806D2"/>
    <w:rsid w:val="0079579F"/>
    <w:rsid w:val="007B55F9"/>
    <w:rsid w:val="007E65A2"/>
    <w:rsid w:val="0080265D"/>
    <w:rsid w:val="00814C79"/>
    <w:rsid w:val="00814F91"/>
    <w:rsid w:val="00816F18"/>
    <w:rsid w:val="00831D1B"/>
    <w:rsid w:val="008341B5"/>
    <w:rsid w:val="00841379"/>
    <w:rsid w:val="0085153C"/>
    <w:rsid w:val="0087687D"/>
    <w:rsid w:val="00876D36"/>
    <w:rsid w:val="00880FDD"/>
    <w:rsid w:val="00882F5D"/>
    <w:rsid w:val="00895FCD"/>
    <w:rsid w:val="008A1A23"/>
    <w:rsid w:val="008D09C7"/>
    <w:rsid w:val="008F55B8"/>
    <w:rsid w:val="00915B7D"/>
    <w:rsid w:val="0094100D"/>
    <w:rsid w:val="00947312"/>
    <w:rsid w:val="00956842"/>
    <w:rsid w:val="009764D1"/>
    <w:rsid w:val="00981DCE"/>
    <w:rsid w:val="009953F9"/>
    <w:rsid w:val="009955A6"/>
    <w:rsid w:val="009A1EDD"/>
    <w:rsid w:val="009A2E42"/>
    <w:rsid w:val="009B046E"/>
    <w:rsid w:val="009D52D0"/>
    <w:rsid w:val="009F41DC"/>
    <w:rsid w:val="00A02B40"/>
    <w:rsid w:val="00A078AD"/>
    <w:rsid w:val="00A126E2"/>
    <w:rsid w:val="00A42BE6"/>
    <w:rsid w:val="00A4490F"/>
    <w:rsid w:val="00A5033E"/>
    <w:rsid w:val="00A770B1"/>
    <w:rsid w:val="00A861A7"/>
    <w:rsid w:val="00AB530B"/>
    <w:rsid w:val="00AB70FA"/>
    <w:rsid w:val="00AB77C3"/>
    <w:rsid w:val="00AC682F"/>
    <w:rsid w:val="00AD4570"/>
    <w:rsid w:val="00B03E57"/>
    <w:rsid w:val="00B10AB3"/>
    <w:rsid w:val="00B15670"/>
    <w:rsid w:val="00B207F3"/>
    <w:rsid w:val="00B20BD0"/>
    <w:rsid w:val="00B34E68"/>
    <w:rsid w:val="00B365D0"/>
    <w:rsid w:val="00B42964"/>
    <w:rsid w:val="00B54863"/>
    <w:rsid w:val="00B7669F"/>
    <w:rsid w:val="00B77001"/>
    <w:rsid w:val="00B87C18"/>
    <w:rsid w:val="00BA77EC"/>
    <w:rsid w:val="00BB345E"/>
    <w:rsid w:val="00BC2EB1"/>
    <w:rsid w:val="00BD1670"/>
    <w:rsid w:val="00BE3078"/>
    <w:rsid w:val="00BF3ED4"/>
    <w:rsid w:val="00BF3F4E"/>
    <w:rsid w:val="00BF3FCE"/>
    <w:rsid w:val="00C12257"/>
    <w:rsid w:val="00C13CB0"/>
    <w:rsid w:val="00C221C2"/>
    <w:rsid w:val="00C27F55"/>
    <w:rsid w:val="00C36CAF"/>
    <w:rsid w:val="00C454EA"/>
    <w:rsid w:val="00C810EE"/>
    <w:rsid w:val="00C8431E"/>
    <w:rsid w:val="00C95DC7"/>
    <w:rsid w:val="00CC1C83"/>
    <w:rsid w:val="00CE5BB3"/>
    <w:rsid w:val="00CE795A"/>
    <w:rsid w:val="00D04E5C"/>
    <w:rsid w:val="00D07A72"/>
    <w:rsid w:val="00D303BC"/>
    <w:rsid w:val="00D3746C"/>
    <w:rsid w:val="00D42A60"/>
    <w:rsid w:val="00D44615"/>
    <w:rsid w:val="00D53F68"/>
    <w:rsid w:val="00D64D99"/>
    <w:rsid w:val="00DA3E68"/>
    <w:rsid w:val="00DB0B9E"/>
    <w:rsid w:val="00DB0F9B"/>
    <w:rsid w:val="00DE1DD3"/>
    <w:rsid w:val="00DE48B1"/>
    <w:rsid w:val="00DE50D6"/>
    <w:rsid w:val="00DE7DE5"/>
    <w:rsid w:val="00E33973"/>
    <w:rsid w:val="00E339BE"/>
    <w:rsid w:val="00E6680E"/>
    <w:rsid w:val="00E76567"/>
    <w:rsid w:val="00E85B90"/>
    <w:rsid w:val="00E924FB"/>
    <w:rsid w:val="00EA1EF1"/>
    <w:rsid w:val="00EC4E81"/>
    <w:rsid w:val="00ED21AC"/>
    <w:rsid w:val="00EE0A29"/>
    <w:rsid w:val="00EE5B57"/>
    <w:rsid w:val="00EE730B"/>
    <w:rsid w:val="00F13FB9"/>
    <w:rsid w:val="00F23810"/>
    <w:rsid w:val="00F40A09"/>
    <w:rsid w:val="00F47B37"/>
    <w:rsid w:val="00F563AF"/>
    <w:rsid w:val="00F93576"/>
    <w:rsid w:val="00FA3ECD"/>
    <w:rsid w:val="00FB1CC0"/>
    <w:rsid w:val="00FC583E"/>
    <w:rsid w:val="00FD3D8B"/>
    <w:rsid w:val="00FE65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09A5D4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paragraph" w:styleId="Revision">
    <w:name w:val="Revision"/>
    <w:hidden/>
    <w:uiPriority w:val="99"/>
    <w:semiHidden/>
    <w:rsid w:val="000A583D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4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A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A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EN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lcf76f155ced4ddcb4097134ff3c332f xmlns="842ae483-d403-464b-b057-2e3e2960b405">
      <Terms xmlns="http://schemas.microsoft.com/office/infopath/2007/PartnerControls"/>
    </lcf76f155ced4ddcb4097134ff3c332f>
    <Relevance xmlns="842ae483-d403-464b-b057-2e3e2960b405" xsi:nil="true"/>
    <Role xmlns="842ae483-d403-464b-b057-2e3e2960b4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8B28A445448908854D5927C39E4" ma:contentTypeVersion="19" ma:contentTypeDescription="Create a new document." ma:contentTypeScope="" ma:versionID="c5c7ecc206d24f26b9da0a041d93fd11">
  <xsd:schema xmlns:xsd="http://www.w3.org/2001/XMLSchema" xmlns:xs="http://www.w3.org/2001/XMLSchema" xmlns:p="http://schemas.microsoft.com/office/2006/metadata/properties" xmlns:ns2="842ae483-d403-464b-b057-2e3e2960b405" xmlns:ns3="df7a84cd-31f9-4ef8-8346-8d7189ad4c7a" xmlns:ns4="b2594ab3-d42a-4e76-bde3-98c81b560ae9" targetNamespace="http://schemas.microsoft.com/office/2006/metadata/properties" ma:root="true" ma:fieldsID="423b68136083105b47a0eecf23119e8a" ns2:_="" ns3:_="" ns4:_="">
    <xsd:import namespace="842ae483-d403-464b-b057-2e3e2960b405"/>
    <xsd:import namespace="df7a84cd-31f9-4ef8-8346-8d7189ad4c7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Role" minOccurs="0"/>
                <xsd:element ref="ns2:Relevanc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ae483-d403-464b-b057-2e3e2960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le" ma:index="24" nillable="true" ma:displayName="Role" ma:description="Organization by role" ma:format="Dropdown" ma:internalName="Ro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M"/>
                    <xsd:enumeration value="Developer"/>
                    <xsd:enumeration value="Email"/>
                    <xsd:enumeration value="Content"/>
                    <xsd:enumeration value="Metrics"/>
                    <xsd:enumeration value="UX/UI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Relevance" ma:index="25" nillable="true" ma:displayName="Relevance" ma:description="Select instances where this documentation is relevant" ma:format="Dropdown" ma:internalName="Relev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boarding"/>
                    <xsd:enumeration value="Train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84cd-31f9-4ef8-8346-8d7189ad4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871f2f-ceab-4694-a5cd-ae6e3864f03b}" ma:internalName="TaxCatchAll" ma:showField="CatchAllData" ma:web="df7a84cd-31f9-4ef8-8346-8d7189ad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d11a0a71-0e74-4d52-ae1c-c3e1d1346c65"/>
    <ds:schemaRef ds:uri="b2594ab3-d42a-4e76-bde3-98c81b560ae9"/>
  </ds:schemaRefs>
</ds:datastoreItem>
</file>

<file path=customXml/itemProps2.xml><?xml version="1.0" encoding="utf-8"?>
<ds:datastoreItem xmlns:ds="http://schemas.openxmlformats.org/officeDocument/2006/customXml" ds:itemID="{5B348D52-367E-44FA-9436-1C7A33547194}"/>
</file>

<file path=customXml/itemProps3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94B0D-A39D-43E3-BFB9-1A4B0CCB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EN</Template>
  <TotalTime>4017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122</cp:revision>
  <cp:lastPrinted>2017-06-15T12:03:00Z</cp:lastPrinted>
  <dcterms:created xsi:type="dcterms:W3CDTF">2021-08-25T12:37:00Z</dcterms:created>
  <dcterms:modified xsi:type="dcterms:W3CDTF">2023-08-21T18:33:00Z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0x010100DBAC28B28A445448908854D5927C39E4</vt:lpwstr>
  </property>
  <property fmtid="{D5CDD505-2E9C-101B-9397-08002B2CF9AE}" pid="3" name="MediaServiceImageTags">
    <vt:lpwstr/>
  </property>
</Properties>
</file>