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3F07" w14:textId="0DFDCCFB" w:rsidR="00A02B40" w:rsidRPr="00A62296" w:rsidRDefault="00A02B40" w:rsidP="00B42964">
      <w:pPr>
        <w:spacing w:before="240"/>
        <w:rPr>
          <w:rFonts w:cstheme="minorHAnsi"/>
          <w:sz w:val="22"/>
          <w:szCs w:val="22"/>
        </w:rPr>
      </w:pPr>
    </w:p>
    <w:p w14:paraId="0D39C65D" w14:textId="273385FF" w:rsidR="00901F71" w:rsidRPr="00A62296" w:rsidRDefault="00901F71" w:rsidP="000C14D5">
      <w:pPr>
        <w:pStyle w:val="paragraph"/>
        <w:spacing w:before="0" w:beforeAutospacing="0" w:after="0" w:afterAutospacing="0"/>
        <w:jc w:val="right"/>
        <w:textAlignment w:val="baseline"/>
        <w:rPr>
          <w:rFonts w:asciiTheme="minorHAnsi" w:hAnsiTheme="minorHAnsi" w:cstheme="minorHAnsi"/>
          <w:sz w:val="18"/>
          <w:szCs w:val="18"/>
        </w:rPr>
      </w:pPr>
      <w:r w:rsidRPr="00A62296">
        <w:rPr>
          <w:rStyle w:val="normaltextrun"/>
          <w:rFonts w:asciiTheme="minorHAnsi" w:hAnsiTheme="minorHAnsi" w:cstheme="minorHAnsi"/>
          <w:sz w:val="28"/>
          <w:szCs w:val="28"/>
        </w:rPr>
        <w:t>Sample Email</w:t>
      </w:r>
      <w:r w:rsidR="0099398A" w:rsidRPr="00A62296">
        <w:rPr>
          <w:rStyle w:val="normaltextrun"/>
          <w:rFonts w:asciiTheme="minorHAnsi" w:hAnsiTheme="minorHAnsi" w:cstheme="minorHAnsi"/>
          <w:sz w:val="28"/>
          <w:szCs w:val="28"/>
        </w:rPr>
        <w:t>/Letter</w:t>
      </w:r>
      <w:r w:rsidRPr="00A62296">
        <w:rPr>
          <w:rStyle w:val="normaltextrun"/>
          <w:rFonts w:asciiTheme="minorHAnsi" w:hAnsiTheme="minorHAnsi" w:cstheme="minorHAnsi"/>
          <w:sz w:val="28"/>
          <w:szCs w:val="28"/>
        </w:rPr>
        <w:t xml:space="preserve"> to Schools </w:t>
      </w:r>
      <w:r w:rsidRPr="00A62296">
        <w:rPr>
          <w:rStyle w:val="eop"/>
          <w:rFonts w:asciiTheme="minorHAnsi" w:hAnsiTheme="minorHAnsi" w:cstheme="minorHAnsi"/>
          <w:sz w:val="28"/>
          <w:szCs w:val="28"/>
        </w:rPr>
        <w:t> </w:t>
      </w:r>
    </w:p>
    <w:p w14:paraId="7C7B8B30" w14:textId="77777777" w:rsidR="00901F71" w:rsidRPr="00A62296" w:rsidRDefault="00901F71" w:rsidP="00901F71">
      <w:pPr>
        <w:pStyle w:val="paragraph"/>
        <w:spacing w:before="0" w:beforeAutospacing="0" w:after="0" w:afterAutospacing="0"/>
        <w:ind w:left="90" w:right="90"/>
        <w:jc w:val="right"/>
        <w:textAlignment w:val="baseline"/>
        <w:rPr>
          <w:rFonts w:asciiTheme="minorHAnsi" w:hAnsiTheme="minorHAnsi" w:cstheme="minorHAnsi"/>
          <w:sz w:val="18"/>
          <w:szCs w:val="18"/>
        </w:rPr>
      </w:pPr>
      <w:r w:rsidRPr="00A62296">
        <w:rPr>
          <w:rStyle w:val="normaltextrun"/>
          <w:rFonts w:asciiTheme="minorHAnsi" w:hAnsiTheme="minorHAnsi" w:cstheme="minorHAnsi"/>
          <w:i/>
          <w:iCs/>
        </w:rPr>
        <w:t>Format this text and send it to school leaders or directors of religious education to invite their communities to participate in CRS Rice Bowl this Lent.</w:t>
      </w:r>
      <w:r w:rsidRPr="00A62296">
        <w:rPr>
          <w:rStyle w:val="eop"/>
          <w:rFonts w:asciiTheme="minorHAnsi" w:hAnsiTheme="minorHAnsi" w:cstheme="minorHAnsi"/>
        </w:rPr>
        <w:t> </w:t>
      </w:r>
    </w:p>
    <w:p w14:paraId="2A97B37D" w14:textId="77777777" w:rsidR="00901F71" w:rsidRPr="00A62296" w:rsidRDefault="00901F71" w:rsidP="00901F71">
      <w:pPr>
        <w:pStyle w:val="paragraph"/>
        <w:spacing w:before="0" w:beforeAutospacing="0" w:after="0" w:afterAutospacing="0"/>
        <w:ind w:right="-1080"/>
        <w:textAlignment w:val="baseline"/>
        <w:rPr>
          <w:rFonts w:asciiTheme="minorHAnsi" w:hAnsiTheme="minorHAnsi" w:cstheme="minorHAnsi"/>
          <w:sz w:val="18"/>
          <w:szCs w:val="18"/>
        </w:rPr>
      </w:pPr>
      <w:r w:rsidRPr="00A62296">
        <w:rPr>
          <w:rStyle w:val="eop"/>
          <w:rFonts w:asciiTheme="minorHAnsi" w:hAnsiTheme="minorHAnsi" w:cstheme="minorHAnsi"/>
        </w:rPr>
        <w:t> </w:t>
      </w:r>
    </w:p>
    <w:p w14:paraId="33E9C8D0" w14:textId="2B50693F" w:rsidR="00901F71" w:rsidRPr="00A62296" w:rsidRDefault="00901F71" w:rsidP="00901F71">
      <w:pPr>
        <w:pStyle w:val="paragraph"/>
        <w:spacing w:before="0" w:beforeAutospacing="0" w:after="0" w:afterAutospacing="0"/>
        <w:ind w:left="-1080"/>
        <w:textAlignment w:val="baseline"/>
        <w:rPr>
          <w:rFonts w:asciiTheme="minorHAnsi" w:hAnsiTheme="minorHAnsi" w:cstheme="minorHAnsi"/>
          <w:sz w:val="18"/>
          <w:szCs w:val="18"/>
        </w:rPr>
      </w:pPr>
      <w:r w:rsidRPr="00A62296">
        <w:rPr>
          <w:rStyle w:val="eop"/>
          <w:rFonts w:asciiTheme="minorHAnsi" w:hAnsiTheme="minorHAnsi" w:cstheme="minorHAnsi"/>
          <w:color w:val="000000"/>
          <w:sz w:val="22"/>
          <w:szCs w:val="22"/>
        </w:rPr>
        <w:t> </w:t>
      </w:r>
    </w:p>
    <w:p w14:paraId="2076F1E0" w14:textId="5ABE5E97" w:rsidR="00E47030" w:rsidRPr="00A62296" w:rsidRDefault="00E47030" w:rsidP="00E47030">
      <w:pPr>
        <w:pStyle w:val="paragraph"/>
        <w:spacing w:before="0" w:beforeAutospacing="0" w:after="0" w:afterAutospacing="0"/>
        <w:ind w:left="-540"/>
        <w:textAlignment w:val="baseline"/>
        <w:rPr>
          <w:rStyle w:val="normaltextrun"/>
          <w:rFonts w:asciiTheme="minorHAnsi" w:hAnsiTheme="minorHAnsi" w:cstheme="minorHAnsi"/>
          <w:color w:val="000000" w:themeColor="text1"/>
          <w:sz w:val="22"/>
          <w:szCs w:val="22"/>
        </w:rPr>
      </w:pPr>
      <w:r w:rsidRPr="00A62296">
        <w:rPr>
          <w:rStyle w:val="normaltextrun"/>
          <w:rFonts w:asciiTheme="minorHAnsi" w:hAnsiTheme="minorHAnsi" w:cstheme="minorHAnsi"/>
          <w:color w:val="000000" w:themeColor="text1"/>
          <w:sz w:val="22"/>
          <w:szCs w:val="22"/>
        </w:rPr>
        <w:t>During Lent, we are invited to encounter God in a deeper way</w:t>
      </w:r>
      <w:r w:rsidR="00A62296" w:rsidRPr="00A62296">
        <w:rPr>
          <w:rStyle w:val="normaltextrun"/>
          <w:rFonts w:asciiTheme="minorHAnsi" w:hAnsiTheme="minorHAnsi" w:cstheme="minorHAnsi"/>
          <w:color w:val="000000" w:themeColor="text1"/>
          <w:sz w:val="22"/>
          <w:szCs w:val="22"/>
        </w:rPr>
        <w:t xml:space="preserve"> </w:t>
      </w:r>
      <w:r w:rsidRPr="00A62296">
        <w:rPr>
          <w:rStyle w:val="normaltextrun"/>
          <w:rFonts w:asciiTheme="minorHAnsi" w:hAnsiTheme="minorHAnsi" w:cstheme="minorHAnsi"/>
          <w:color w:val="000000" w:themeColor="text1"/>
          <w:sz w:val="22"/>
          <w:szCs w:val="22"/>
        </w:rPr>
        <w:t>through prayer, fasting and almsgiving</w:t>
      </w:r>
      <w:r w:rsidR="00A62296" w:rsidRPr="00A62296">
        <w:rPr>
          <w:rStyle w:val="normaltextrun"/>
          <w:rFonts w:asciiTheme="minorHAnsi" w:hAnsiTheme="minorHAnsi" w:cstheme="minorHAnsi"/>
          <w:color w:val="000000" w:themeColor="text1"/>
          <w:sz w:val="22"/>
          <w:szCs w:val="22"/>
        </w:rPr>
        <w:t xml:space="preserve"> </w:t>
      </w:r>
      <w:r w:rsidRPr="00A62296">
        <w:rPr>
          <w:rFonts w:asciiTheme="minorHAnsi" w:hAnsiTheme="minorHAnsi" w:cstheme="minorHAnsi"/>
          <w:sz w:val="22"/>
          <w:szCs w:val="22"/>
        </w:rPr>
        <w:t xml:space="preserve">and to </w:t>
      </w:r>
      <w:r w:rsidRPr="00A62296">
        <w:rPr>
          <w:rStyle w:val="normaltextrun"/>
          <w:rFonts w:asciiTheme="minorHAnsi" w:hAnsiTheme="minorHAnsi" w:cstheme="minorHAnsi"/>
          <w:color w:val="000000" w:themeColor="text1"/>
          <w:sz w:val="22"/>
          <w:szCs w:val="22"/>
        </w:rPr>
        <w:t xml:space="preserve">answer our Gospel call to see the face of Christ in our sisters and brothers in need. During this liturgical season, through CRS Rice Bowl—Catholic Relief Services' Lenten program—we will journey to Uganda, </w:t>
      </w:r>
      <w:proofErr w:type="gramStart"/>
      <w:r w:rsidRPr="00A62296">
        <w:rPr>
          <w:rStyle w:val="normaltextrun"/>
          <w:rFonts w:asciiTheme="minorHAnsi" w:hAnsiTheme="minorHAnsi" w:cstheme="minorHAnsi"/>
          <w:color w:val="000000" w:themeColor="text1"/>
          <w:sz w:val="22"/>
          <w:szCs w:val="22"/>
        </w:rPr>
        <w:t>El Salvador</w:t>
      </w:r>
      <w:proofErr w:type="gramEnd"/>
      <w:r w:rsidRPr="00A62296">
        <w:rPr>
          <w:rStyle w:val="normaltextrun"/>
          <w:rFonts w:asciiTheme="minorHAnsi" w:hAnsiTheme="minorHAnsi" w:cstheme="minorHAnsi"/>
          <w:color w:val="000000" w:themeColor="text1"/>
          <w:sz w:val="22"/>
          <w:szCs w:val="22"/>
        </w:rPr>
        <w:t xml:space="preserve"> and Indonesia to learn how issues like hunger and climate change are impacting our global family. Along the way, we will reflect on how the Eucharist—the Bread </w:t>
      </w:r>
      <w:r w:rsidRPr="00A62296">
        <w:rPr>
          <w:rStyle w:val="normaltextrun"/>
          <w:rFonts w:asciiTheme="minorHAnsi" w:hAnsiTheme="minorHAnsi" w:cstheme="minorHAnsi"/>
          <w:i/>
          <w:iCs/>
          <w:color w:val="000000" w:themeColor="text1"/>
          <w:sz w:val="22"/>
          <w:szCs w:val="22"/>
        </w:rPr>
        <w:t>of</w:t>
      </w:r>
      <w:r w:rsidRPr="00A62296">
        <w:rPr>
          <w:rStyle w:val="normaltextrun"/>
          <w:rFonts w:asciiTheme="minorHAnsi" w:hAnsiTheme="minorHAnsi" w:cstheme="minorHAnsi"/>
          <w:color w:val="000000" w:themeColor="text1"/>
          <w:sz w:val="22"/>
          <w:szCs w:val="22"/>
        </w:rPr>
        <w:t xml:space="preserve"> Life—compels us to share bread </w:t>
      </w:r>
      <w:r w:rsidRPr="00A62296">
        <w:rPr>
          <w:rStyle w:val="normaltextrun"/>
          <w:rFonts w:asciiTheme="minorHAnsi" w:hAnsiTheme="minorHAnsi" w:cstheme="minorHAnsi"/>
          <w:i/>
          <w:iCs/>
          <w:color w:val="000000" w:themeColor="text1"/>
          <w:sz w:val="22"/>
          <w:szCs w:val="22"/>
        </w:rPr>
        <w:t>for</w:t>
      </w:r>
      <w:r w:rsidRPr="00A62296">
        <w:rPr>
          <w:rStyle w:val="normaltextrun"/>
          <w:rFonts w:asciiTheme="minorHAnsi" w:hAnsiTheme="minorHAnsi" w:cstheme="minorHAnsi"/>
          <w:color w:val="000000" w:themeColor="text1"/>
          <w:sz w:val="22"/>
          <w:szCs w:val="22"/>
        </w:rPr>
        <w:t xml:space="preserve"> life with all members of our human family.</w:t>
      </w:r>
    </w:p>
    <w:p w14:paraId="0E29EE8D" w14:textId="77777777" w:rsidR="00E47030" w:rsidRPr="00A62296" w:rsidRDefault="00E47030" w:rsidP="00E47030">
      <w:pPr>
        <w:pStyle w:val="paragraph"/>
        <w:spacing w:before="0" w:beforeAutospacing="0" w:after="0" w:afterAutospacing="0"/>
        <w:ind w:left="-540"/>
        <w:textAlignment w:val="baseline"/>
        <w:rPr>
          <w:rStyle w:val="normaltextrun"/>
          <w:rFonts w:asciiTheme="minorHAnsi" w:hAnsiTheme="minorHAnsi" w:cstheme="minorHAnsi"/>
          <w:color w:val="000000" w:themeColor="text1"/>
          <w:sz w:val="22"/>
          <w:szCs w:val="22"/>
        </w:rPr>
      </w:pPr>
    </w:p>
    <w:p w14:paraId="79B15855" w14:textId="7E7FE00B" w:rsidR="00E47030" w:rsidRPr="00A62296" w:rsidRDefault="00E47030" w:rsidP="00E47030">
      <w:pPr>
        <w:pStyle w:val="paragraph"/>
        <w:spacing w:before="0" w:beforeAutospacing="0" w:after="0" w:afterAutospacing="0"/>
        <w:ind w:left="-540"/>
        <w:textAlignment w:val="baseline"/>
        <w:rPr>
          <w:rStyle w:val="normaltextrun"/>
          <w:rFonts w:asciiTheme="minorHAnsi" w:hAnsiTheme="minorHAnsi" w:cstheme="minorHAnsi"/>
          <w:color w:val="000000" w:themeColor="text1"/>
          <w:sz w:val="22"/>
          <w:szCs w:val="22"/>
        </w:rPr>
      </w:pPr>
      <w:r w:rsidRPr="00A62296">
        <w:rPr>
          <w:rStyle w:val="normaltextrun"/>
          <w:rFonts w:asciiTheme="minorHAnsi" w:hAnsiTheme="minorHAnsi" w:cstheme="minorHAnsi"/>
          <w:color w:val="000000" w:themeColor="text1"/>
          <w:sz w:val="22"/>
          <w:szCs w:val="22"/>
        </w:rPr>
        <w:t xml:space="preserve">Through CRS Rice Bowl stories, </w:t>
      </w:r>
      <w:proofErr w:type="gramStart"/>
      <w:r w:rsidRPr="00A62296">
        <w:rPr>
          <w:rStyle w:val="normaltextrun"/>
          <w:rFonts w:asciiTheme="minorHAnsi" w:hAnsiTheme="minorHAnsi" w:cstheme="minorHAnsi"/>
          <w:color w:val="000000" w:themeColor="text1"/>
          <w:sz w:val="22"/>
          <w:szCs w:val="22"/>
        </w:rPr>
        <w:t>videos</w:t>
      </w:r>
      <w:proofErr w:type="gramEnd"/>
      <w:r w:rsidRPr="00A62296">
        <w:rPr>
          <w:rStyle w:val="normaltextrun"/>
          <w:rFonts w:asciiTheme="minorHAnsi" w:hAnsiTheme="minorHAnsi" w:cstheme="minorHAnsi"/>
          <w:color w:val="000000" w:themeColor="text1"/>
          <w:sz w:val="22"/>
          <w:szCs w:val="22"/>
        </w:rPr>
        <w:t xml:space="preserve"> and lesson plans, we will discover how our faith calls us to serve. We will also see how your Lenten alms provide opportunities for people experiencing hunger</w:t>
      </w:r>
      <w:r w:rsidR="000406B9">
        <w:rPr>
          <w:rStyle w:val="normaltextrun"/>
          <w:rFonts w:asciiTheme="minorHAnsi" w:hAnsiTheme="minorHAnsi" w:cstheme="minorHAnsi"/>
          <w:color w:val="000000" w:themeColor="text1"/>
          <w:sz w:val="22"/>
          <w:szCs w:val="22"/>
        </w:rPr>
        <w:t>,</w:t>
      </w:r>
      <w:r w:rsidRPr="00A62296">
        <w:rPr>
          <w:rStyle w:val="normaltextrun"/>
          <w:rFonts w:asciiTheme="minorHAnsi" w:hAnsiTheme="minorHAnsi" w:cstheme="minorHAnsi"/>
          <w:color w:val="000000" w:themeColor="text1"/>
          <w:sz w:val="22"/>
          <w:szCs w:val="22"/>
        </w:rPr>
        <w:t xml:space="preserve"> </w:t>
      </w:r>
      <w:proofErr w:type="gramStart"/>
      <w:r w:rsidRPr="00A62296">
        <w:rPr>
          <w:rStyle w:val="normaltextrun"/>
          <w:rFonts w:asciiTheme="minorHAnsi" w:hAnsiTheme="minorHAnsi" w:cstheme="minorHAnsi"/>
          <w:color w:val="000000" w:themeColor="text1"/>
          <w:sz w:val="22"/>
          <w:szCs w:val="22"/>
        </w:rPr>
        <w:t>malnutrition</w:t>
      </w:r>
      <w:proofErr w:type="gramEnd"/>
      <w:r w:rsidRPr="00A62296">
        <w:rPr>
          <w:rStyle w:val="normaltextrun"/>
          <w:rFonts w:asciiTheme="minorHAnsi" w:hAnsiTheme="minorHAnsi" w:cstheme="minorHAnsi"/>
          <w:color w:val="000000" w:themeColor="text1"/>
          <w:sz w:val="22"/>
          <w:szCs w:val="22"/>
        </w:rPr>
        <w:t xml:space="preserve"> and the effects of climate change </w:t>
      </w:r>
      <w:r w:rsidR="00AB2648">
        <w:rPr>
          <w:rStyle w:val="normaltextrun"/>
          <w:rFonts w:asciiTheme="minorHAnsi" w:hAnsiTheme="minorHAnsi" w:cstheme="minorHAnsi"/>
          <w:color w:val="000000" w:themeColor="text1"/>
          <w:sz w:val="22"/>
          <w:szCs w:val="22"/>
        </w:rPr>
        <w:t xml:space="preserve">to </w:t>
      </w:r>
      <w:r w:rsidR="0008189D">
        <w:rPr>
          <w:rStyle w:val="normaltextrun"/>
          <w:rFonts w:asciiTheme="minorHAnsi" w:hAnsiTheme="minorHAnsi" w:cstheme="minorHAnsi"/>
          <w:color w:val="000000" w:themeColor="text1"/>
          <w:sz w:val="22"/>
          <w:szCs w:val="22"/>
        </w:rPr>
        <w:t>build a prosperous future for themselves and their families</w:t>
      </w:r>
      <w:r w:rsidRPr="00A62296">
        <w:rPr>
          <w:rStyle w:val="normaltextrun"/>
          <w:rFonts w:asciiTheme="minorHAnsi" w:hAnsiTheme="minorHAnsi" w:cstheme="minorHAnsi"/>
          <w:color w:val="000000" w:themeColor="text1"/>
          <w:sz w:val="22"/>
          <w:szCs w:val="22"/>
        </w:rPr>
        <w:t>.</w:t>
      </w:r>
    </w:p>
    <w:p w14:paraId="6D7FB7D2" w14:textId="77777777" w:rsidR="00B77E0D" w:rsidRPr="00A62296" w:rsidRDefault="00B77E0D" w:rsidP="452C0354">
      <w:pPr>
        <w:pStyle w:val="paragraph"/>
        <w:spacing w:before="0" w:beforeAutospacing="0" w:after="0" w:afterAutospacing="0"/>
        <w:ind w:left="-540"/>
        <w:textAlignment w:val="baseline"/>
        <w:rPr>
          <w:rStyle w:val="normaltextrun"/>
          <w:rFonts w:asciiTheme="minorHAnsi" w:hAnsiTheme="minorHAnsi" w:cstheme="minorHAnsi"/>
          <w:color w:val="000000" w:themeColor="text1"/>
          <w:sz w:val="22"/>
          <w:szCs w:val="22"/>
        </w:rPr>
      </w:pPr>
    </w:p>
    <w:p w14:paraId="2AC9B2A6" w14:textId="5E03CC9A" w:rsidR="00901F71" w:rsidRPr="00A62296" w:rsidRDefault="00901F71" w:rsidP="489D6D31">
      <w:pPr>
        <w:pStyle w:val="paragraph"/>
        <w:spacing w:before="0" w:beforeAutospacing="0" w:after="0" w:afterAutospacing="0"/>
        <w:ind w:left="-540"/>
        <w:textAlignment w:val="baseline"/>
        <w:rPr>
          <w:rFonts w:asciiTheme="minorHAnsi" w:hAnsiTheme="minorHAnsi" w:cstheme="minorHAnsi"/>
          <w:sz w:val="18"/>
          <w:szCs w:val="18"/>
        </w:rPr>
      </w:pPr>
      <w:r w:rsidRPr="00A62296">
        <w:rPr>
          <w:rStyle w:val="normaltextrun"/>
          <w:rFonts w:asciiTheme="minorHAnsi" w:hAnsiTheme="minorHAnsi" w:cstheme="minorHAnsi"/>
          <w:color w:val="000000" w:themeColor="text1"/>
          <w:sz w:val="22"/>
          <w:szCs w:val="22"/>
        </w:rPr>
        <w:t>CRS Rice Bowl makes it easy for educators to integrate Lenten spirituality and Catholic teaching into their classrooms</w:t>
      </w:r>
      <w:r w:rsidR="00CF1C03" w:rsidRPr="00A62296">
        <w:rPr>
          <w:rStyle w:val="normaltextrun"/>
          <w:rFonts w:asciiTheme="minorHAnsi" w:hAnsiTheme="minorHAnsi" w:cstheme="minorHAnsi"/>
          <w:color w:val="000000" w:themeColor="text1"/>
          <w:sz w:val="22"/>
          <w:szCs w:val="22"/>
        </w:rPr>
        <w:t>. It also</w:t>
      </w:r>
      <w:r w:rsidR="009664F2" w:rsidRPr="00A62296">
        <w:rPr>
          <w:rStyle w:val="normaltextrun"/>
          <w:rFonts w:asciiTheme="minorHAnsi" w:hAnsiTheme="minorHAnsi" w:cstheme="minorHAnsi"/>
          <w:color w:val="000000" w:themeColor="text1"/>
          <w:sz w:val="22"/>
          <w:szCs w:val="22"/>
        </w:rPr>
        <w:t xml:space="preserve"> gives them</w:t>
      </w:r>
      <w:r w:rsidRPr="00A62296">
        <w:rPr>
          <w:rStyle w:val="normaltextrun"/>
          <w:rFonts w:asciiTheme="minorHAnsi" w:hAnsiTheme="minorHAnsi" w:cstheme="minorHAnsi"/>
          <w:color w:val="000000" w:themeColor="text1"/>
          <w:sz w:val="22"/>
          <w:szCs w:val="22"/>
        </w:rPr>
        <w:t xml:space="preserve"> tools and tips </w:t>
      </w:r>
      <w:r w:rsidR="00CF1C03" w:rsidRPr="00A62296">
        <w:rPr>
          <w:rStyle w:val="normaltextrun"/>
          <w:rFonts w:asciiTheme="minorHAnsi" w:hAnsiTheme="minorHAnsi" w:cstheme="minorHAnsi"/>
          <w:color w:val="000000" w:themeColor="text1"/>
          <w:sz w:val="22"/>
          <w:szCs w:val="22"/>
        </w:rPr>
        <w:t>to encourage</w:t>
      </w:r>
      <w:r w:rsidRPr="00A62296">
        <w:rPr>
          <w:rStyle w:val="normaltextrun"/>
          <w:rFonts w:asciiTheme="minorHAnsi" w:hAnsiTheme="minorHAnsi" w:cstheme="minorHAnsi"/>
          <w:color w:val="000000" w:themeColor="text1"/>
          <w:sz w:val="22"/>
          <w:szCs w:val="22"/>
        </w:rPr>
        <w:t xml:space="preserve"> </w:t>
      </w:r>
      <w:r w:rsidR="004500C2" w:rsidRPr="00A62296">
        <w:rPr>
          <w:rStyle w:val="normaltextrun"/>
          <w:rFonts w:asciiTheme="minorHAnsi" w:hAnsiTheme="minorHAnsi" w:cstheme="minorHAnsi"/>
          <w:color w:val="000000" w:themeColor="text1"/>
          <w:sz w:val="22"/>
          <w:szCs w:val="22"/>
        </w:rPr>
        <w:t>students to share</w:t>
      </w:r>
      <w:r w:rsidR="00FC04DD" w:rsidRPr="00A62296">
        <w:rPr>
          <w:rStyle w:val="normaltextrun"/>
          <w:rFonts w:asciiTheme="minorHAnsi" w:hAnsiTheme="minorHAnsi" w:cstheme="minorHAnsi"/>
          <w:color w:val="000000" w:themeColor="text1"/>
          <w:sz w:val="22"/>
          <w:szCs w:val="22"/>
        </w:rPr>
        <w:t xml:space="preserve"> it at </w:t>
      </w:r>
      <w:r w:rsidRPr="00A62296">
        <w:rPr>
          <w:rStyle w:val="normaltextrun"/>
          <w:rFonts w:asciiTheme="minorHAnsi" w:hAnsiTheme="minorHAnsi" w:cstheme="minorHAnsi"/>
          <w:color w:val="000000" w:themeColor="text1"/>
          <w:sz w:val="22"/>
          <w:szCs w:val="22"/>
        </w:rPr>
        <w:t>home</w:t>
      </w:r>
      <w:r w:rsidR="007058F0" w:rsidRPr="00A62296">
        <w:rPr>
          <w:rStyle w:val="normaltextrun"/>
          <w:rFonts w:asciiTheme="minorHAnsi" w:hAnsiTheme="minorHAnsi" w:cstheme="minorHAnsi"/>
          <w:color w:val="000000" w:themeColor="text1"/>
          <w:sz w:val="22"/>
          <w:szCs w:val="22"/>
        </w:rPr>
        <w:t xml:space="preserve">—where </w:t>
      </w:r>
      <w:r w:rsidRPr="00A62296">
        <w:rPr>
          <w:rStyle w:val="normaltextrun"/>
          <w:rFonts w:asciiTheme="minorHAnsi" w:hAnsiTheme="minorHAnsi" w:cstheme="minorHAnsi"/>
          <w:color w:val="000000" w:themeColor="text1"/>
          <w:sz w:val="22"/>
          <w:szCs w:val="22"/>
        </w:rPr>
        <w:t>the foundation for a lifetime of faith begins. </w:t>
      </w:r>
      <w:r w:rsidRPr="00A62296">
        <w:rPr>
          <w:rStyle w:val="eop"/>
          <w:rFonts w:asciiTheme="minorHAnsi" w:hAnsiTheme="minorHAnsi" w:cstheme="minorHAnsi"/>
          <w:color w:val="000000" w:themeColor="text1"/>
          <w:sz w:val="22"/>
          <w:szCs w:val="22"/>
        </w:rPr>
        <w:t> </w:t>
      </w:r>
    </w:p>
    <w:p w14:paraId="16D7510A" w14:textId="77777777" w:rsidR="00901F71" w:rsidRPr="00A62296" w:rsidRDefault="00901F71" w:rsidP="00901F71">
      <w:pPr>
        <w:pStyle w:val="paragraph"/>
        <w:spacing w:before="0" w:beforeAutospacing="0" w:after="0" w:afterAutospacing="0"/>
        <w:ind w:left="-1080" w:right="-1080"/>
        <w:textAlignment w:val="baseline"/>
        <w:rPr>
          <w:rFonts w:asciiTheme="minorHAnsi" w:hAnsiTheme="minorHAnsi" w:cstheme="minorHAnsi"/>
          <w:sz w:val="18"/>
          <w:szCs w:val="18"/>
        </w:rPr>
      </w:pPr>
      <w:r w:rsidRPr="00A62296">
        <w:rPr>
          <w:rStyle w:val="eop"/>
          <w:rFonts w:asciiTheme="minorHAnsi" w:hAnsiTheme="minorHAnsi" w:cstheme="minorHAnsi"/>
          <w:color w:val="000000"/>
          <w:sz w:val="22"/>
          <w:szCs w:val="22"/>
        </w:rPr>
        <w:t> </w:t>
      </w:r>
    </w:p>
    <w:p w14:paraId="5D4CB217" w14:textId="6C293E2D" w:rsidR="00901F71" w:rsidRPr="00A62296" w:rsidRDefault="00901F71" w:rsidP="00901F71">
      <w:pPr>
        <w:pStyle w:val="paragraph"/>
        <w:spacing w:before="0" w:beforeAutospacing="0" w:after="0" w:afterAutospacing="0"/>
        <w:ind w:left="-1080" w:right="-1080" w:firstLine="540"/>
        <w:textAlignment w:val="baseline"/>
        <w:rPr>
          <w:rFonts w:asciiTheme="minorHAnsi" w:hAnsiTheme="minorHAnsi" w:cstheme="minorHAnsi"/>
          <w:sz w:val="22"/>
          <w:szCs w:val="22"/>
        </w:rPr>
      </w:pPr>
      <w:r w:rsidRPr="00A62296">
        <w:rPr>
          <w:rStyle w:val="normaltextrun"/>
          <w:rFonts w:asciiTheme="minorHAnsi" w:hAnsiTheme="minorHAnsi" w:cstheme="minorHAnsi"/>
          <w:color w:val="000000"/>
          <w:sz w:val="22"/>
          <w:szCs w:val="22"/>
        </w:rPr>
        <w:t>Here are some easy ways to get started:</w:t>
      </w:r>
      <w:r w:rsidRPr="00A62296">
        <w:rPr>
          <w:rStyle w:val="eop"/>
          <w:rFonts w:asciiTheme="minorHAnsi" w:hAnsiTheme="minorHAnsi" w:cstheme="minorHAnsi"/>
          <w:color w:val="000000"/>
          <w:sz w:val="22"/>
          <w:szCs w:val="22"/>
        </w:rPr>
        <w:t> </w:t>
      </w:r>
    </w:p>
    <w:p w14:paraId="625904CE" w14:textId="77777777" w:rsidR="00901F71" w:rsidRPr="00A62296" w:rsidRDefault="00901F71" w:rsidP="00901F71">
      <w:pPr>
        <w:pStyle w:val="paragraph"/>
        <w:spacing w:before="0" w:beforeAutospacing="0" w:after="0" w:afterAutospacing="0"/>
        <w:ind w:left="-1080" w:right="-1080"/>
        <w:textAlignment w:val="baseline"/>
        <w:rPr>
          <w:rFonts w:asciiTheme="minorHAnsi" w:hAnsiTheme="minorHAnsi" w:cstheme="minorHAnsi"/>
          <w:sz w:val="22"/>
          <w:szCs w:val="22"/>
        </w:rPr>
      </w:pPr>
      <w:r w:rsidRPr="00A62296">
        <w:rPr>
          <w:rStyle w:val="eop"/>
          <w:rFonts w:asciiTheme="minorHAnsi" w:hAnsiTheme="minorHAnsi" w:cstheme="minorHAnsi"/>
          <w:color w:val="000000"/>
          <w:sz w:val="22"/>
          <w:szCs w:val="22"/>
        </w:rPr>
        <w:t> </w:t>
      </w:r>
    </w:p>
    <w:p w14:paraId="0898321F" w14:textId="10A00D1B" w:rsidR="00901F71" w:rsidRPr="00A62296" w:rsidRDefault="00901F71" w:rsidP="005D6280">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A62296">
        <w:rPr>
          <w:rStyle w:val="normaltextrun"/>
          <w:rFonts w:asciiTheme="minorHAnsi" w:hAnsiTheme="minorHAnsi" w:cstheme="minorHAnsi"/>
          <w:color w:val="000000"/>
          <w:sz w:val="22"/>
          <w:szCs w:val="22"/>
        </w:rPr>
        <w:t>Visit </w:t>
      </w:r>
      <w:r w:rsidRPr="00A62296">
        <w:rPr>
          <w:rStyle w:val="normaltextrun"/>
          <w:rFonts w:asciiTheme="minorHAnsi" w:hAnsiTheme="minorHAnsi" w:cstheme="minorHAnsi"/>
          <w:b/>
          <w:bCs/>
          <w:color w:val="000000"/>
          <w:sz w:val="22"/>
          <w:szCs w:val="22"/>
        </w:rPr>
        <w:t>crsricebowl.org/</w:t>
      </w:r>
      <w:r w:rsidR="003237A8" w:rsidRPr="00A62296">
        <w:rPr>
          <w:rStyle w:val="normaltextrun"/>
          <w:rFonts w:asciiTheme="minorHAnsi" w:hAnsiTheme="minorHAnsi" w:cstheme="minorHAnsi"/>
          <w:b/>
          <w:bCs/>
          <w:color w:val="000000"/>
          <w:sz w:val="22"/>
          <w:szCs w:val="22"/>
        </w:rPr>
        <w:t>1-8</w:t>
      </w:r>
      <w:r w:rsidRPr="00A62296">
        <w:rPr>
          <w:rStyle w:val="normaltextrun"/>
          <w:rFonts w:asciiTheme="minorHAnsi" w:hAnsiTheme="minorHAnsi" w:cstheme="minorHAnsi"/>
          <w:color w:val="000000"/>
          <w:sz w:val="22"/>
          <w:szCs w:val="22"/>
        </w:rPr>
        <w:t> to find resources for Catholic school teachers and parish religious educators, including lesson plans and activity sheets. </w:t>
      </w:r>
      <w:r w:rsidR="0089496C" w:rsidRPr="00A62296">
        <w:rPr>
          <w:rStyle w:val="normaltextrun"/>
          <w:rFonts w:asciiTheme="minorHAnsi" w:hAnsiTheme="minorHAnsi" w:cstheme="minorHAnsi"/>
          <w:color w:val="000000" w:themeColor="text1"/>
          <w:sz w:val="22"/>
          <w:szCs w:val="22"/>
        </w:rPr>
        <w:t>Teachers and religious educators</w:t>
      </w:r>
      <w:r w:rsidR="005E183E" w:rsidRPr="00A62296">
        <w:rPr>
          <w:rStyle w:val="normaltextrun"/>
          <w:rFonts w:asciiTheme="minorHAnsi" w:hAnsiTheme="minorHAnsi" w:cstheme="minorHAnsi"/>
          <w:b/>
          <w:bCs/>
          <w:color w:val="000000" w:themeColor="text1"/>
          <w:sz w:val="22"/>
          <w:szCs w:val="22"/>
        </w:rPr>
        <w:t xml:space="preserve"> </w:t>
      </w:r>
      <w:r w:rsidR="0089496C" w:rsidRPr="00A62296">
        <w:rPr>
          <w:rStyle w:val="normaltextrun"/>
          <w:rFonts w:asciiTheme="minorHAnsi" w:hAnsiTheme="minorHAnsi" w:cstheme="minorHAnsi"/>
          <w:color w:val="000000" w:themeColor="text1"/>
          <w:sz w:val="22"/>
          <w:szCs w:val="22"/>
        </w:rPr>
        <w:t>can use th</w:t>
      </w:r>
      <w:r w:rsidR="00486574" w:rsidRPr="00A62296">
        <w:rPr>
          <w:rStyle w:val="normaltextrun"/>
          <w:rFonts w:asciiTheme="minorHAnsi" w:hAnsiTheme="minorHAnsi" w:cstheme="minorHAnsi"/>
          <w:color w:val="000000" w:themeColor="text1"/>
          <w:sz w:val="22"/>
          <w:szCs w:val="22"/>
        </w:rPr>
        <w:t>ese resources</w:t>
      </w:r>
      <w:r w:rsidRPr="00A62296">
        <w:rPr>
          <w:rStyle w:val="normaltextrun"/>
          <w:rFonts w:asciiTheme="minorHAnsi" w:hAnsiTheme="minorHAnsi" w:cstheme="minorHAnsi"/>
          <w:color w:val="000000" w:themeColor="text1"/>
          <w:sz w:val="22"/>
          <w:szCs w:val="22"/>
        </w:rPr>
        <w:t xml:space="preserve"> to </w:t>
      </w:r>
      <w:r w:rsidR="00B007AF" w:rsidRPr="00A62296">
        <w:rPr>
          <w:rStyle w:val="normaltextrun"/>
          <w:rFonts w:asciiTheme="minorHAnsi" w:hAnsiTheme="minorHAnsi" w:cstheme="minorHAnsi"/>
          <w:color w:val="000000" w:themeColor="text1"/>
          <w:sz w:val="22"/>
          <w:szCs w:val="22"/>
        </w:rPr>
        <w:t>go deeper into the pillars of Lent</w:t>
      </w:r>
      <w:r w:rsidR="00815C30" w:rsidRPr="00A62296">
        <w:rPr>
          <w:rStyle w:val="normaltextrun"/>
          <w:rFonts w:asciiTheme="minorHAnsi" w:hAnsiTheme="minorHAnsi" w:cstheme="minorHAnsi"/>
          <w:color w:val="000000" w:themeColor="text1"/>
          <w:sz w:val="22"/>
          <w:szCs w:val="22"/>
        </w:rPr>
        <w:t xml:space="preserve">, global </w:t>
      </w:r>
      <w:proofErr w:type="gramStart"/>
      <w:r w:rsidR="0089496C" w:rsidRPr="00A62296">
        <w:rPr>
          <w:rStyle w:val="normaltextrun"/>
          <w:rFonts w:asciiTheme="minorHAnsi" w:hAnsiTheme="minorHAnsi" w:cstheme="minorHAnsi"/>
          <w:color w:val="000000" w:themeColor="text1"/>
          <w:sz w:val="22"/>
          <w:szCs w:val="22"/>
        </w:rPr>
        <w:t>solidarity</w:t>
      </w:r>
      <w:proofErr w:type="gramEnd"/>
      <w:r w:rsidR="00815C30" w:rsidRPr="00A62296">
        <w:rPr>
          <w:rStyle w:val="normaltextrun"/>
          <w:rFonts w:asciiTheme="minorHAnsi" w:hAnsiTheme="minorHAnsi" w:cstheme="minorHAnsi"/>
          <w:color w:val="000000" w:themeColor="text1"/>
          <w:sz w:val="22"/>
          <w:szCs w:val="22"/>
        </w:rPr>
        <w:t xml:space="preserve"> and</w:t>
      </w:r>
      <w:r w:rsidRPr="00A62296">
        <w:rPr>
          <w:rStyle w:val="normaltextrun"/>
          <w:rFonts w:asciiTheme="minorHAnsi" w:hAnsiTheme="minorHAnsi" w:cstheme="minorHAnsi"/>
          <w:color w:val="000000" w:themeColor="text1"/>
          <w:sz w:val="22"/>
          <w:szCs w:val="22"/>
        </w:rPr>
        <w:t xml:space="preserve"> Catholic teaching in their classrooms. </w:t>
      </w:r>
      <w:r w:rsidRPr="00A62296">
        <w:rPr>
          <w:rStyle w:val="eop"/>
          <w:rFonts w:asciiTheme="minorHAnsi" w:hAnsiTheme="minorHAnsi" w:cstheme="minorHAnsi"/>
          <w:color w:val="000000" w:themeColor="text1"/>
          <w:sz w:val="22"/>
          <w:szCs w:val="22"/>
        </w:rPr>
        <w:t> </w:t>
      </w:r>
    </w:p>
    <w:p w14:paraId="51C77879" w14:textId="77777777" w:rsidR="00901F71" w:rsidRPr="00A62296" w:rsidRDefault="00901F71" w:rsidP="00901F71">
      <w:pPr>
        <w:pStyle w:val="paragraph"/>
        <w:spacing w:before="0" w:beforeAutospacing="0" w:after="0" w:afterAutospacing="0"/>
        <w:ind w:left="-180" w:right="-1080"/>
        <w:textAlignment w:val="baseline"/>
        <w:rPr>
          <w:rFonts w:asciiTheme="minorHAnsi" w:hAnsiTheme="minorHAnsi" w:cstheme="minorHAnsi"/>
          <w:sz w:val="22"/>
          <w:szCs w:val="22"/>
        </w:rPr>
      </w:pPr>
      <w:r w:rsidRPr="00A62296">
        <w:rPr>
          <w:rStyle w:val="eop"/>
          <w:rFonts w:asciiTheme="minorHAnsi" w:hAnsiTheme="minorHAnsi" w:cstheme="minorHAnsi"/>
          <w:color w:val="000000"/>
          <w:sz w:val="22"/>
          <w:szCs w:val="22"/>
        </w:rPr>
        <w:t> </w:t>
      </w:r>
    </w:p>
    <w:p w14:paraId="55814042" w14:textId="130A6166" w:rsidR="00BD5E50" w:rsidRPr="00A62296" w:rsidRDefault="00901F71" w:rsidP="005D6280">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A62296">
        <w:rPr>
          <w:rStyle w:val="normaltextrun"/>
          <w:rFonts w:asciiTheme="minorHAnsi" w:hAnsiTheme="minorHAnsi" w:cstheme="minorHAnsi"/>
          <w:color w:val="000000"/>
          <w:sz w:val="22"/>
          <w:szCs w:val="22"/>
        </w:rPr>
        <w:t xml:space="preserve">Order FREE English or Spanish </w:t>
      </w:r>
      <w:r w:rsidR="006B56BE" w:rsidRPr="00A62296">
        <w:rPr>
          <w:rStyle w:val="normaltextrun"/>
          <w:rFonts w:asciiTheme="minorHAnsi" w:hAnsiTheme="minorHAnsi" w:cstheme="minorHAnsi"/>
          <w:color w:val="000000"/>
          <w:sz w:val="22"/>
          <w:szCs w:val="22"/>
        </w:rPr>
        <w:t xml:space="preserve">CRS </w:t>
      </w:r>
      <w:r w:rsidR="00BD71B3" w:rsidRPr="00A62296">
        <w:rPr>
          <w:rStyle w:val="normaltextrun"/>
          <w:rFonts w:asciiTheme="minorHAnsi" w:hAnsiTheme="minorHAnsi" w:cstheme="minorHAnsi"/>
          <w:color w:val="000000"/>
          <w:sz w:val="22"/>
          <w:szCs w:val="22"/>
        </w:rPr>
        <w:t xml:space="preserve">Rice Bowls </w:t>
      </w:r>
      <w:r w:rsidRPr="00A62296">
        <w:rPr>
          <w:rStyle w:val="normaltextrun"/>
          <w:rFonts w:asciiTheme="minorHAnsi" w:hAnsiTheme="minorHAnsi" w:cstheme="minorHAnsi"/>
          <w:sz w:val="22"/>
          <w:szCs w:val="22"/>
        </w:rPr>
        <w:t>online</w:t>
      </w:r>
      <w:r w:rsidRPr="00A62296">
        <w:rPr>
          <w:rStyle w:val="normaltextrun"/>
          <w:rFonts w:asciiTheme="minorHAnsi" w:hAnsiTheme="minorHAnsi" w:cstheme="minorHAnsi"/>
          <w:color w:val="000000"/>
          <w:sz w:val="22"/>
          <w:szCs w:val="22"/>
        </w:rPr>
        <w:t> </w:t>
      </w:r>
      <w:r w:rsidR="004D16F8" w:rsidRPr="00A62296">
        <w:rPr>
          <w:rStyle w:val="normaltextrun"/>
          <w:rFonts w:asciiTheme="minorHAnsi" w:hAnsiTheme="minorHAnsi" w:cstheme="minorHAnsi"/>
          <w:color w:val="000000"/>
          <w:sz w:val="22"/>
          <w:szCs w:val="22"/>
        </w:rPr>
        <w:t xml:space="preserve">at </w:t>
      </w:r>
      <w:r w:rsidRPr="00A62296">
        <w:rPr>
          <w:rStyle w:val="normaltextrun"/>
          <w:rFonts w:asciiTheme="minorHAnsi" w:hAnsiTheme="minorHAnsi" w:cstheme="minorHAnsi"/>
          <w:b/>
          <w:bCs/>
          <w:color w:val="000000"/>
          <w:sz w:val="22"/>
          <w:szCs w:val="22"/>
        </w:rPr>
        <w:t>crsricebowl.org/order</w:t>
      </w:r>
      <w:r w:rsidRPr="00A62296">
        <w:rPr>
          <w:rStyle w:val="normaltextrun"/>
          <w:rFonts w:asciiTheme="minorHAnsi" w:hAnsiTheme="minorHAnsi" w:cstheme="minorHAnsi"/>
          <w:color w:val="000000"/>
          <w:sz w:val="22"/>
          <w:szCs w:val="22"/>
        </w:rPr>
        <w:t xml:space="preserve"> or by calling </w:t>
      </w:r>
      <w:r w:rsidR="00C00857">
        <w:rPr>
          <w:rStyle w:val="normaltextrun"/>
          <w:rFonts w:asciiTheme="minorHAnsi" w:hAnsiTheme="minorHAnsi" w:cstheme="minorHAnsi"/>
          <w:color w:val="000000"/>
          <w:sz w:val="22"/>
          <w:szCs w:val="22"/>
        </w:rPr>
        <w:br/>
      </w:r>
      <w:r w:rsidRPr="00C00857">
        <w:rPr>
          <w:rStyle w:val="normaltextrun"/>
          <w:rFonts w:asciiTheme="minorHAnsi" w:hAnsiTheme="minorHAnsi" w:cstheme="minorHAnsi"/>
          <w:b/>
          <w:bCs/>
          <w:sz w:val="22"/>
          <w:szCs w:val="22"/>
        </w:rPr>
        <w:t>1-800-222-0025</w:t>
      </w:r>
      <w:r w:rsidRPr="00A62296">
        <w:rPr>
          <w:rStyle w:val="normaltextrun"/>
          <w:rFonts w:asciiTheme="minorHAnsi" w:hAnsiTheme="minorHAnsi" w:cstheme="minorHAnsi"/>
          <w:sz w:val="22"/>
          <w:szCs w:val="22"/>
        </w:rPr>
        <w:t>. </w:t>
      </w:r>
      <w:r w:rsidRPr="00A62296">
        <w:rPr>
          <w:rStyle w:val="normaltextrun"/>
          <w:rFonts w:asciiTheme="minorHAnsi" w:hAnsiTheme="minorHAnsi" w:cstheme="minorHAnsi"/>
          <w:color w:val="000000" w:themeColor="text1"/>
          <w:sz w:val="22"/>
          <w:szCs w:val="22"/>
        </w:rPr>
        <w:t xml:space="preserve">Order </w:t>
      </w:r>
      <w:r w:rsidR="00BD71B3" w:rsidRPr="00A62296">
        <w:rPr>
          <w:rStyle w:val="normaltextrun"/>
          <w:rFonts w:asciiTheme="minorHAnsi" w:hAnsiTheme="minorHAnsi" w:cstheme="minorHAnsi"/>
          <w:color w:val="000000" w:themeColor="text1"/>
          <w:sz w:val="22"/>
          <w:szCs w:val="22"/>
        </w:rPr>
        <w:t>one Rice Bowl per student</w:t>
      </w:r>
      <w:r w:rsidR="00E10E67" w:rsidRPr="00A62296">
        <w:rPr>
          <w:rStyle w:val="normaltextrun"/>
          <w:rFonts w:asciiTheme="minorHAnsi" w:hAnsiTheme="minorHAnsi" w:cstheme="minorHAnsi"/>
          <w:color w:val="000000" w:themeColor="text1"/>
          <w:sz w:val="22"/>
          <w:szCs w:val="22"/>
        </w:rPr>
        <w:t>. T</w:t>
      </w:r>
      <w:r w:rsidRPr="00A62296">
        <w:rPr>
          <w:rStyle w:val="normaltextrun"/>
          <w:rFonts w:asciiTheme="minorHAnsi" w:hAnsiTheme="minorHAnsi" w:cstheme="minorHAnsi"/>
          <w:color w:val="000000" w:themeColor="text1"/>
          <w:sz w:val="22"/>
          <w:szCs w:val="22"/>
        </w:rPr>
        <w:t xml:space="preserve">hese cardboard bowls are used to collect each family’s alms. Each Rice Bowl comes with a calendar with </w:t>
      </w:r>
      <w:r w:rsidR="00BF6DCD" w:rsidRPr="00A62296">
        <w:rPr>
          <w:rStyle w:val="normaltextrun"/>
          <w:rFonts w:asciiTheme="minorHAnsi" w:hAnsiTheme="minorHAnsi" w:cstheme="minorHAnsi"/>
          <w:color w:val="000000" w:themeColor="text1"/>
          <w:sz w:val="22"/>
          <w:szCs w:val="22"/>
        </w:rPr>
        <w:t xml:space="preserve">daily </w:t>
      </w:r>
      <w:r w:rsidRPr="00A62296">
        <w:rPr>
          <w:rStyle w:val="normaltextrun"/>
          <w:rFonts w:asciiTheme="minorHAnsi" w:hAnsiTheme="minorHAnsi" w:cstheme="minorHAnsi"/>
          <w:color w:val="000000" w:themeColor="text1"/>
          <w:sz w:val="22"/>
          <w:szCs w:val="22"/>
        </w:rPr>
        <w:t>reflection</w:t>
      </w:r>
      <w:r w:rsidR="00BF6DCD" w:rsidRPr="00A62296">
        <w:rPr>
          <w:rStyle w:val="normaltextrun"/>
          <w:rFonts w:asciiTheme="minorHAnsi" w:hAnsiTheme="minorHAnsi" w:cstheme="minorHAnsi"/>
          <w:color w:val="000000" w:themeColor="text1"/>
          <w:sz w:val="22"/>
          <w:szCs w:val="22"/>
        </w:rPr>
        <w:t>s</w:t>
      </w:r>
      <w:r w:rsidRPr="00A62296">
        <w:rPr>
          <w:rStyle w:val="normaltextrun"/>
          <w:rFonts w:asciiTheme="minorHAnsi" w:hAnsiTheme="minorHAnsi" w:cstheme="minorHAnsi"/>
          <w:color w:val="000000" w:themeColor="text1"/>
          <w:sz w:val="22"/>
          <w:szCs w:val="22"/>
        </w:rPr>
        <w:t xml:space="preserve"> </w:t>
      </w:r>
      <w:r w:rsidR="00384C87" w:rsidRPr="00A62296">
        <w:rPr>
          <w:rStyle w:val="normaltextrun"/>
          <w:rFonts w:asciiTheme="minorHAnsi" w:hAnsiTheme="minorHAnsi" w:cstheme="minorHAnsi"/>
          <w:color w:val="000000" w:themeColor="text1"/>
          <w:sz w:val="22"/>
          <w:szCs w:val="22"/>
        </w:rPr>
        <w:t xml:space="preserve">that </w:t>
      </w:r>
      <w:r w:rsidRPr="00A62296">
        <w:rPr>
          <w:rStyle w:val="normaltextrun"/>
          <w:rFonts w:asciiTheme="minorHAnsi" w:hAnsiTheme="minorHAnsi" w:cstheme="minorHAnsi"/>
          <w:color w:val="000000" w:themeColor="text1"/>
          <w:sz w:val="22"/>
          <w:szCs w:val="22"/>
        </w:rPr>
        <w:t xml:space="preserve">families can </w:t>
      </w:r>
      <w:r w:rsidR="00164A19" w:rsidRPr="00A62296">
        <w:rPr>
          <w:rStyle w:val="normaltextrun"/>
          <w:rFonts w:asciiTheme="minorHAnsi" w:hAnsiTheme="minorHAnsi" w:cstheme="minorHAnsi"/>
          <w:color w:val="000000" w:themeColor="text1"/>
          <w:sz w:val="22"/>
          <w:szCs w:val="22"/>
        </w:rPr>
        <w:t>read</w:t>
      </w:r>
      <w:r w:rsidRPr="00A62296">
        <w:rPr>
          <w:rStyle w:val="normaltextrun"/>
          <w:rFonts w:asciiTheme="minorHAnsi" w:hAnsiTheme="minorHAnsi" w:cstheme="minorHAnsi"/>
          <w:color w:val="000000" w:themeColor="text1"/>
          <w:sz w:val="22"/>
          <w:szCs w:val="22"/>
        </w:rPr>
        <w:t xml:space="preserve"> together.</w:t>
      </w:r>
      <w:r w:rsidRPr="00A62296">
        <w:rPr>
          <w:rStyle w:val="eop"/>
          <w:rFonts w:asciiTheme="minorHAnsi" w:hAnsiTheme="minorHAnsi" w:cstheme="minorHAnsi"/>
          <w:color w:val="000000" w:themeColor="text1"/>
          <w:sz w:val="22"/>
          <w:szCs w:val="22"/>
        </w:rPr>
        <w:t> </w:t>
      </w:r>
      <w:r w:rsidR="00384C87" w:rsidRPr="00A62296">
        <w:rPr>
          <w:rStyle w:val="eop"/>
          <w:rFonts w:asciiTheme="minorHAnsi" w:hAnsiTheme="minorHAnsi" w:cstheme="minorHAnsi"/>
          <w:color w:val="000000" w:themeColor="text1"/>
          <w:sz w:val="22"/>
          <w:szCs w:val="22"/>
        </w:rPr>
        <w:t>Posters are also available to order and post in your school.</w:t>
      </w:r>
      <w:r w:rsidRPr="00A62296">
        <w:rPr>
          <w:rFonts w:asciiTheme="minorHAnsi" w:hAnsiTheme="minorHAnsi" w:cstheme="minorHAnsi"/>
          <w:sz w:val="22"/>
          <w:szCs w:val="22"/>
        </w:rPr>
        <w:br/>
      </w:r>
    </w:p>
    <w:p w14:paraId="31CEFBCC" w14:textId="66E04F05" w:rsidR="00901F71" w:rsidRPr="00A62296" w:rsidRDefault="00901F71" w:rsidP="00BD5E50">
      <w:pPr>
        <w:pStyle w:val="paragraph"/>
        <w:numPr>
          <w:ilvl w:val="0"/>
          <w:numId w:val="9"/>
        </w:numPr>
        <w:spacing w:before="0" w:beforeAutospacing="0" w:after="0" w:afterAutospacing="0"/>
        <w:textAlignment w:val="baseline"/>
        <w:rPr>
          <w:rStyle w:val="eop"/>
          <w:rFonts w:asciiTheme="minorHAnsi" w:hAnsiTheme="minorHAnsi" w:cstheme="minorHAnsi"/>
          <w:sz w:val="22"/>
          <w:szCs w:val="22"/>
        </w:rPr>
      </w:pPr>
      <w:r w:rsidRPr="00A62296">
        <w:rPr>
          <w:rStyle w:val="normaltextrun"/>
          <w:rFonts w:asciiTheme="minorHAnsi" w:hAnsiTheme="minorHAnsi" w:cstheme="minorHAnsi"/>
          <w:b/>
          <w:bCs/>
          <w:color w:val="000000"/>
          <w:sz w:val="22"/>
          <w:szCs w:val="22"/>
        </w:rPr>
        <w:t xml:space="preserve">Plan a </w:t>
      </w:r>
      <w:r w:rsidR="00384C87" w:rsidRPr="00A62296">
        <w:rPr>
          <w:rStyle w:val="normaltextrun"/>
          <w:rFonts w:asciiTheme="minorHAnsi" w:hAnsiTheme="minorHAnsi" w:cstheme="minorHAnsi"/>
          <w:b/>
          <w:bCs/>
          <w:color w:val="000000"/>
          <w:sz w:val="22"/>
          <w:szCs w:val="22"/>
        </w:rPr>
        <w:t>kickoff event</w:t>
      </w:r>
      <w:r w:rsidR="00384C87" w:rsidRPr="00A62296">
        <w:rPr>
          <w:rStyle w:val="normaltextrun"/>
          <w:rFonts w:asciiTheme="minorHAnsi" w:hAnsiTheme="minorHAnsi" w:cstheme="minorHAnsi"/>
          <w:color w:val="000000"/>
          <w:sz w:val="22"/>
          <w:szCs w:val="22"/>
        </w:rPr>
        <w:t> </w:t>
      </w:r>
      <w:r w:rsidRPr="00A62296">
        <w:rPr>
          <w:rStyle w:val="normaltextrun"/>
          <w:rFonts w:asciiTheme="minorHAnsi" w:hAnsiTheme="minorHAnsi" w:cstheme="minorHAnsi"/>
          <w:color w:val="000000"/>
          <w:sz w:val="22"/>
          <w:szCs w:val="22"/>
        </w:rPr>
        <w:t>to distribute Rice Bowls to students and prayerfully begin</w:t>
      </w:r>
      <w:r w:rsidR="00BF3AAB" w:rsidRPr="00A62296">
        <w:rPr>
          <w:rStyle w:val="normaltextrun"/>
          <w:rFonts w:asciiTheme="minorHAnsi" w:hAnsiTheme="minorHAnsi" w:cstheme="minorHAnsi"/>
          <w:color w:val="000000"/>
          <w:sz w:val="22"/>
          <w:szCs w:val="22"/>
        </w:rPr>
        <w:t xml:space="preserve"> this holy season</w:t>
      </w:r>
      <w:r w:rsidRPr="00A62296">
        <w:rPr>
          <w:rStyle w:val="normaltextrun"/>
          <w:rFonts w:asciiTheme="minorHAnsi" w:hAnsiTheme="minorHAnsi" w:cstheme="minorHAnsi"/>
          <w:color w:val="000000"/>
          <w:sz w:val="22"/>
          <w:szCs w:val="22"/>
        </w:rPr>
        <w:t xml:space="preserve">. You can use the </w:t>
      </w:r>
      <w:r w:rsidR="00DB2737" w:rsidRPr="00A62296">
        <w:rPr>
          <w:rStyle w:val="normaltextrun"/>
          <w:rFonts w:asciiTheme="minorHAnsi" w:hAnsiTheme="minorHAnsi" w:cstheme="minorHAnsi"/>
          <w:color w:val="000000"/>
          <w:sz w:val="22"/>
          <w:szCs w:val="22"/>
          <w:shd w:val="clear" w:color="auto" w:fill="FFFFFF"/>
        </w:rPr>
        <w:t>Prayer to Begin Lent</w:t>
      </w:r>
      <w:r w:rsidR="00F10A1A" w:rsidRPr="00A62296">
        <w:rPr>
          <w:rStyle w:val="normaltextrun"/>
          <w:rFonts w:asciiTheme="minorHAnsi" w:hAnsiTheme="minorHAnsi" w:cstheme="minorHAnsi"/>
          <w:color w:val="000000"/>
          <w:sz w:val="22"/>
          <w:szCs w:val="22"/>
          <w:shd w:val="clear" w:color="auto" w:fill="FFFFFF"/>
        </w:rPr>
        <w:t> </w:t>
      </w:r>
      <w:r w:rsidR="00384C87" w:rsidRPr="00A62296">
        <w:rPr>
          <w:rStyle w:val="normaltextrun"/>
          <w:rFonts w:asciiTheme="minorHAnsi" w:hAnsiTheme="minorHAnsi" w:cstheme="minorHAnsi"/>
          <w:color w:val="000000"/>
          <w:sz w:val="22"/>
          <w:szCs w:val="22"/>
          <w:shd w:val="clear" w:color="auto" w:fill="FFFFFF"/>
        </w:rPr>
        <w:t xml:space="preserve">resource </w:t>
      </w:r>
      <w:r w:rsidR="00F10A1A" w:rsidRPr="00A62296">
        <w:rPr>
          <w:rStyle w:val="normaltextrun"/>
          <w:rFonts w:asciiTheme="minorHAnsi" w:hAnsiTheme="minorHAnsi" w:cstheme="minorHAnsi"/>
          <w:color w:val="000000"/>
          <w:sz w:val="22"/>
          <w:szCs w:val="22"/>
          <w:shd w:val="clear" w:color="auto" w:fill="FFFFFF"/>
        </w:rPr>
        <w:t>(</w:t>
      </w:r>
      <w:r w:rsidR="00F10A1A" w:rsidRPr="003D547E">
        <w:rPr>
          <w:rStyle w:val="normaltextrun"/>
          <w:rFonts w:asciiTheme="minorHAnsi" w:hAnsiTheme="minorHAnsi" w:cstheme="minorHAnsi"/>
          <w:color w:val="000000"/>
          <w:sz w:val="22"/>
          <w:szCs w:val="22"/>
          <w:shd w:val="clear" w:color="auto" w:fill="FFFFFF"/>
        </w:rPr>
        <w:t xml:space="preserve">found </w:t>
      </w:r>
      <w:r w:rsidR="00E663C9" w:rsidRPr="003D547E">
        <w:rPr>
          <w:rStyle w:val="normaltextrun"/>
          <w:rFonts w:asciiTheme="minorHAnsi" w:hAnsiTheme="minorHAnsi" w:cstheme="minorHAnsi"/>
          <w:color w:val="000000"/>
          <w:sz w:val="22"/>
          <w:szCs w:val="22"/>
          <w:shd w:val="clear" w:color="auto" w:fill="FFFFFF"/>
        </w:rPr>
        <w:t xml:space="preserve">at </w:t>
      </w:r>
      <w:r w:rsidR="00E663C9" w:rsidRPr="003D547E">
        <w:rPr>
          <w:rStyle w:val="normaltextrun"/>
          <w:rFonts w:asciiTheme="minorHAnsi" w:hAnsiTheme="minorHAnsi" w:cstheme="minorHAnsi"/>
          <w:b/>
          <w:bCs/>
          <w:color w:val="000000"/>
          <w:sz w:val="22"/>
          <w:szCs w:val="22"/>
        </w:rPr>
        <w:t>crsricebowl.org/1-</w:t>
      </w:r>
      <w:r w:rsidR="005D5E96" w:rsidRPr="003D547E">
        <w:rPr>
          <w:rStyle w:val="normaltextrun"/>
          <w:rFonts w:asciiTheme="minorHAnsi" w:hAnsiTheme="minorHAnsi" w:cstheme="minorHAnsi"/>
          <w:b/>
          <w:bCs/>
          <w:color w:val="000000"/>
          <w:sz w:val="22"/>
          <w:szCs w:val="22"/>
        </w:rPr>
        <w:t>8</w:t>
      </w:r>
      <w:r w:rsidR="005D5E96" w:rsidRPr="00A62296">
        <w:rPr>
          <w:rStyle w:val="normaltextrun"/>
          <w:rFonts w:asciiTheme="minorHAnsi" w:hAnsiTheme="minorHAnsi" w:cstheme="minorHAnsi"/>
          <w:color w:val="000000"/>
          <w:sz w:val="22"/>
          <w:szCs w:val="22"/>
        </w:rPr>
        <w:t>)</w:t>
      </w:r>
      <w:r w:rsidR="00F10A1A" w:rsidRPr="00A62296">
        <w:rPr>
          <w:rStyle w:val="normaltextrun"/>
          <w:rFonts w:asciiTheme="minorHAnsi" w:hAnsiTheme="minorHAnsi" w:cstheme="minorHAnsi"/>
          <w:color w:val="000000"/>
          <w:sz w:val="22"/>
          <w:szCs w:val="22"/>
          <w:shd w:val="clear" w:color="auto" w:fill="FFFFFF"/>
        </w:rPr>
        <w:t xml:space="preserve"> as a template</w:t>
      </w:r>
      <w:r w:rsidRPr="00A62296">
        <w:rPr>
          <w:rStyle w:val="normaltextrun"/>
          <w:rFonts w:asciiTheme="minorHAnsi" w:hAnsiTheme="minorHAnsi" w:cstheme="minorHAnsi"/>
          <w:color w:val="000000"/>
          <w:sz w:val="22"/>
          <w:szCs w:val="22"/>
        </w:rPr>
        <w:t>.</w:t>
      </w:r>
      <w:r w:rsidRPr="00A62296">
        <w:rPr>
          <w:rStyle w:val="eop"/>
          <w:rFonts w:asciiTheme="minorHAnsi" w:hAnsiTheme="minorHAnsi" w:cstheme="minorHAnsi"/>
          <w:color w:val="000000"/>
          <w:sz w:val="22"/>
          <w:szCs w:val="22"/>
        </w:rPr>
        <w:t> </w:t>
      </w:r>
    </w:p>
    <w:p w14:paraId="6C9E878A" w14:textId="77777777" w:rsidR="00901F71" w:rsidRPr="00A62296" w:rsidRDefault="00901F71" w:rsidP="00901F71">
      <w:pPr>
        <w:pStyle w:val="paragraph"/>
        <w:spacing w:before="0" w:beforeAutospacing="0" w:after="0" w:afterAutospacing="0"/>
        <w:ind w:left="-540" w:right="-1080"/>
        <w:textAlignment w:val="baseline"/>
        <w:rPr>
          <w:rFonts w:asciiTheme="minorHAnsi" w:hAnsiTheme="minorHAnsi" w:cstheme="minorHAnsi"/>
          <w:sz w:val="22"/>
          <w:szCs w:val="22"/>
        </w:rPr>
      </w:pPr>
      <w:r w:rsidRPr="00A62296">
        <w:rPr>
          <w:rStyle w:val="eop"/>
          <w:rFonts w:asciiTheme="minorHAnsi" w:hAnsiTheme="minorHAnsi" w:cstheme="minorHAnsi"/>
          <w:sz w:val="22"/>
          <w:szCs w:val="22"/>
        </w:rPr>
        <w:t> </w:t>
      </w:r>
    </w:p>
    <w:p w14:paraId="6DA60078" w14:textId="77777777" w:rsidR="009E0470" w:rsidRDefault="00901F71" w:rsidP="489D6D31">
      <w:pPr>
        <w:pStyle w:val="paragraph"/>
        <w:spacing w:before="0" w:beforeAutospacing="0" w:after="0" w:afterAutospacing="0"/>
        <w:ind w:left="-1080" w:right="-1080" w:firstLine="540"/>
        <w:textAlignment w:val="baseline"/>
        <w:rPr>
          <w:rStyle w:val="normaltextrun"/>
          <w:rFonts w:asciiTheme="minorHAnsi" w:hAnsiTheme="minorHAnsi" w:cstheme="minorHAnsi"/>
          <w:sz w:val="22"/>
          <w:szCs w:val="22"/>
        </w:rPr>
      </w:pPr>
      <w:r w:rsidRPr="00A62296">
        <w:rPr>
          <w:rStyle w:val="normaltextrun"/>
          <w:rFonts w:asciiTheme="minorHAnsi" w:hAnsiTheme="minorHAnsi" w:cstheme="minorHAnsi"/>
          <w:sz w:val="22"/>
          <w:szCs w:val="22"/>
        </w:rPr>
        <w:t>If you have any questions about CRS Rice Bowl, please contact me</w:t>
      </w:r>
      <w:r w:rsidR="00B54C9B" w:rsidRPr="00A62296">
        <w:rPr>
          <w:rStyle w:val="normaltextrun"/>
          <w:rFonts w:asciiTheme="minorHAnsi" w:hAnsiTheme="minorHAnsi" w:cstheme="minorHAnsi"/>
          <w:sz w:val="22"/>
          <w:szCs w:val="22"/>
        </w:rPr>
        <w:t xml:space="preserve"> at</w:t>
      </w:r>
      <w:r w:rsidRPr="00A62296">
        <w:rPr>
          <w:rStyle w:val="normaltextrun"/>
          <w:rFonts w:asciiTheme="minorHAnsi" w:hAnsiTheme="minorHAnsi" w:cstheme="minorHAnsi"/>
          <w:sz w:val="22"/>
          <w:szCs w:val="22"/>
        </w:rPr>
        <w:t xml:space="preserve"> </w:t>
      </w:r>
      <w:r w:rsidR="00BC2896" w:rsidRPr="00A62296">
        <w:rPr>
          <w:rStyle w:val="normaltextrun"/>
          <w:rFonts w:asciiTheme="minorHAnsi" w:hAnsiTheme="minorHAnsi" w:cstheme="minorHAnsi"/>
          <w:sz w:val="22"/>
          <w:szCs w:val="22"/>
          <w:highlight w:val="yellow"/>
        </w:rPr>
        <w:t>[insert information</w:t>
      </w:r>
      <w:r w:rsidR="00BC2896" w:rsidRPr="00A62296">
        <w:rPr>
          <w:rStyle w:val="normaltextrun"/>
          <w:rFonts w:asciiTheme="minorHAnsi" w:hAnsiTheme="minorHAnsi" w:cstheme="minorHAnsi"/>
          <w:sz w:val="22"/>
          <w:szCs w:val="22"/>
        </w:rPr>
        <w:t xml:space="preserve">] </w:t>
      </w:r>
      <w:r w:rsidRPr="00A62296">
        <w:rPr>
          <w:rStyle w:val="normaltextrun"/>
          <w:rFonts w:asciiTheme="minorHAnsi" w:hAnsiTheme="minorHAnsi" w:cstheme="minorHAnsi"/>
          <w:sz w:val="22"/>
          <w:szCs w:val="22"/>
        </w:rPr>
        <w:t>or </w:t>
      </w:r>
      <w:proofErr w:type="gramStart"/>
      <w:r w:rsidR="00D80751">
        <w:rPr>
          <w:rStyle w:val="normaltextrun"/>
          <w:rFonts w:asciiTheme="minorHAnsi" w:hAnsiTheme="minorHAnsi" w:cstheme="minorHAnsi"/>
          <w:sz w:val="22"/>
          <w:szCs w:val="22"/>
        </w:rPr>
        <w:t>email</w:t>
      </w:r>
      <w:proofErr w:type="gramEnd"/>
      <w:r w:rsidR="00FD5D35">
        <w:rPr>
          <w:rStyle w:val="normaltextrun"/>
          <w:rFonts w:asciiTheme="minorHAnsi" w:hAnsiTheme="minorHAnsi" w:cstheme="minorHAnsi"/>
          <w:sz w:val="22"/>
          <w:szCs w:val="22"/>
        </w:rPr>
        <w:t xml:space="preserve"> </w:t>
      </w:r>
    </w:p>
    <w:p w14:paraId="18C2AF73" w14:textId="22E154A4" w:rsidR="00901F71" w:rsidRPr="00A62296" w:rsidRDefault="009E0470" w:rsidP="489D6D31">
      <w:pPr>
        <w:pStyle w:val="paragraph"/>
        <w:spacing w:before="0" w:beforeAutospacing="0" w:after="0" w:afterAutospacing="0"/>
        <w:ind w:left="-1080" w:right="-1080" w:firstLine="540"/>
        <w:textAlignment w:val="baseline"/>
        <w:rPr>
          <w:rFonts w:asciiTheme="minorHAnsi" w:hAnsiTheme="minorHAnsi" w:cstheme="minorHAnsi"/>
          <w:sz w:val="22"/>
          <w:szCs w:val="22"/>
        </w:rPr>
      </w:pPr>
      <w:hyperlink r:id="rId11" w:history="1">
        <w:r w:rsidRPr="00F70A57">
          <w:rPr>
            <w:rStyle w:val="Hyperlink"/>
            <w:rFonts w:asciiTheme="minorHAnsi" w:hAnsiTheme="minorHAnsi" w:cstheme="minorHAnsi"/>
            <w:color w:val="0000FF"/>
            <w:sz w:val="22"/>
            <w:szCs w:val="22"/>
          </w:rPr>
          <w:t>crsricebowl@crs.org</w:t>
        </w:r>
      </w:hyperlink>
      <w:r w:rsidR="00901F71" w:rsidRPr="00A62296">
        <w:rPr>
          <w:rStyle w:val="normaltextrun"/>
          <w:rFonts w:asciiTheme="minorHAnsi" w:hAnsiTheme="minorHAnsi" w:cstheme="minorHAnsi"/>
          <w:sz w:val="22"/>
          <w:szCs w:val="22"/>
        </w:rPr>
        <w:t>. </w:t>
      </w:r>
      <w:r w:rsidR="00901F71" w:rsidRPr="00A62296">
        <w:rPr>
          <w:rStyle w:val="eop"/>
          <w:rFonts w:asciiTheme="minorHAnsi" w:hAnsiTheme="minorHAnsi" w:cstheme="minorHAnsi"/>
          <w:sz w:val="22"/>
          <w:szCs w:val="22"/>
        </w:rPr>
        <w:t> </w:t>
      </w:r>
    </w:p>
    <w:p w14:paraId="7FD17B0E" w14:textId="77777777" w:rsidR="00901F71" w:rsidRPr="00A62296" w:rsidRDefault="00901F71" w:rsidP="00901F71">
      <w:pPr>
        <w:pStyle w:val="paragraph"/>
        <w:spacing w:before="0" w:beforeAutospacing="0" w:after="0" w:afterAutospacing="0"/>
        <w:ind w:left="-1080" w:right="-1080"/>
        <w:textAlignment w:val="baseline"/>
        <w:rPr>
          <w:rFonts w:asciiTheme="minorHAnsi" w:hAnsiTheme="minorHAnsi" w:cstheme="minorHAnsi"/>
          <w:sz w:val="22"/>
          <w:szCs w:val="22"/>
        </w:rPr>
      </w:pPr>
      <w:r w:rsidRPr="00A62296">
        <w:rPr>
          <w:rStyle w:val="eop"/>
          <w:rFonts w:asciiTheme="minorHAnsi" w:hAnsiTheme="minorHAnsi" w:cstheme="minorHAnsi"/>
          <w:sz w:val="22"/>
          <w:szCs w:val="22"/>
        </w:rPr>
        <w:t> </w:t>
      </w:r>
    </w:p>
    <w:p w14:paraId="226AD5B4" w14:textId="4B850E8E" w:rsidR="00901F71" w:rsidRDefault="00901F71" w:rsidP="489D6D31">
      <w:pPr>
        <w:pStyle w:val="paragraph"/>
        <w:spacing w:before="0" w:beforeAutospacing="0" w:after="0" w:afterAutospacing="0"/>
        <w:ind w:left="-1080" w:right="-1080" w:firstLine="540"/>
        <w:textAlignment w:val="baseline"/>
        <w:rPr>
          <w:rStyle w:val="eop"/>
          <w:rFonts w:asciiTheme="minorHAnsi" w:hAnsiTheme="minorHAnsi" w:cstheme="minorHAnsi"/>
          <w:sz w:val="22"/>
          <w:szCs w:val="22"/>
        </w:rPr>
      </w:pPr>
      <w:r w:rsidRPr="00A62296">
        <w:rPr>
          <w:rStyle w:val="normaltextrun"/>
          <w:rFonts w:asciiTheme="minorHAnsi" w:hAnsiTheme="minorHAnsi" w:cstheme="minorHAnsi"/>
          <w:sz w:val="22"/>
          <w:szCs w:val="22"/>
        </w:rPr>
        <w:t xml:space="preserve">Thank you for inviting your students </w:t>
      </w:r>
      <w:r w:rsidR="003E284E" w:rsidRPr="00A62296">
        <w:rPr>
          <w:rStyle w:val="normaltextrun"/>
          <w:rFonts w:asciiTheme="minorHAnsi" w:hAnsiTheme="minorHAnsi" w:cstheme="minorHAnsi"/>
          <w:sz w:val="22"/>
          <w:szCs w:val="22"/>
        </w:rPr>
        <w:t>to encounter God and our global family this Lent through CRS Rice Bowl</w:t>
      </w:r>
      <w:r w:rsidRPr="00A62296">
        <w:rPr>
          <w:rStyle w:val="normaltextrun"/>
          <w:rFonts w:asciiTheme="minorHAnsi" w:hAnsiTheme="minorHAnsi" w:cstheme="minorHAnsi"/>
          <w:sz w:val="22"/>
          <w:szCs w:val="22"/>
        </w:rPr>
        <w:t>! </w:t>
      </w:r>
      <w:r w:rsidRPr="00A62296">
        <w:rPr>
          <w:rStyle w:val="eop"/>
          <w:rFonts w:asciiTheme="minorHAnsi" w:hAnsiTheme="minorHAnsi" w:cstheme="minorHAnsi"/>
          <w:sz w:val="22"/>
          <w:szCs w:val="22"/>
        </w:rPr>
        <w:t> </w:t>
      </w:r>
    </w:p>
    <w:p w14:paraId="30CAD228" w14:textId="77777777" w:rsidR="00870E4D" w:rsidRPr="00A62296" w:rsidRDefault="00870E4D" w:rsidP="489D6D31">
      <w:pPr>
        <w:pStyle w:val="paragraph"/>
        <w:spacing w:before="0" w:beforeAutospacing="0" w:after="0" w:afterAutospacing="0"/>
        <w:ind w:left="-1080" w:right="-1080" w:firstLine="540"/>
        <w:textAlignment w:val="baseline"/>
        <w:rPr>
          <w:rFonts w:asciiTheme="minorHAnsi" w:hAnsiTheme="minorHAnsi" w:cstheme="minorHAnsi"/>
          <w:sz w:val="22"/>
          <w:szCs w:val="22"/>
        </w:rPr>
      </w:pPr>
    </w:p>
    <w:p w14:paraId="1D3522E1" w14:textId="45532EA7" w:rsidR="003865AC" w:rsidRPr="00A62296" w:rsidRDefault="00901F71" w:rsidP="006E1664">
      <w:pPr>
        <w:pStyle w:val="paragraph"/>
        <w:spacing w:before="0" w:beforeAutospacing="0" w:after="0" w:afterAutospacing="0"/>
        <w:ind w:left="-540" w:right="-1080"/>
        <w:textAlignment w:val="baseline"/>
        <w:rPr>
          <w:rFonts w:asciiTheme="minorHAnsi" w:hAnsiTheme="minorHAnsi" w:cstheme="minorHAnsi"/>
          <w:sz w:val="22"/>
          <w:szCs w:val="22"/>
        </w:rPr>
      </w:pPr>
      <w:r w:rsidRPr="00A62296">
        <w:rPr>
          <w:rStyle w:val="eop"/>
          <w:rFonts w:asciiTheme="minorHAnsi" w:hAnsiTheme="minorHAnsi" w:cstheme="minorHAnsi"/>
          <w:sz w:val="22"/>
          <w:szCs w:val="22"/>
        </w:rPr>
        <w:t> </w:t>
      </w:r>
      <w:r w:rsidRPr="00A62296">
        <w:rPr>
          <w:rStyle w:val="normaltextrun"/>
          <w:rFonts w:asciiTheme="minorHAnsi" w:hAnsiTheme="minorHAnsi" w:cstheme="minorHAnsi"/>
          <w:b/>
          <w:bCs/>
          <w:sz w:val="22"/>
          <w:szCs w:val="22"/>
        </w:rPr>
        <w:t>[Signature]</w:t>
      </w:r>
      <w:r w:rsidRPr="00A62296">
        <w:rPr>
          <w:rStyle w:val="eop"/>
          <w:rFonts w:asciiTheme="minorHAnsi" w:hAnsiTheme="minorHAnsi" w:cstheme="minorHAnsi"/>
          <w:sz w:val="22"/>
          <w:szCs w:val="22"/>
        </w:rPr>
        <w:t>  </w:t>
      </w:r>
    </w:p>
    <w:sectPr w:rsidR="003865AC" w:rsidRPr="00A62296" w:rsidSect="00C12257">
      <w:headerReference w:type="even" r:id="rId12"/>
      <w:headerReference w:type="default" r:id="rId13"/>
      <w:head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C6268" w14:textId="77777777" w:rsidR="009825A5" w:rsidRDefault="009825A5" w:rsidP="001541DC">
      <w:r>
        <w:separator/>
      </w:r>
    </w:p>
  </w:endnote>
  <w:endnote w:type="continuationSeparator" w:id="0">
    <w:p w14:paraId="22A281E2" w14:textId="77777777" w:rsidR="009825A5" w:rsidRDefault="009825A5" w:rsidP="001541DC">
      <w:r>
        <w:continuationSeparator/>
      </w:r>
    </w:p>
  </w:endnote>
  <w:endnote w:type="continuationNotice" w:id="1">
    <w:p w14:paraId="52926575" w14:textId="77777777" w:rsidR="009825A5" w:rsidRDefault="00982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D8B1" w14:textId="77777777" w:rsidR="009825A5" w:rsidRDefault="009825A5" w:rsidP="001541DC">
      <w:r>
        <w:separator/>
      </w:r>
    </w:p>
  </w:footnote>
  <w:footnote w:type="continuationSeparator" w:id="0">
    <w:p w14:paraId="73B6EF01" w14:textId="77777777" w:rsidR="009825A5" w:rsidRDefault="009825A5" w:rsidP="001541DC">
      <w:r>
        <w:continuationSeparator/>
      </w:r>
    </w:p>
  </w:footnote>
  <w:footnote w:type="continuationNotice" w:id="1">
    <w:p w14:paraId="1DCCF3FA" w14:textId="77777777" w:rsidR="009825A5" w:rsidRDefault="009825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74A3" w14:textId="77777777" w:rsidR="00D64D99" w:rsidRDefault="00000000">
    <w:pPr>
      <w:pStyle w:val="Header"/>
    </w:pPr>
    <w:r>
      <w:rPr>
        <w:noProof/>
        <w:color w:val="2B579A"/>
        <w:shd w:val="clear" w:color="auto" w:fill="E6E6E6"/>
      </w:rPr>
      <w:pict w14:anchorId="519C2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813458" o:spid="_x0000_s1026" type="#_x0000_t75" alt="/Users/anny/Dropbox (MarCom)/Creative Team/Studio Lab/Anny/Active Jobs/Rice Bowl 2020/19US 152941 RB 2020 Generic Template/Drafts/trail template 3.jpg" style="position:absolute;margin-left:0;margin-top:0;width:612pt;height:11in;z-index:-251658239;mso-wrap-edited:f;mso-position-horizontal:center;mso-position-horizontal-relative:margin;mso-position-vertical:center;mso-position-vertical-relative:margin" o:allowincell="f">
          <v:imagedata r:id="rId1" o:title="trail template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3CE2" w14:textId="77777777" w:rsidR="00D64D99" w:rsidRDefault="007E65A2">
    <w:pPr>
      <w:pStyle w:val="Header"/>
    </w:pPr>
    <w:r>
      <w:rPr>
        <w:noProof/>
        <w:color w:val="2B579A"/>
        <w:shd w:val="clear" w:color="auto" w:fill="E6E6E6"/>
      </w:rPr>
      <w:drawing>
        <wp:anchor distT="0" distB="0" distL="114300" distR="114300" simplePos="0" relativeHeight="251658242" behindDoc="1" locked="1" layoutInCell="1" allowOverlap="1" wp14:anchorId="6EF3EEC6" wp14:editId="1F1C243B">
          <wp:simplePos x="0" y="0"/>
          <wp:positionH relativeFrom="page">
            <wp:posOffset>0</wp:posOffset>
          </wp:positionH>
          <wp:positionV relativeFrom="page">
            <wp:posOffset>0</wp:posOffset>
          </wp:positionV>
          <wp:extent cx="7772400" cy="1005840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GLISH.jpg"/>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D91B" w14:textId="77777777" w:rsidR="00D64D99" w:rsidRDefault="00000000">
    <w:pPr>
      <w:pStyle w:val="Header"/>
    </w:pPr>
    <w:r>
      <w:rPr>
        <w:noProof/>
        <w:color w:val="2B579A"/>
        <w:shd w:val="clear" w:color="auto" w:fill="E6E6E6"/>
      </w:rPr>
      <w:pict w14:anchorId="15A6C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813457" o:spid="_x0000_s1025" type="#_x0000_t75" alt="/Users/anny/Dropbox (MarCom)/Creative Team/Studio Lab/Anny/Active Jobs/Rice Bowl 2020/19US 152941 RB 2020 Generic Template/Drafts/trail template 3.jpg" style="position:absolute;margin-left:0;margin-top:0;width:612pt;height:11in;z-index:-251658240;mso-wrap-edited:f;mso-position-horizontal:center;mso-position-horizontal-relative:margin;mso-position-vertical:center;mso-position-vertical-relative:margin" o:allowincell="f">
          <v:imagedata r:id="rId1" o:title="trail template 3"/>
          <w10:wrap anchorx="margin" anchory="margin"/>
        </v:shape>
      </w:pict>
    </w:r>
  </w:p>
</w:hdr>
</file>

<file path=word/intelligence.xml><?xml version="1.0" encoding="utf-8"?>
<int:Intelligence xmlns:int="http://schemas.microsoft.com/office/intelligence/2019/intelligence">
  <int:IntelligenceSettings/>
  <int:Manifest>
    <int:WordHash hashCode="ev6Cf17b5bLh/s" id="ho1Xaoj2"/>
    <int:WordHash hashCode="A3wpjBOdK33TvP" id="COi0seUZ"/>
  </int:Manifest>
  <int:Observations>
    <int:Content id="ho1Xaoj2">
      <int:Rejection type="AugLoop_Text_Critique"/>
    </int:Content>
    <int:Content id="COi0seUZ">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8E59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306A98"/>
    <w:multiLevelType w:val="multilevel"/>
    <w:tmpl w:val="09044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C6CB0"/>
    <w:multiLevelType w:val="hybridMultilevel"/>
    <w:tmpl w:val="BD2011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10BA59E3"/>
    <w:multiLevelType w:val="hybridMultilevel"/>
    <w:tmpl w:val="59E88004"/>
    <w:lvl w:ilvl="0" w:tplc="C9CE6022">
      <w:start w:val="2"/>
      <w:numFmt w:val="decimal"/>
      <w:lvlText w:val="%1."/>
      <w:lvlJc w:val="left"/>
      <w:pPr>
        <w:tabs>
          <w:tab w:val="num" w:pos="720"/>
        </w:tabs>
        <w:ind w:left="720" w:hanging="360"/>
      </w:pPr>
    </w:lvl>
    <w:lvl w:ilvl="1" w:tplc="84E0E990" w:tentative="1">
      <w:start w:val="1"/>
      <w:numFmt w:val="decimal"/>
      <w:lvlText w:val="%2."/>
      <w:lvlJc w:val="left"/>
      <w:pPr>
        <w:tabs>
          <w:tab w:val="num" w:pos="1440"/>
        </w:tabs>
        <w:ind w:left="1440" w:hanging="360"/>
      </w:pPr>
    </w:lvl>
    <w:lvl w:ilvl="2" w:tplc="CE9A98E2" w:tentative="1">
      <w:start w:val="1"/>
      <w:numFmt w:val="decimal"/>
      <w:lvlText w:val="%3."/>
      <w:lvlJc w:val="left"/>
      <w:pPr>
        <w:tabs>
          <w:tab w:val="num" w:pos="2160"/>
        </w:tabs>
        <w:ind w:left="2160" w:hanging="360"/>
      </w:pPr>
    </w:lvl>
    <w:lvl w:ilvl="3" w:tplc="852C6130" w:tentative="1">
      <w:start w:val="1"/>
      <w:numFmt w:val="decimal"/>
      <w:lvlText w:val="%4."/>
      <w:lvlJc w:val="left"/>
      <w:pPr>
        <w:tabs>
          <w:tab w:val="num" w:pos="2880"/>
        </w:tabs>
        <w:ind w:left="2880" w:hanging="360"/>
      </w:pPr>
    </w:lvl>
    <w:lvl w:ilvl="4" w:tplc="07BAEC3E" w:tentative="1">
      <w:start w:val="1"/>
      <w:numFmt w:val="decimal"/>
      <w:lvlText w:val="%5."/>
      <w:lvlJc w:val="left"/>
      <w:pPr>
        <w:tabs>
          <w:tab w:val="num" w:pos="3600"/>
        </w:tabs>
        <w:ind w:left="3600" w:hanging="360"/>
      </w:pPr>
    </w:lvl>
    <w:lvl w:ilvl="5" w:tplc="B3A0A154" w:tentative="1">
      <w:start w:val="1"/>
      <w:numFmt w:val="decimal"/>
      <w:lvlText w:val="%6."/>
      <w:lvlJc w:val="left"/>
      <w:pPr>
        <w:tabs>
          <w:tab w:val="num" w:pos="4320"/>
        </w:tabs>
        <w:ind w:left="4320" w:hanging="360"/>
      </w:pPr>
    </w:lvl>
    <w:lvl w:ilvl="6" w:tplc="BBFE728E" w:tentative="1">
      <w:start w:val="1"/>
      <w:numFmt w:val="decimal"/>
      <w:lvlText w:val="%7."/>
      <w:lvlJc w:val="left"/>
      <w:pPr>
        <w:tabs>
          <w:tab w:val="num" w:pos="5040"/>
        </w:tabs>
        <w:ind w:left="5040" w:hanging="360"/>
      </w:pPr>
    </w:lvl>
    <w:lvl w:ilvl="7" w:tplc="244E0C14" w:tentative="1">
      <w:start w:val="1"/>
      <w:numFmt w:val="decimal"/>
      <w:lvlText w:val="%8."/>
      <w:lvlJc w:val="left"/>
      <w:pPr>
        <w:tabs>
          <w:tab w:val="num" w:pos="5760"/>
        </w:tabs>
        <w:ind w:left="5760" w:hanging="360"/>
      </w:pPr>
    </w:lvl>
    <w:lvl w:ilvl="8" w:tplc="9886DB56" w:tentative="1">
      <w:start w:val="1"/>
      <w:numFmt w:val="decimal"/>
      <w:lvlText w:val="%9."/>
      <w:lvlJc w:val="left"/>
      <w:pPr>
        <w:tabs>
          <w:tab w:val="num" w:pos="6480"/>
        </w:tabs>
        <w:ind w:left="6480" w:hanging="360"/>
      </w:pPr>
    </w:lvl>
  </w:abstractNum>
  <w:abstractNum w:abstractNumId="4" w15:restartNumberingAfterBreak="0">
    <w:nsid w:val="115358A3"/>
    <w:multiLevelType w:val="multilevel"/>
    <w:tmpl w:val="5E0417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F37D0"/>
    <w:multiLevelType w:val="hybridMultilevel"/>
    <w:tmpl w:val="8BD6FD1E"/>
    <w:lvl w:ilvl="0" w:tplc="A358EFF8">
      <w:start w:val="1"/>
      <w:numFmt w:val="decimal"/>
      <w:lvlText w:val="%1."/>
      <w:lvlJc w:val="left"/>
      <w:pPr>
        <w:ind w:left="-180" w:hanging="360"/>
      </w:pPr>
      <w:rPr>
        <w:rFonts w:hint="default"/>
        <w:color w:val="00000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206041B8"/>
    <w:multiLevelType w:val="hybridMultilevel"/>
    <w:tmpl w:val="DC14AF9A"/>
    <w:lvl w:ilvl="0" w:tplc="635C5734">
      <w:start w:val="1"/>
      <w:numFmt w:val="bullet"/>
      <w:lvlText w:val=""/>
      <w:lvlJc w:val="left"/>
      <w:pPr>
        <w:ind w:left="180" w:hanging="360"/>
      </w:pPr>
      <w:rPr>
        <w:rFonts w:ascii="Symbol" w:eastAsiaTheme="minorHAnsi" w:hAnsi="Symbol" w:cstheme="minorBid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24811532"/>
    <w:multiLevelType w:val="multilevel"/>
    <w:tmpl w:val="BFA0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796437"/>
    <w:multiLevelType w:val="hybridMultilevel"/>
    <w:tmpl w:val="33AA4A06"/>
    <w:lvl w:ilvl="0" w:tplc="2066626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15:restartNumberingAfterBreak="0">
    <w:nsid w:val="6FA73BAA"/>
    <w:multiLevelType w:val="hybridMultilevel"/>
    <w:tmpl w:val="A956F3A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7BB51CEA"/>
    <w:multiLevelType w:val="hybridMultilevel"/>
    <w:tmpl w:val="085C3446"/>
    <w:lvl w:ilvl="0" w:tplc="1174D7EC">
      <w:start w:val="1"/>
      <w:numFmt w:val="bullet"/>
      <w:lvlText w:val=""/>
      <w:lvlJc w:val="left"/>
      <w:pPr>
        <w:tabs>
          <w:tab w:val="num" w:pos="720"/>
        </w:tabs>
        <w:ind w:left="720" w:hanging="360"/>
      </w:pPr>
      <w:rPr>
        <w:rFonts w:ascii="Symbol" w:hAnsi="Symbol" w:hint="default"/>
        <w:sz w:val="20"/>
      </w:rPr>
    </w:lvl>
    <w:lvl w:ilvl="1" w:tplc="3AC4D61E" w:tentative="1">
      <w:start w:val="1"/>
      <w:numFmt w:val="bullet"/>
      <w:lvlText w:val=""/>
      <w:lvlJc w:val="left"/>
      <w:pPr>
        <w:tabs>
          <w:tab w:val="num" w:pos="1440"/>
        </w:tabs>
        <w:ind w:left="1440" w:hanging="360"/>
      </w:pPr>
      <w:rPr>
        <w:rFonts w:ascii="Symbol" w:hAnsi="Symbol" w:hint="default"/>
        <w:sz w:val="20"/>
      </w:rPr>
    </w:lvl>
    <w:lvl w:ilvl="2" w:tplc="B6C08726" w:tentative="1">
      <w:start w:val="1"/>
      <w:numFmt w:val="bullet"/>
      <w:lvlText w:val=""/>
      <w:lvlJc w:val="left"/>
      <w:pPr>
        <w:tabs>
          <w:tab w:val="num" w:pos="2160"/>
        </w:tabs>
        <w:ind w:left="2160" w:hanging="360"/>
      </w:pPr>
      <w:rPr>
        <w:rFonts w:ascii="Symbol" w:hAnsi="Symbol" w:hint="default"/>
        <w:sz w:val="20"/>
      </w:rPr>
    </w:lvl>
    <w:lvl w:ilvl="3" w:tplc="62048B38" w:tentative="1">
      <w:start w:val="1"/>
      <w:numFmt w:val="bullet"/>
      <w:lvlText w:val=""/>
      <w:lvlJc w:val="left"/>
      <w:pPr>
        <w:tabs>
          <w:tab w:val="num" w:pos="2880"/>
        </w:tabs>
        <w:ind w:left="2880" w:hanging="360"/>
      </w:pPr>
      <w:rPr>
        <w:rFonts w:ascii="Symbol" w:hAnsi="Symbol" w:hint="default"/>
        <w:sz w:val="20"/>
      </w:rPr>
    </w:lvl>
    <w:lvl w:ilvl="4" w:tplc="82F09B24" w:tentative="1">
      <w:start w:val="1"/>
      <w:numFmt w:val="bullet"/>
      <w:lvlText w:val=""/>
      <w:lvlJc w:val="left"/>
      <w:pPr>
        <w:tabs>
          <w:tab w:val="num" w:pos="3600"/>
        </w:tabs>
        <w:ind w:left="3600" w:hanging="360"/>
      </w:pPr>
      <w:rPr>
        <w:rFonts w:ascii="Symbol" w:hAnsi="Symbol" w:hint="default"/>
        <w:sz w:val="20"/>
      </w:rPr>
    </w:lvl>
    <w:lvl w:ilvl="5" w:tplc="2064F5E6" w:tentative="1">
      <w:start w:val="1"/>
      <w:numFmt w:val="bullet"/>
      <w:lvlText w:val=""/>
      <w:lvlJc w:val="left"/>
      <w:pPr>
        <w:tabs>
          <w:tab w:val="num" w:pos="4320"/>
        </w:tabs>
        <w:ind w:left="4320" w:hanging="360"/>
      </w:pPr>
      <w:rPr>
        <w:rFonts w:ascii="Symbol" w:hAnsi="Symbol" w:hint="default"/>
        <w:sz w:val="20"/>
      </w:rPr>
    </w:lvl>
    <w:lvl w:ilvl="6" w:tplc="0F325AD8" w:tentative="1">
      <w:start w:val="1"/>
      <w:numFmt w:val="bullet"/>
      <w:lvlText w:val=""/>
      <w:lvlJc w:val="left"/>
      <w:pPr>
        <w:tabs>
          <w:tab w:val="num" w:pos="5040"/>
        </w:tabs>
        <w:ind w:left="5040" w:hanging="360"/>
      </w:pPr>
      <w:rPr>
        <w:rFonts w:ascii="Symbol" w:hAnsi="Symbol" w:hint="default"/>
        <w:sz w:val="20"/>
      </w:rPr>
    </w:lvl>
    <w:lvl w:ilvl="7" w:tplc="A2E2626E" w:tentative="1">
      <w:start w:val="1"/>
      <w:numFmt w:val="bullet"/>
      <w:lvlText w:val=""/>
      <w:lvlJc w:val="left"/>
      <w:pPr>
        <w:tabs>
          <w:tab w:val="num" w:pos="5760"/>
        </w:tabs>
        <w:ind w:left="5760" w:hanging="360"/>
      </w:pPr>
      <w:rPr>
        <w:rFonts w:ascii="Symbol" w:hAnsi="Symbol" w:hint="default"/>
        <w:sz w:val="20"/>
      </w:rPr>
    </w:lvl>
    <w:lvl w:ilvl="8" w:tplc="ACEA3A26" w:tentative="1">
      <w:start w:val="1"/>
      <w:numFmt w:val="bullet"/>
      <w:lvlText w:val=""/>
      <w:lvlJc w:val="left"/>
      <w:pPr>
        <w:tabs>
          <w:tab w:val="num" w:pos="6480"/>
        </w:tabs>
        <w:ind w:left="6480" w:hanging="360"/>
      </w:pPr>
      <w:rPr>
        <w:rFonts w:ascii="Symbol" w:hAnsi="Symbol" w:hint="default"/>
        <w:sz w:val="20"/>
      </w:rPr>
    </w:lvl>
  </w:abstractNum>
  <w:num w:numId="1" w16cid:durableId="944312705">
    <w:abstractNumId w:val="0"/>
  </w:num>
  <w:num w:numId="2" w16cid:durableId="1754549945">
    <w:abstractNumId w:val="8"/>
  </w:num>
  <w:num w:numId="3" w16cid:durableId="1043941192">
    <w:abstractNumId w:val="6"/>
  </w:num>
  <w:num w:numId="4" w16cid:durableId="1765035115">
    <w:abstractNumId w:val="1"/>
  </w:num>
  <w:num w:numId="5" w16cid:durableId="797800586">
    <w:abstractNumId w:val="10"/>
  </w:num>
  <w:num w:numId="6" w16cid:durableId="1034578399">
    <w:abstractNumId w:val="3"/>
  </w:num>
  <w:num w:numId="7" w16cid:durableId="32309327">
    <w:abstractNumId w:val="7"/>
  </w:num>
  <w:num w:numId="8" w16cid:durableId="1822427068">
    <w:abstractNumId w:val="4"/>
  </w:num>
  <w:num w:numId="9" w16cid:durableId="125703826">
    <w:abstractNumId w:val="5"/>
  </w:num>
  <w:num w:numId="10" w16cid:durableId="1945529857">
    <w:abstractNumId w:val="9"/>
  </w:num>
  <w:num w:numId="11" w16cid:durableId="517811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90"/>
    <w:rsid w:val="00015BE2"/>
    <w:rsid w:val="000316A9"/>
    <w:rsid w:val="00034796"/>
    <w:rsid w:val="000406B9"/>
    <w:rsid w:val="00041B1E"/>
    <w:rsid w:val="00052467"/>
    <w:rsid w:val="0008189D"/>
    <w:rsid w:val="00083A3D"/>
    <w:rsid w:val="00084E90"/>
    <w:rsid w:val="000B5BB7"/>
    <w:rsid w:val="000C14D5"/>
    <w:rsid w:val="000D1A23"/>
    <w:rsid w:val="000D6ABE"/>
    <w:rsid w:val="001259AC"/>
    <w:rsid w:val="00130668"/>
    <w:rsid w:val="00133D30"/>
    <w:rsid w:val="0014581D"/>
    <w:rsid w:val="001461F7"/>
    <w:rsid w:val="001541DC"/>
    <w:rsid w:val="00155226"/>
    <w:rsid w:val="00164A19"/>
    <w:rsid w:val="0016762E"/>
    <w:rsid w:val="00194607"/>
    <w:rsid w:val="001949EC"/>
    <w:rsid w:val="001B7D7B"/>
    <w:rsid w:val="001E5022"/>
    <w:rsid w:val="001F40D9"/>
    <w:rsid w:val="0020580A"/>
    <w:rsid w:val="0024742E"/>
    <w:rsid w:val="00263A69"/>
    <w:rsid w:val="00266A68"/>
    <w:rsid w:val="00280B96"/>
    <w:rsid w:val="002D6A26"/>
    <w:rsid w:val="002F0613"/>
    <w:rsid w:val="00312084"/>
    <w:rsid w:val="003237A8"/>
    <w:rsid w:val="00335B7F"/>
    <w:rsid w:val="00344F61"/>
    <w:rsid w:val="00381D3A"/>
    <w:rsid w:val="00384C87"/>
    <w:rsid w:val="003865AC"/>
    <w:rsid w:val="0038664C"/>
    <w:rsid w:val="003B0AE0"/>
    <w:rsid w:val="003D26B4"/>
    <w:rsid w:val="003D40E0"/>
    <w:rsid w:val="003D547E"/>
    <w:rsid w:val="003E284E"/>
    <w:rsid w:val="003E2D18"/>
    <w:rsid w:val="003E5376"/>
    <w:rsid w:val="00421C08"/>
    <w:rsid w:val="00426CEA"/>
    <w:rsid w:val="0043490E"/>
    <w:rsid w:val="00441DFF"/>
    <w:rsid w:val="004500C2"/>
    <w:rsid w:val="00452BA1"/>
    <w:rsid w:val="00456BA1"/>
    <w:rsid w:val="0045739B"/>
    <w:rsid w:val="00473910"/>
    <w:rsid w:val="00480FE9"/>
    <w:rsid w:val="00486574"/>
    <w:rsid w:val="004A46C5"/>
    <w:rsid w:val="004D16F8"/>
    <w:rsid w:val="004D5BFA"/>
    <w:rsid w:val="004F464C"/>
    <w:rsid w:val="00505534"/>
    <w:rsid w:val="005102F6"/>
    <w:rsid w:val="00512355"/>
    <w:rsid w:val="00533053"/>
    <w:rsid w:val="00560171"/>
    <w:rsid w:val="00586426"/>
    <w:rsid w:val="005951A3"/>
    <w:rsid w:val="005C1418"/>
    <w:rsid w:val="005D5E96"/>
    <w:rsid w:val="005D6280"/>
    <w:rsid w:val="005E183E"/>
    <w:rsid w:val="00630960"/>
    <w:rsid w:val="006516E6"/>
    <w:rsid w:val="0065704B"/>
    <w:rsid w:val="00662463"/>
    <w:rsid w:val="00667C63"/>
    <w:rsid w:val="00673C53"/>
    <w:rsid w:val="0068193D"/>
    <w:rsid w:val="006A6709"/>
    <w:rsid w:val="006B56BE"/>
    <w:rsid w:val="006C07CE"/>
    <w:rsid w:val="006C3964"/>
    <w:rsid w:val="006C57FE"/>
    <w:rsid w:val="006C66F7"/>
    <w:rsid w:val="006E1664"/>
    <w:rsid w:val="006F5D95"/>
    <w:rsid w:val="006F7C84"/>
    <w:rsid w:val="007058F0"/>
    <w:rsid w:val="00716D18"/>
    <w:rsid w:val="007534BD"/>
    <w:rsid w:val="0076114D"/>
    <w:rsid w:val="00761DD8"/>
    <w:rsid w:val="00763BBA"/>
    <w:rsid w:val="00773808"/>
    <w:rsid w:val="0079100C"/>
    <w:rsid w:val="00791A0E"/>
    <w:rsid w:val="0079579F"/>
    <w:rsid w:val="00797A1A"/>
    <w:rsid w:val="007B3A99"/>
    <w:rsid w:val="007D4766"/>
    <w:rsid w:val="007E2791"/>
    <w:rsid w:val="007E65A2"/>
    <w:rsid w:val="00815C30"/>
    <w:rsid w:val="00827F64"/>
    <w:rsid w:val="0084185D"/>
    <w:rsid w:val="00850D71"/>
    <w:rsid w:val="0086698D"/>
    <w:rsid w:val="00870E4D"/>
    <w:rsid w:val="00876D36"/>
    <w:rsid w:val="00880FDD"/>
    <w:rsid w:val="0089496C"/>
    <w:rsid w:val="008A1A23"/>
    <w:rsid w:val="008C2E3D"/>
    <w:rsid w:val="008D09C7"/>
    <w:rsid w:val="008D189E"/>
    <w:rsid w:val="008E7A71"/>
    <w:rsid w:val="00901F71"/>
    <w:rsid w:val="009664F2"/>
    <w:rsid w:val="009764D1"/>
    <w:rsid w:val="009825A5"/>
    <w:rsid w:val="00993639"/>
    <w:rsid w:val="0099398A"/>
    <w:rsid w:val="009955A6"/>
    <w:rsid w:val="009A2B02"/>
    <w:rsid w:val="009A2E42"/>
    <w:rsid w:val="009B2667"/>
    <w:rsid w:val="009B3A6E"/>
    <w:rsid w:val="009D52D0"/>
    <w:rsid w:val="009E0470"/>
    <w:rsid w:val="009E1691"/>
    <w:rsid w:val="00A02B40"/>
    <w:rsid w:val="00A0692E"/>
    <w:rsid w:val="00A3278E"/>
    <w:rsid w:val="00A62296"/>
    <w:rsid w:val="00A6306F"/>
    <w:rsid w:val="00A67DB1"/>
    <w:rsid w:val="00A833D3"/>
    <w:rsid w:val="00AB2648"/>
    <w:rsid w:val="00AB70FA"/>
    <w:rsid w:val="00AC682F"/>
    <w:rsid w:val="00AD4D83"/>
    <w:rsid w:val="00AF4C50"/>
    <w:rsid w:val="00B007AF"/>
    <w:rsid w:val="00B15670"/>
    <w:rsid w:val="00B207F3"/>
    <w:rsid w:val="00B332D9"/>
    <w:rsid w:val="00B35AFD"/>
    <w:rsid w:val="00B365D0"/>
    <w:rsid w:val="00B42964"/>
    <w:rsid w:val="00B5425C"/>
    <w:rsid w:val="00B54C9B"/>
    <w:rsid w:val="00B54F3A"/>
    <w:rsid w:val="00B56E3E"/>
    <w:rsid w:val="00B77E0D"/>
    <w:rsid w:val="00BA77EC"/>
    <w:rsid w:val="00BB345E"/>
    <w:rsid w:val="00BB671E"/>
    <w:rsid w:val="00BC2896"/>
    <w:rsid w:val="00BC55F5"/>
    <w:rsid w:val="00BD1652"/>
    <w:rsid w:val="00BD5E50"/>
    <w:rsid w:val="00BD71B3"/>
    <w:rsid w:val="00BF3AAB"/>
    <w:rsid w:val="00BF3F4E"/>
    <w:rsid w:val="00BF3FCE"/>
    <w:rsid w:val="00BF6DCD"/>
    <w:rsid w:val="00C00857"/>
    <w:rsid w:val="00C042CB"/>
    <w:rsid w:val="00C108AC"/>
    <w:rsid w:val="00C12257"/>
    <w:rsid w:val="00C15F76"/>
    <w:rsid w:val="00C27F55"/>
    <w:rsid w:val="00C333DD"/>
    <w:rsid w:val="00C532FD"/>
    <w:rsid w:val="00C722BA"/>
    <w:rsid w:val="00C72F06"/>
    <w:rsid w:val="00C8431E"/>
    <w:rsid w:val="00CB6AB9"/>
    <w:rsid w:val="00CC1C83"/>
    <w:rsid w:val="00CE5BB3"/>
    <w:rsid w:val="00CF1C03"/>
    <w:rsid w:val="00D24B2C"/>
    <w:rsid w:val="00D31C84"/>
    <w:rsid w:val="00D53F68"/>
    <w:rsid w:val="00D64D99"/>
    <w:rsid w:val="00D80751"/>
    <w:rsid w:val="00DA0731"/>
    <w:rsid w:val="00DA3E68"/>
    <w:rsid w:val="00DB0B9E"/>
    <w:rsid w:val="00DB0F9B"/>
    <w:rsid w:val="00DB2737"/>
    <w:rsid w:val="00DC2B8F"/>
    <w:rsid w:val="00DC4869"/>
    <w:rsid w:val="00DC4FF3"/>
    <w:rsid w:val="00DE48B1"/>
    <w:rsid w:val="00DE50D6"/>
    <w:rsid w:val="00E10E67"/>
    <w:rsid w:val="00E30169"/>
    <w:rsid w:val="00E47030"/>
    <w:rsid w:val="00E65D1D"/>
    <w:rsid w:val="00E663C9"/>
    <w:rsid w:val="00E814D8"/>
    <w:rsid w:val="00E85B90"/>
    <w:rsid w:val="00E924FB"/>
    <w:rsid w:val="00E93EAD"/>
    <w:rsid w:val="00EA2FA9"/>
    <w:rsid w:val="00EE5FA0"/>
    <w:rsid w:val="00EF0681"/>
    <w:rsid w:val="00F10A1A"/>
    <w:rsid w:val="00F13FB9"/>
    <w:rsid w:val="00F17A8D"/>
    <w:rsid w:val="00F23810"/>
    <w:rsid w:val="00F2411C"/>
    <w:rsid w:val="00F3152E"/>
    <w:rsid w:val="00F563AF"/>
    <w:rsid w:val="00F70A57"/>
    <w:rsid w:val="00F83768"/>
    <w:rsid w:val="00F87C7E"/>
    <w:rsid w:val="00FA1E13"/>
    <w:rsid w:val="00FB6A07"/>
    <w:rsid w:val="00FB6C96"/>
    <w:rsid w:val="00FC04DD"/>
    <w:rsid w:val="00FD3D8B"/>
    <w:rsid w:val="00FD4BF8"/>
    <w:rsid w:val="00FD5D35"/>
    <w:rsid w:val="0F700FE4"/>
    <w:rsid w:val="2F96B7F8"/>
    <w:rsid w:val="377D0629"/>
    <w:rsid w:val="452C0354"/>
    <w:rsid w:val="459CFBD6"/>
    <w:rsid w:val="46B45CA6"/>
    <w:rsid w:val="46EB1C85"/>
    <w:rsid w:val="489D6D31"/>
    <w:rsid w:val="5E308A7A"/>
    <w:rsid w:val="6B98561F"/>
    <w:rsid w:val="6C4CF15B"/>
    <w:rsid w:val="6D354957"/>
    <w:rsid w:val="6EF812CA"/>
    <w:rsid w:val="78F93D5A"/>
    <w:rsid w:val="7951F5CC"/>
    <w:rsid w:val="7E41C60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109A5D4"/>
  <w15:docId w15:val="{866EDF43-CADD-4119-9CFF-F268A190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Paul - Text"/>
    <w:qFormat/>
    <w:rsid w:val="00DE50D6"/>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329B"/>
    <w:rPr>
      <w:rFonts w:ascii="Lucida Grande" w:hAnsi="Lucida Grande"/>
      <w:sz w:val="18"/>
      <w:szCs w:val="18"/>
    </w:rPr>
  </w:style>
  <w:style w:type="paragraph" w:styleId="ListParagraph">
    <w:name w:val="List Paragraph"/>
    <w:aliases w:val="Paul - Text #List"/>
    <w:uiPriority w:val="34"/>
    <w:qFormat/>
    <w:rsid w:val="00381D3A"/>
    <w:pPr>
      <w:ind w:left="720"/>
      <w:contextualSpacing/>
    </w:pPr>
    <w:rPr>
      <w:szCs w:val="24"/>
    </w:rPr>
  </w:style>
  <w:style w:type="paragraph" w:customStyle="1" w:styleId="Paul-TextSubhead">
    <w:name w:val="Paul - Text Subhead"/>
    <w:qFormat/>
    <w:rsid w:val="00DE50D6"/>
    <w:rPr>
      <w:b/>
    </w:rPr>
  </w:style>
  <w:style w:type="paragraph" w:styleId="Header">
    <w:name w:val="header"/>
    <w:basedOn w:val="Normal"/>
    <w:link w:val="HeaderChar"/>
    <w:uiPriority w:val="99"/>
    <w:unhideWhenUsed/>
    <w:rsid w:val="001541DC"/>
    <w:pPr>
      <w:tabs>
        <w:tab w:val="center" w:pos="4320"/>
        <w:tab w:val="right" w:pos="8640"/>
      </w:tabs>
    </w:pPr>
  </w:style>
  <w:style w:type="character" w:customStyle="1" w:styleId="HeaderChar">
    <w:name w:val="Header Char"/>
    <w:basedOn w:val="DefaultParagraphFont"/>
    <w:link w:val="Header"/>
    <w:uiPriority w:val="99"/>
    <w:rsid w:val="001541DC"/>
    <w:rPr>
      <w:szCs w:val="24"/>
    </w:rPr>
  </w:style>
  <w:style w:type="paragraph" w:styleId="Footer">
    <w:name w:val="footer"/>
    <w:basedOn w:val="Normal"/>
    <w:link w:val="FooterChar"/>
    <w:uiPriority w:val="99"/>
    <w:unhideWhenUsed/>
    <w:rsid w:val="001541DC"/>
    <w:pPr>
      <w:tabs>
        <w:tab w:val="center" w:pos="4320"/>
        <w:tab w:val="right" w:pos="8640"/>
      </w:tabs>
    </w:pPr>
  </w:style>
  <w:style w:type="character" w:customStyle="1" w:styleId="FooterChar">
    <w:name w:val="Footer Char"/>
    <w:basedOn w:val="DefaultParagraphFont"/>
    <w:link w:val="Footer"/>
    <w:uiPriority w:val="99"/>
    <w:rsid w:val="001541DC"/>
    <w:rPr>
      <w:szCs w:val="24"/>
    </w:rPr>
  </w:style>
  <w:style w:type="paragraph" w:customStyle="1" w:styleId="BasicParagraph">
    <w:name w:val="[Basic Paragraph]"/>
    <w:basedOn w:val="Normal"/>
    <w:uiPriority w:val="99"/>
    <w:rsid w:val="0076114D"/>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Hyperlink">
    <w:name w:val="Hyperlink"/>
    <w:basedOn w:val="DefaultParagraphFont"/>
    <w:uiPriority w:val="99"/>
    <w:unhideWhenUsed/>
    <w:rsid w:val="00C12257"/>
    <w:rPr>
      <w:color w:val="00A2C7" w:themeColor="hyperlink"/>
      <w:u w:val="single"/>
    </w:rPr>
  </w:style>
  <w:style w:type="paragraph" w:customStyle="1" w:styleId="paragraph">
    <w:name w:val="paragraph"/>
    <w:basedOn w:val="Normal"/>
    <w:rsid w:val="00901F71"/>
    <w:pPr>
      <w:spacing w:before="100" w:beforeAutospacing="1" w:after="100" w:afterAutospacing="1"/>
    </w:pPr>
    <w:rPr>
      <w:rFonts w:ascii="Times New Roman" w:eastAsia="Times New Roman" w:hAnsi="Times New Roman" w:cs="Times New Roman"/>
      <w:sz w:val="24"/>
      <w:lang w:eastAsia="en-US"/>
    </w:rPr>
  </w:style>
  <w:style w:type="character" w:customStyle="1" w:styleId="eop">
    <w:name w:val="eop"/>
    <w:basedOn w:val="DefaultParagraphFont"/>
    <w:rsid w:val="00901F71"/>
  </w:style>
  <w:style w:type="character" w:customStyle="1" w:styleId="normaltextrun">
    <w:name w:val="normaltextrun"/>
    <w:basedOn w:val="DefaultParagraphFont"/>
    <w:rsid w:val="00901F71"/>
  </w:style>
  <w:style w:type="character" w:styleId="CommentReference">
    <w:name w:val="annotation reference"/>
    <w:basedOn w:val="DefaultParagraphFont"/>
    <w:uiPriority w:val="99"/>
    <w:semiHidden/>
    <w:unhideWhenUsed/>
    <w:rsid w:val="00E10E67"/>
    <w:rPr>
      <w:sz w:val="16"/>
      <w:szCs w:val="16"/>
    </w:rPr>
  </w:style>
  <w:style w:type="paragraph" w:styleId="CommentText">
    <w:name w:val="annotation text"/>
    <w:basedOn w:val="Normal"/>
    <w:link w:val="CommentTextChar"/>
    <w:uiPriority w:val="99"/>
    <w:unhideWhenUsed/>
    <w:rsid w:val="00E10E67"/>
    <w:rPr>
      <w:szCs w:val="20"/>
    </w:rPr>
  </w:style>
  <w:style w:type="character" w:customStyle="1" w:styleId="CommentTextChar">
    <w:name w:val="Comment Text Char"/>
    <w:basedOn w:val="DefaultParagraphFont"/>
    <w:link w:val="CommentText"/>
    <w:uiPriority w:val="99"/>
    <w:rsid w:val="00E10E67"/>
  </w:style>
  <w:style w:type="paragraph" w:styleId="CommentSubject">
    <w:name w:val="annotation subject"/>
    <w:basedOn w:val="CommentText"/>
    <w:next w:val="CommentText"/>
    <w:link w:val="CommentSubjectChar"/>
    <w:uiPriority w:val="99"/>
    <w:semiHidden/>
    <w:unhideWhenUsed/>
    <w:rsid w:val="00E10E67"/>
    <w:rPr>
      <w:b/>
      <w:bCs/>
    </w:rPr>
  </w:style>
  <w:style w:type="character" w:customStyle="1" w:styleId="CommentSubjectChar">
    <w:name w:val="Comment Subject Char"/>
    <w:basedOn w:val="CommentTextChar"/>
    <w:link w:val="CommentSubject"/>
    <w:uiPriority w:val="99"/>
    <w:semiHidden/>
    <w:rsid w:val="00E10E67"/>
    <w:rPr>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24B2C"/>
    <w:rPr>
      <w:szCs w:val="24"/>
    </w:rPr>
  </w:style>
  <w:style w:type="character" w:styleId="UnresolvedMention">
    <w:name w:val="Unresolved Mention"/>
    <w:basedOn w:val="DefaultParagraphFont"/>
    <w:uiPriority w:val="99"/>
    <w:rsid w:val="00FD5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444616">
      <w:bodyDiv w:val="1"/>
      <w:marLeft w:val="0"/>
      <w:marRight w:val="0"/>
      <w:marTop w:val="0"/>
      <w:marBottom w:val="0"/>
      <w:divBdr>
        <w:top w:val="none" w:sz="0" w:space="0" w:color="auto"/>
        <w:left w:val="none" w:sz="0" w:space="0" w:color="auto"/>
        <w:bottom w:val="none" w:sz="0" w:space="0" w:color="auto"/>
        <w:right w:val="none" w:sz="0" w:space="0" w:color="auto"/>
      </w:divBdr>
      <w:divsChild>
        <w:div w:id="155000978">
          <w:marLeft w:val="0"/>
          <w:marRight w:val="0"/>
          <w:marTop w:val="0"/>
          <w:marBottom w:val="0"/>
          <w:divBdr>
            <w:top w:val="none" w:sz="0" w:space="0" w:color="auto"/>
            <w:left w:val="none" w:sz="0" w:space="0" w:color="auto"/>
            <w:bottom w:val="none" w:sz="0" w:space="0" w:color="auto"/>
            <w:right w:val="none" w:sz="0" w:space="0" w:color="auto"/>
          </w:divBdr>
          <w:divsChild>
            <w:div w:id="608271624">
              <w:marLeft w:val="0"/>
              <w:marRight w:val="0"/>
              <w:marTop w:val="0"/>
              <w:marBottom w:val="0"/>
              <w:divBdr>
                <w:top w:val="none" w:sz="0" w:space="0" w:color="auto"/>
                <w:left w:val="none" w:sz="0" w:space="0" w:color="auto"/>
                <w:bottom w:val="none" w:sz="0" w:space="0" w:color="auto"/>
                <w:right w:val="none" w:sz="0" w:space="0" w:color="auto"/>
              </w:divBdr>
            </w:div>
            <w:div w:id="1370453788">
              <w:marLeft w:val="0"/>
              <w:marRight w:val="0"/>
              <w:marTop w:val="0"/>
              <w:marBottom w:val="0"/>
              <w:divBdr>
                <w:top w:val="none" w:sz="0" w:space="0" w:color="auto"/>
                <w:left w:val="none" w:sz="0" w:space="0" w:color="auto"/>
                <w:bottom w:val="none" w:sz="0" w:space="0" w:color="auto"/>
                <w:right w:val="none" w:sz="0" w:space="0" w:color="auto"/>
              </w:divBdr>
            </w:div>
            <w:div w:id="1411776759">
              <w:marLeft w:val="0"/>
              <w:marRight w:val="0"/>
              <w:marTop w:val="0"/>
              <w:marBottom w:val="0"/>
              <w:divBdr>
                <w:top w:val="none" w:sz="0" w:space="0" w:color="auto"/>
                <w:left w:val="none" w:sz="0" w:space="0" w:color="auto"/>
                <w:bottom w:val="none" w:sz="0" w:space="0" w:color="auto"/>
                <w:right w:val="none" w:sz="0" w:space="0" w:color="auto"/>
              </w:divBdr>
            </w:div>
            <w:div w:id="1415125040">
              <w:marLeft w:val="0"/>
              <w:marRight w:val="0"/>
              <w:marTop w:val="0"/>
              <w:marBottom w:val="0"/>
              <w:divBdr>
                <w:top w:val="none" w:sz="0" w:space="0" w:color="auto"/>
                <w:left w:val="none" w:sz="0" w:space="0" w:color="auto"/>
                <w:bottom w:val="none" w:sz="0" w:space="0" w:color="auto"/>
                <w:right w:val="none" w:sz="0" w:space="0" w:color="auto"/>
              </w:divBdr>
            </w:div>
            <w:div w:id="1444377964">
              <w:marLeft w:val="0"/>
              <w:marRight w:val="0"/>
              <w:marTop w:val="0"/>
              <w:marBottom w:val="0"/>
              <w:divBdr>
                <w:top w:val="none" w:sz="0" w:space="0" w:color="auto"/>
                <w:left w:val="none" w:sz="0" w:space="0" w:color="auto"/>
                <w:bottom w:val="none" w:sz="0" w:space="0" w:color="auto"/>
                <w:right w:val="none" w:sz="0" w:space="0" w:color="auto"/>
              </w:divBdr>
            </w:div>
          </w:divsChild>
        </w:div>
        <w:div w:id="462964279">
          <w:marLeft w:val="0"/>
          <w:marRight w:val="0"/>
          <w:marTop w:val="0"/>
          <w:marBottom w:val="0"/>
          <w:divBdr>
            <w:top w:val="none" w:sz="0" w:space="0" w:color="auto"/>
            <w:left w:val="none" w:sz="0" w:space="0" w:color="auto"/>
            <w:bottom w:val="none" w:sz="0" w:space="0" w:color="auto"/>
            <w:right w:val="none" w:sz="0" w:space="0" w:color="auto"/>
          </w:divBdr>
        </w:div>
        <w:div w:id="536625458">
          <w:marLeft w:val="0"/>
          <w:marRight w:val="0"/>
          <w:marTop w:val="0"/>
          <w:marBottom w:val="0"/>
          <w:divBdr>
            <w:top w:val="none" w:sz="0" w:space="0" w:color="auto"/>
            <w:left w:val="none" w:sz="0" w:space="0" w:color="auto"/>
            <w:bottom w:val="none" w:sz="0" w:space="0" w:color="auto"/>
            <w:right w:val="none" w:sz="0" w:space="0" w:color="auto"/>
          </w:divBdr>
        </w:div>
        <w:div w:id="540745614">
          <w:marLeft w:val="0"/>
          <w:marRight w:val="0"/>
          <w:marTop w:val="0"/>
          <w:marBottom w:val="0"/>
          <w:divBdr>
            <w:top w:val="none" w:sz="0" w:space="0" w:color="auto"/>
            <w:left w:val="none" w:sz="0" w:space="0" w:color="auto"/>
            <w:bottom w:val="none" w:sz="0" w:space="0" w:color="auto"/>
            <w:right w:val="none" w:sz="0" w:space="0" w:color="auto"/>
          </w:divBdr>
        </w:div>
        <w:div w:id="602148677">
          <w:marLeft w:val="0"/>
          <w:marRight w:val="0"/>
          <w:marTop w:val="0"/>
          <w:marBottom w:val="0"/>
          <w:divBdr>
            <w:top w:val="none" w:sz="0" w:space="0" w:color="auto"/>
            <w:left w:val="none" w:sz="0" w:space="0" w:color="auto"/>
            <w:bottom w:val="none" w:sz="0" w:space="0" w:color="auto"/>
            <w:right w:val="none" w:sz="0" w:space="0" w:color="auto"/>
          </w:divBdr>
        </w:div>
        <w:div w:id="695010587">
          <w:marLeft w:val="0"/>
          <w:marRight w:val="0"/>
          <w:marTop w:val="0"/>
          <w:marBottom w:val="0"/>
          <w:divBdr>
            <w:top w:val="none" w:sz="0" w:space="0" w:color="auto"/>
            <w:left w:val="none" w:sz="0" w:space="0" w:color="auto"/>
            <w:bottom w:val="none" w:sz="0" w:space="0" w:color="auto"/>
            <w:right w:val="none" w:sz="0" w:space="0" w:color="auto"/>
          </w:divBdr>
        </w:div>
        <w:div w:id="725567853">
          <w:marLeft w:val="0"/>
          <w:marRight w:val="0"/>
          <w:marTop w:val="0"/>
          <w:marBottom w:val="0"/>
          <w:divBdr>
            <w:top w:val="none" w:sz="0" w:space="0" w:color="auto"/>
            <w:left w:val="none" w:sz="0" w:space="0" w:color="auto"/>
            <w:bottom w:val="none" w:sz="0" w:space="0" w:color="auto"/>
            <w:right w:val="none" w:sz="0" w:space="0" w:color="auto"/>
          </w:divBdr>
        </w:div>
        <w:div w:id="781849258">
          <w:marLeft w:val="0"/>
          <w:marRight w:val="0"/>
          <w:marTop w:val="0"/>
          <w:marBottom w:val="0"/>
          <w:divBdr>
            <w:top w:val="none" w:sz="0" w:space="0" w:color="auto"/>
            <w:left w:val="none" w:sz="0" w:space="0" w:color="auto"/>
            <w:bottom w:val="none" w:sz="0" w:space="0" w:color="auto"/>
            <w:right w:val="none" w:sz="0" w:space="0" w:color="auto"/>
          </w:divBdr>
        </w:div>
        <w:div w:id="862864775">
          <w:marLeft w:val="0"/>
          <w:marRight w:val="0"/>
          <w:marTop w:val="0"/>
          <w:marBottom w:val="0"/>
          <w:divBdr>
            <w:top w:val="none" w:sz="0" w:space="0" w:color="auto"/>
            <w:left w:val="none" w:sz="0" w:space="0" w:color="auto"/>
            <w:bottom w:val="none" w:sz="0" w:space="0" w:color="auto"/>
            <w:right w:val="none" w:sz="0" w:space="0" w:color="auto"/>
          </w:divBdr>
        </w:div>
        <w:div w:id="1008796977">
          <w:marLeft w:val="0"/>
          <w:marRight w:val="0"/>
          <w:marTop w:val="0"/>
          <w:marBottom w:val="0"/>
          <w:divBdr>
            <w:top w:val="none" w:sz="0" w:space="0" w:color="auto"/>
            <w:left w:val="none" w:sz="0" w:space="0" w:color="auto"/>
            <w:bottom w:val="none" w:sz="0" w:space="0" w:color="auto"/>
            <w:right w:val="none" w:sz="0" w:space="0" w:color="auto"/>
          </w:divBdr>
          <w:divsChild>
            <w:div w:id="322051435">
              <w:marLeft w:val="0"/>
              <w:marRight w:val="0"/>
              <w:marTop w:val="0"/>
              <w:marBottom w:val="0"/>
              <w:divBdr>
                <w:top w:val="none" w:sz="0" w:space="0" w:color="auto"/>
                <w:left w:val="none" w:sz="0" w:space="0" w:color="auto"/>
                <w:bottom w:val="none" w:sz="0" w:space="0" w:color="auto"/>
                <w:right w:val="none" w:sz="0" w:space="0" w:color="auto"/>
              </w:divBdr>
            </w:div>
            <w:div w:id="989136667">
              <w:marLeft w:val="0"/>
              <w:marRight w:val="0"/>
              <w:marTop w:val="0"/>
              <w:marBottom w:val="0"/>
              <w:divBdr>
                <w:top w:val="none" w:sz="0" w:space="0" w:color="auto"/>
                <w:left w:val="none" w:sz="0" w:space="0" w:color="auto"/>
                <w:bottom w:val="none" w:sz="0" w:space="0" w:color="auto"/>
                <w:right w:val="none" w:sz="0" w:space="0" w:color="auto"/>
              </w:divBdr>
            </w:div>
            <w:div w:id="1104181421">
              <w:marLeft w:val="0"/>
              <w:marRight w:val="0"/>
              <w:marTop w:val="0"/>
              <w:marBottom w:val="0"/>
              <w:divBdr>
                <w:top w:val="none" w:sz="0" w:space="0" w:color="auto"/>
                <w:left w:val="none" w:sz="0" w:space="0" w:color="auto"/>
                <w:bottom w:val="none" w:sz="0" w:space="0" w:color="auto"/>
                <w:right w:val="none" w:sz="0" w:space="0" w:color="auto"/>
              </w:divBdr>
            </w:div>
            <w:div w:id="1126503169">
              <w:marLeft w:val="0"/>
              <w:marRight w:val="0"/>
              <w:marTop w:val="0"/>
              <w:marBottom w:val="0"/>
              <w:divBdr>
                <w:top w:val="none" w:sz="0" w:space="0" w:color="auto"/>
                <w:left w:val="none" w:sz="0" w:space="0" w:color="auto"/>
                <w:bottom w:val="none" w:sz="0" w:space="0" w:color="auto"/>
                <w:right w:val="none" w:sz="0" w:space="0" w:color="auto"/>
              </w:divBdr>
            </w:div>
            <w:div w:id="2138134349">
              <w:marLeft w:val="0"/>
              <w:marRight w:val="0"/>
              <w:marTop w:val="0"/>
              <w:marBottom w:val="0"/>
              <w:divBdr>
                <w:top w:val="none" w:sz="0" w:space="0" w:color="auto"/>
                <w:left w:val="none" w:sz="0" w:space="0" w:color="auto"/>
                <w:bottom w:val="none" w:sz="0" w:space="0" w:color="auto"/>
                <w:right w:val="none" w:sz="0" w:space="0" w:color="auto"/>
              </w:divBdr>
            </w:div>
          </w:divsChild>
        </w:div>
        <w:div w:id="1165053593">
          <w:marLeft w:val="0"/>
          <w:marRight w:val="0"/>
          <w:marTop w:val="0"/>
          <w:marBottom w:val="0"/>
          <w:divBdr>
            <w:top w:val="none" w:sz="0" w:space="0" w:color="auto"/>
            <w:left w:val="none" w:sz="0" w:space="0" w:color="auto"/>
            <w:bottom w:val="none" w:sz="0" w:space="0" w:color="auto"/>
            <w:right w:val="none" w:sz="0" w:space="0" w:color="auto"/>
          </w:divBdr>
        </w:div>
        <w:div w:id="1274508531">
          <w:marLeft w:val="0"/>
          <w:marRight w:val="0"/>
          <w:marTop w:val="0"/>
          <w:marBottom w:val="0"/>
          <w:divBdr>
            <w:top w:val="none" w:sz="0" w:space="0" w:color="auto"/>
            <w:left w:val="none" w:sz="0" w:space="0" w:color="auto"/>
            <w:bottom w:val="none" w:sz="0" w:space="0" w:color="auto"/>
            <w:right w:val="none" w:sz="0" w:space="0" w:color="auto"/>
          </w:divBdr>
        </w:div>
        <w:div w:id="1282301500">
          <w:marLeft w:val="0"/>
          <w:marRight w:val="0"/>
          <w:marTop w:val="0"/>
          <w:marBottom w:val="0"/>
          <w:divBdr>
            <w:top w:val="none" w:sz="0" w:space="0" w:color="auto"/>
            <w:left w:val="none" w:sz="0" w:space="0" w:color="auto"/>
            <w:bottom w:val="none" w:sz="0" w:space="0" w:color="auto"/>
            <w:right w:val="none" w:sz="0" w:space="0" w:color="auto"/>
          </w:divBdr>
        </w:div>
        <w:div w:id="1307465989">
          <w:marLeft w:val="0"/>
          <w:marRight w:val="0"/>
          <w:marTop w:val="0"/>
          <w:marBottom w:val="0"/>
          <w:divBdr>
            <w:top w:val="none" w:sz="0" w:space="0" w:color="auto"/>
            <w:left w:val="none" w:sz="0" w:space="0" w:color="auto"/>
            <w:bottom w:val="none" w:sz="0" w:space="0" w:color="auto"/>
            <w:right w:val="none" w:sz="0" w:space="0" w:color="auto"/>
          </w:divBdr>
        </w:div>
        <w:div w:id="1348362706">
          <w:marLeft w:val="0"/>
          <w:marRight w:val="0"/>
          <w:marTop w:val="0"/>
          <w:marBottom w:val="0"/>
          <w:divBdr>
            <w:top w:val="none" w:sz="0" w:space="0" w:color="auto"/>
            <w:left w:val="none" w:sz="0" w:space="0" w:color="auto"/>
            <w:bottom w:val="none" w:sz="0" w:space="0" w:color="auto"/>
            <w:right w:val="none" w:sz="0" w:space="0" w:color="auto"/>
          </w:divBdr>
        </w:div>
        <w:div w:id="1387683375">
          <w:marLeft w:val="0"/>
          <w:marRight w:val="0"/>
          <w:marTop w:val="0"/>
          <w:marBottom w:val="0"/>
          <w:divBdr>
            <w:top w:val="none" w:sz="0" w:space="0" w:color="auto"/>
            <w:left w:val="none" w:sz="0" w:space="0" w:color="auto"/>
            <w:bottom w:val="none" w:sz="0" w:space="0" w:color="auto"/>
            <w:right w:val="none" w:sz="0" w:space="0" w:color="auto"/>
          </w:divBdr>
        </w:div>
        <w:div w:id="1410693543">
          <w:marLeft w:val="0"/>
          <w:marRight w:val="0"/>
          <w:marTop w:val="0"/>
          <w:marBottom w:val="0"/>
          <w:divBdr>
            <w:top w:val="none" w:sz="0" w:space="0" w:color="auto"/>
            <w:left w:val="none" w:sz="0" w:space="0" w:color="auto"/>
            <w:bottom w:val="none" w:sz="0" w:space="0" w:color="auto"/>
            <w:right w:val="none" w:sz="0" w:space="0" w:color="auto"/>
          </w:divBdr>
        </w:div>
        <w:div w:id="1455100723">
          <w:marLeft w:val="0"/>
          <w:marRight w:val="0"/>
          <w:marTop w:val="0"/>
          <w:marBottom w:val="0"/>
          <w:divBdr>
            <w:top w:val="none" w:sz="0" w:space="0" w:color="auto"/>
            <w:left w:val="none" w:sz="0" w:space="0" w:color="auto"/>
            <w:bottom w:val="none" w:sz="0" w:space="0" w:color="auto"/>
            <w:right w:val="none" w:sz="0" w:space="0" w:color="auto"/>
          </w:divBdr>
        </w:div>
        <w:div w:id="1465927866">
          <w:marLeft w:val="0"/>
          <w:marRight w:val="0"/>
          <w:marTop w:val="0"/>
          <w:marBottom w:val="0"/>
          <w:divBdr>
            <w:top w:val="none" w:sz="0" w:space="0" w:color="auto"/>
            <w:left w:val="none" w:sz="0" w:space="0" w:color="auto"/>
            <w:bottom w:val="none" w:sz="0" w:space="0" w:color="auto"/>
            <w:right w:val="none" w:sz="0" w:space="0" w:color="auto"/>
          </w:divBdr>
        </w:div>
        <w:div w:id="1591965669">
          <w:marLeft w:val="0"/>
          <w:marRight w:val="0"/>
          <w:marTop w:val="0"/>
          <w:marBottom w:val="0"/>
          <w:divBdr>
            <w:top w:val="none" w:sz="0" w:space="0" w:color="auto"/>
            <w:left w:val="none" w:sz="0" w:space="0" w:color="auto"/>
            <w:bottom w:val="none" w:sz="0" w:space="0" w:color="auto"/>
            <w:right w:val="none" w:sz="0" w:space="0" w:color="auto"/>
          </w:divBdr>
        </w:div>
        <w:div w:id="1910185502">
          <w:marLeft w:val="0"/>
          <w:marRight w:val="0"/>
          <w:marTop w:val="0"/>
          <w:marBottom w:val="0"/>
          <w:divBdr>
            <w:top w:val="none" w:sz="0" w:space="0" w:color="auto"/>
            <w:left w:val="none" w:sz="0" w:space="0" w:color="auto"/>
            <w:bottom w:val="none" w:sz="0" w:space="0" w:color="auto"/>
            <w:right w:val="none" w:sz="0" w:space="0" w:color="auto"/>
          </w:divBdr>
        </w:div>
        <w:div w:id="1916277888">
          <w:marLeft w:val="0"/>
          <w:marRight w:val="0"/>
          <w:marTop w:val="0"/>
          <w:marBottom w:val="0"/>
          <w:divBdr>
            <w:top w:val="none" w:sz="0" w:space="0" w:color="auto"/>
            <w:left w:val="none" w:sz="0" w:space="0" w:color="auto"/>
            <w:bottom w:val="none" w:sz="0" w:space="0" w:color="auto"/>
            <w:right w:val="none" w:sz="0" w:space="0" w:color="auto"/>
          </w:divBdr>
        </w:div>
        <w:div w:id="2035230371">
          <w:marLeft w:val="0"/>
          <w:marRight w:val="0"/>
          <w:marTop w:val="0"/>
          <w:marBottom w:val="0"/>
          <w:divBdr>
            <w:top w:val="none" w:sz="0" w:space="0" w:color="auto"/>
            <w:left w:val="none" w:sz="0" w:space="0" w:color="auto"/>
            <w:bottom w:val="none" w:sz="0" w:space="0" w:color="auto"/>
            <w:right w:val="none" w:sz="0" w:space="0" w:color="auto"/>
          </w:divBdr>
        </w:div>
        <w:div w:id="212881146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sricebowl@cr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cc4dcec9482d45b3" Type="http://schemas.microsoft.com/office/2019/09/relationships/intelligence" Target="intelligenc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trejo\Downloads\20US-264029%20RB2021%20Generic%20Template%20EN.dotx" TargetMode="External"/></Relationships>
</file>

<file path=word/documenttasks/documenttasks1.xml><?xml version="1.0" encoding="utf-8"?>
<t:Tasks xmlns:t="http://schemas.microsoft.com/office/tasks/2019/documenttasks" xmlns:oel="http://schemas.microsoft.com/office/2019/extlst">
  <t:Task id="{969A97A0-3024-408E-B686-8915800FF09D}">
    <t:Anchor>
      <t:Comment id="1010043324"/>
    </t:Anchor>
    <t:History>
      <t:Event id="{D3B9F50F-582C-43E2-9C15-F9C2ADB154CF}" time="2022-05-11T15:56:51.958Z">
        <t:Attribution userId="S::luis.beteta@crs.org::2096a50f-80c4-400e-bddc-20d02229edd9" userProvider="AD" userName="Beteta, Luis"/>
        <t:Anchor>
          <t:Comment id="1010043324"/>
        </t:Anchor>
        <t:Create/>
      </t:Event>
      <t:Event id="{E1790F35-ABB6-4C79-AC3C-37216F118BB6}" time="2022-05-11T15:56:51.958Z">
        <t:Attribution userId="S::luis.beteta@crs.org::2096a50f-80c4-400e-bddc-20d02229edd9" userProvider="AD" userName="Beteta, Luis"/>
        <t:Anchor>
          <t:Comment id="1010043324"/>
        </t:Anchor>
        <t:Assign userId="S::Cari.DeLamielleure-Scott@crs.org::f253bdd2-0291-48ec-a2dc-09f85225cd43" userProvider="AD" userName="DeLamielleure-Scott, Cari"/>
      </t:Event>
      <t:Event id="{859A5F4B-1EE0-4F2C-AED6-97BB8E115008}" time="2022-05-11T15:56:51.958Z">
        <t:Attribution userId="S::luis.beteta@crs.org::2096a50f-80c4-400e-bddc-20d02229edd9" userProvider="AD" userName="Beteta, Luis"/>
        <t:Anchor>
          <t:Comment id="1010043324"/>
        </t:Anchor>
        <t:SetTitle title="@DeLamielleure-Scott, Cari Basic changes here too"/>
      </t:Event>
    </t:History>
  </t:Task>
</t:Task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C28B28A445448908854D5927C39E4" ma:contentTypeVersion="19" ma:contentTypeDescription="Create a new document." ma:contentTypeScope="" ma:versionID="c5c7ecc206d24f26b9da0a041d93fd11">
  <xsd:schema xmlns:xsd="http://www.w3.org/2001/XMLSchema" xmlns:xs="http://www.w3.org/2001/XMLSchema" xmlns:p="http://schemas.microsoft.com/office/2006/metadata/properties" xmlns:ns2="842ae483-d403-464b-b057-2e3e2960b405" xmlns:ns3="df7a84cd-31f9-4ef8-8346-8d7189ad4c7a" xmlns:ns4="b2594ab3-d42a-4e76-bde3-98c81b560ae9" targetNamespace="http://schemas.microsoft.com/office/2006/metadata/properties" ma:root="true" ma:fieldsID="423b68136083105b47a0eecf23119e8a" ns2:_="" ns3:_="" ns4:_="">
    <xsd:import namespace="842ae483-d403-464b-b057-2e3e2960b405"/>
    <xsd:import namespace="df7a84cd-31f9-4ef8-8346-8d7189ad4c7a"/>
    <xsd:import namespace="b2594ab3-d42a-4e76-bde3-98c81b560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Role" minOccurs="0"/>
                <xsd:element ref="ns2:Relevan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ae483-d403-464b-b057-2e3e2960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Role" ma:index="24" nillable="true" ma:displayName="Role" ma:description="Organization by role" ma:format="Dropdown" ma:internalName="Role">
      <xsd:complexType>
        <xsd:complexContent>
          <xsd:extension base="dms:MultiChoice">
            <xsd:sequence>
              <xsd:element name="Value" maxOccurs="unbounded" minOccurs="0" nillable="true">
                <xsd:simpleType>
                  <xsd:restriction base="dms:Choice">
                    <xsd:enumeration value="PM"/>
                    <xsd:enumeration value="Developer"/>
                    <xsd:enumeration value="Email"/>
                    <xsd:enumeration value="Content"/>
                    <xsd:enumeration value="Metrics"/>
                    <xsd:enumeration value="UX/UI"/>
                    <xsd:enumeration value="All"/>
                  </xsd:restriction>
                </xsd:simpleType>
              </xsd:element>
            </xsd:sequence>
          </xsd:extension>
        </xsd:complexContent>
      </xsd:complexType>
    </xsd:element>
    <xsd:element name="Relevance" ma:index="25" nillable="true" ma:displayName="Relevance" ma:description="Select instances where this documentation is relevant" ma:format="Dropdown" ma:internalName="Relevance">
      <xsd:complexType>
        <xsd:complexContent>
          <xsd:extension base="dms:MultiChoice">
            <xsd:sequence>
              <xsd:element name="Value" maxOccurs="unbounded" minOccurs="0" nillable="true">
                <xsd:simpleType>
                  <xsd:restriction base="dms:Choice">
                    <xsd:enumeration value="Onboarding"/>
                    <xsd:enumeration value="Training"/>
                    <xsd:enumeration value="Archived"/>
                  </xsd:restriction>
                </xsd:simple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a84cd-31f9-4ef8-8346-8d7189ad4c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871f2f-ceab-4694-a5cd-ae6e3864f03b}" ma:internalName="TaxCatchAll" ma:showField="CatchAllData" ma:web="df7a84cd-31f9-4ef8-8346-8d7189ad4c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2594ab3-d42a-4e76-bde3-98c81b560ae9" xsi:nil="true"/>
    <SharedWithUsers xmlns="df7a84cd-31f9-4ef8-8346-8d7189ad4c7a">
      <UserInfo>
        <DisplayName/>
        <AccountId xsi:nil="true"/>
        <AccountType/>
      </UserInfo>
    </SharedWithUsers>
    <lcf76f155ced4ddcb4097134ff3c332f xmlns="842ae483-d403-464b-b057-2e3e2960b405">
      <Terms xmlns="http://schemas.microsoft.com/office/infopath/2007/PartnerControls"/>
    </lcf76f155ced4ddcb4097134ff3c332f>
    <Relevance xmlns="842ae483-d403-464b-b057-2e3e2960b405" xsi:nil="true"/>
    <Role xmlns="842ae483-d403-464b-b057-2e3e2960b4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E1ACD-29B9-47F7-A4C4-591212171BCC}"/>
</file>

<file path=customXml/itemProps2.xml><?xml version="1.0" encoding="utf-8"?>
<ds:datastoreItem xmlns:ds="http://schemas.openxmlformats.org/officeDocument/2006/customXml" ds:itemID="{4FE8A6BA-7FC5-464A-A870-681ACF2326F3}">
  <ds:schemaRefs>
    <ds:schemaRef ds:uri="http://schemas.openxmlformats.org/officeDocument/2006/bibliography"/>
  </ds:schemaRefs>
</ds:datastoreItem>
</file>

<file path=customXml/itemProps3.xml><?xml version="1.0" encoding="utf-8"?>
<ds:datastoreItem xmlns:ds="http://schemas.openxmlformats.org/officeDocument/2006/customXml" ds:itemID="{0CD16912-068D-47AE-B338-8AF888C37E4C}">
  <ds:schemaRefs>
    <ds:schemaRef ds:uri="http://schemas.microsoft.com/office/2006/metadata/properties"/>
    <ds:schemaRef ds:uri="http://schemas.microsoft.com/office/infopath/2007/PartnerControls"/>
    <ds:schemaRef ds:uri="bf0c0a98-e17a-4fcb-ad16-3fb61a0340bb"/>
    <ds:schemaRef ds:uri="d11a0a71-0e74-4d52-ae1c-c3e1d1346c65"/>
    <ds:schemaRef ds:uri="b2594ab3-d42a-4e76-bde3-98c81b560ae9"/>
  </ds:schemaRefs>
</ds:datastoreItem>
</file>

<file path=customXml/itemProps4.xml><?xml version="1.0" encoding="utf-8"?>
<ds:datastoreItem xmlns:ds="http://schemas.openxmlformats.org/officeDocument/2006/customXml" ds:itemID="{E239B93E-E0B4-4280-9CED-EF2F821CF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20US-264029 RB2021 Generic Template EN</Template>
  <TotalTime>33</TotalTime>
  <Pages>1</Pages>
  <Words>406</Words>
  <Characters>2114</Characters>
  <Application>Microsoft Office Word</Application>
  <DocSecurity>0</DocSecurity>
  <Lines>38</Lines>
  <Paragraphs>18</Paragraphs>
  <ScaleCrop>false</ScaleCrop>
  <Company>Catholic Relief Services</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Trejo, Marimar</dc:creator>
  <cp:keywords/>
  <dc:description/>
  <cp:lastModifiedBy>Douglas, Deborah</cp:lastModifiedBy>
  <cp:revision>92</cp:revision>
  <cp:lastPrinted>2017-06-15T12:03:00Z</cp:lastPrinted>
  <dcterms:created xsi:type="dcterms:W3CDTF">2021-06-30T17:43:00Z</dcterms:created>
  <dcterms:modified xsi:type="dcterms:W3CDTF">2023-08-10T20:03:00Z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0x010100DBAC28B28A445448908854D5927C39E4</vt:lpwstr>
  </property>
  <property fmtid="{D5CDD505-2E9C-101B-9397-08002B2CF9AE}" pid="3" name="Order">
    <vt:r8>5791600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