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948E6" w:rsidR="00CD6207" w:rsidP="00D35031" w:rsidRDefault="00AB04B7" w14:paraId="1E932FFF" w14:textId="17B6284D">
      <w:pPr>
        <w:widowControl w:val="0"/>
        <w:pBdr>
          <w:top w:val="nil"/>
          <w:left w:val="nil"/>
          <w:bottom w:val="nil"/>
          <w:right w:val="nil"/>
          <w:between w:val="nil"/>
        </w:pBdr>
        <w:spacing w:before="480" w:after="0" w:line="276" w:lineRule="auto"/>
        <w:jc w:val="center"/>
        <w:rPr>
          <w:rFonts w:ascii="Arial Black" w:hAnsi="Arial Black"/>
          <w:caps/>
          <w:color w:val="4799B5"/>
          <w:sz w:val="40"/>
          <w:szCs w:val="40"/>
        </w:rPr>
      </w:pPr>
      <w:r w:rsidRPr="00B948E6">
        <w:rPr>
          <w:rFonts w:ascii="Arial Black" w:hAnsi="Arial Black"/>
          <w:b/>
          <w:caps/>
          <w:color w:val="4799B5"/>
          <w:sz w:val="40"/>
          <w:szCs w:val="40"/>
        </w:rPr>
        <w:t xml:space="preserve">Grain vendor </w:t>
      </w:r>
    </w:p>
    <w:p w:rsidR="00D35031" w:rsidP="00D35031" w:rsidRDefault="00D35031" w14:paraId="5E866B19" w14:textId="1EABA066">
      <w:pPr>
        <w:jc w:val="center"/>
        <w:rPr>
          <w:rFonts w:ascii="Arial Black" w:hAnsi="Arial Black"/>
          <w:bCs/>
          <w:color w:val="4799B5"/>
          <w:sz w:val="26"/>
          <w:szCs w:val="26"/>
        </w:rPr>
      </w:pPr>
      <w:r w:rsidRPr="00D35031">
        <w:rPr>
          <w:rFonts w:ascii="Arial Black" w:hAnsi="Arial Black"/>
          <w:bCs/>
          <w:color w:val="4799B5"/>
          <w:sz w:val="26"/>
          <w:szCs w:val="26"/>
        </w:rPr>
        <w:t>Rapid Seed System Security Assessment</w:t>
      </w:r>
    </w:p>
    <w:p w:rsidR="00D35031" w:rsidP="35157A66" w:rsidRDefault="00D35031" w14:paraId="76F3F460" w14:textId="4AD4CDA7">
      <w:pPr>
        <w:shd w:val="clear" w:color="auto" w:fill="4799B5"/>
        <w:jc w:val="center"/>
        <w:rPr>
          <w:rFonts w:ascii="Arial Black" w:hAnsi="Arial Black"/>
          <w:b w:val="1"/>
          <w:bCs w:val="1"/>
          <w:color w:val="FFFFFF" w:themeColor="background1"/>
          <w:sz w:val="26"/>
          <w:szCs w:val="26"/>
        </w:rPr>
      </w:pPr>
      <w:r w:rsidRPr="35157A66" w:rsidR="00D35031">
        <w:rPr>
          <w:rFonts w:ascii="Arial Black" w:hAnsi="Arial Black"/>
          <w:b w:val="1"/>
          <w:bCs w:val="1"/>
          <w:color w:val="FFFFFF" w:themeColor="background1" w:themeTint="FF" w:themeShade="FF"/>
          <w:sz w:val="26"/>
          <w:szCs w:val="26"/>
        </w:rPr>
        <w:t>F</w:t>
      </w:r>
      <w:r w:rsidRPr="35157A66" w:rsidR="5E3CF77E">
        <w:rPr>
          <w:rFonts w:ascii="Arial Black" w:hAnsi="Arial Black"/>
          <w:b w:val="1"/>
          <w:bCs w:val="1"/>
          <w:color w:val="FFFFFF" w:themeColor="background1" w:themeTint="FF" w:themeShade="FF"/>
          <w:sz w:val="26"/>
          <w:szCs w:val="26"/>
        </w:rPr>
        <w:t>oreward</w:t>
      </w:r>
    </w:p>
    <w:p w:rsidRPr="00B948E6" w:rsidR="00D35031" w:rsidP="00D35031" w:rsidRDefault="00D35031" w14:paraId="04DFC38F" w14:textId="77777777">
      <w:pPr>
        <w:pStyle w:val="ListParagraph"/>
        <w:numPr>
          <w:ilvl w:val="0"/>
          <w:numId w:val="8"/>
        </w:numPr>
        <w:shd w:val="clear" w:color="auto" w:fill="FFFFFF" w:themeFill="background1"/>
        <w:rPr>
          <w:rFonts w:ascii="Open Sans" w:hAnsi="Open Sans" w:cs="Open Sans"/>
          <w:bCs/>
          <w:color w:val="595959" w:themeColor="text1" w:themeTint="A6"/>
          <w:sz w:val="20"/>
          <w:szCs w:val="20"/>
        </w:rPr>
      </w:pPr>
      <w:r w:rsidRPr="00B948E6">
        <w:rPr>
          <w:rFonts w:ascii="Open Sans" w:hAnsi="Open Sans" w:cs="Open Sans"/>
          <w:bCs/>
          <w:color w:val="595959" w:themeColor="text1" w:themeTint="A6"/>
          <w:sz w:val="20"/>
          <w:szCs w:val="20"/>
        </w:rPr>
        <w:t xml:space="preserve">A mix of smaller retail grain traders and larger grain wholesalers who serve the area should be selected to interview.  </w:t>
      </w:r>
    </w:p>
    <w:p w:rsidRPr="00B948E6" w:rsidR="00D35031" w:rsidP="00D35031" w:rsidRDefault="00D35031" w14:paraId="15D02692" w14:textId="77777777">
      <w:pPr>
        <w:pStyle w:val="ListParagraph"/>
        <w:numPr>
          <w:ilvl w:val="0"/>
          <w:numId w:val="8"/>
        </w:numPr>
        <w:shd w:val="clear" w:color="auto" w:fill="FFFFFF" w:themeFill="background1"/>
        <w:rPr>
          <w:rFonts w:ascii="Open Sans" w:hAnsi="Open Sans" w:cs="Open Sans"/>
          <w:bCs/>
          <w:color w:val="595959" w:themeColor="text1" w:themeTint="A6"/>
          <w:sz w:val="20"/>
          <w:szCs w:val="20"/>
        </w:rPr>
      </w:pPr>
      <w:r w:rsidRPr="00B948E6">
        <w:rPr>
          <w:rFonts w:ascii="Open Sans" w:hAnsi="Open Sans" w:cs="Open Sans"/>
          <w:bCs/>
          <w:color w:val="595959" w:themeColor="text1" w:themeTint="A6"/>
          <w:sz w:val="20"/>
          <w:szCs w:val="20"/>
        </w:rPr>
        <w:t>If the survey is administered by phone, remember, respondent’s attention is shorter in phone surveys versus face-to-face interviews; therefore, a phone survey should last around 20 minutes, and no more than 30 minutes.</w:t>
      </w:r>
    </w:p>
    <w:p w:rsidRPr="00B948E6" w:rsidR="00D35031" w:rsidP="00D35031" w:rsidRDefault="00D35031" w14:paraId="40A71AB6" w14:textId="77777777">
      <w:pPr>
        <w:pStyle w:val="ListParagraph"/>
        <w:numPr>
          <w:ilvl w:val="0"/>
          <w:numId w:val="8"/>
        </w:numPr>
        <w:shd w:val="clear" w:color="auto" w:fill="FFFFFF" w:themeFill="background1"/>
        <w:rPr>
          <w:rFonts w:ascii="Open Sans" w:hAnsi="Open Sans" w:cs="Open Sans"/>
          <w:bCs/>
          <w:color w:val="595959" w:themeColor="text1" w:themeTint="A6"/>
          <w:sz w:val="20"/>
          <w:szCs w:val="20"/>
        </w:rPr>
      </w:pPr>
      <w:r w:rsidRPr="00B948E6">
        <w:rPr>
          <w:rFonts w:ascii="Open Sans" w:hAnsi="Open Sans" w:cs="Open Sans"/>
          <w:bCs/>
          <w:color w:val="595959" w:themeColor="text1" w:themeTint="A6"/>
          <w:sz w:val="20"/>
          <w:szCs w:val="20"/>
        </w:rPr>
        <w:t xml:space="preserve">If the survey takes place in the market, remember the vendor’s </w:t>
      </w:r>
      <w:proofErr w:type="gramStart"/>
      <w:r w:rsidRPr="00B948E6">
        <w:rPr>
          <w:rFonts w:ascii="Open Sans" w:hAnsi="Open Sans" w:cs="Open Sans"/>
          <w:bCs/>
          <w:color w:val="595959" w:themeColor="text1" w:themeTint="A6"/>
          <w:sz w:val="20"/>
          <w:szCs w:val="20"/>
        </w:rPr>
        <w:t>first priority</w:t>
      </w:r>
      <w:proofErr w:type="gramEnd"/>
      <w:r w:rsidRPr="00B948E6">
        <w:rPr>
          <w:rFonts w:ascii="Open Sans" w:hAnsi="Open Sans" w:cs="Open Sans"/>
          <w:bCs/>
          <w:color w:val="595959" w:themeColor="text1" w:themeTint="A6"/>
          <w:sz w:val="20"/>
          <w:szCs w:val="20"/>
        </w:rPr>
        <w:t xml:space="preserve"> is to sell seed, so be respectful of that and allow him/her to conduct their business.  </w:t>
      </w:r>
    </w:p>
    <w:p w:rsidRPr="00B948E6" w:rsidR="00D35031" w:rsidP="00D35031" w:rsidRDefault="00D35031" w14:paraId="709B5012" w14:textId="0559A6A8">
      <w:pPr>
        <w:pStyle w:val="ListParagraph"/>
        <w:numPr>
          <w:ilvl w:val="0"/>
          <w:numId w:val="8"/>
        </w:numPr>
        <w:shd w:val="clear" w:color="auto" w:fill="FFFFFF" w:themeFill="background1"/>
        <w:rPr>
          <w:rFonts w:ascii="Open Sans" w:hAnsi="Open Sans" w:cs="Open Sans"/>
          <w:bCs/>
          <w:color w:val="595959" w:themeColor="text1" w:themeTint="A6"/>
          <w:sz w:val="20"/>
          <w:szCs w:val="20"/>
        </w:rPr>
      </w:pPr>
      <w:r w:rsidRPr="00B948E6">
        <w:rPr>
          <w:rFonts w:ascii="Open Sans" w:hAnsi="Open Sans" w:cs="Open Sans"/>
          <w:bCs/>
          <w:color w:val="595959" w:themeColor="text1" w:themeTint="A6"/>
          <w:sz w:val="20"/>
          <w:szCs w:val="20"/>
        </w:rPr>
        <w:t>Questionnaires should be administered by enumerators fluent in the local language</w:t>
      </w:r>
      <w:r w:rsidRPr="00B948E6">
        <w:rPr>
          <w:rFonts w:ascii="Open Sans" w:hAnsi="Open Sans" w:cs="Open Sans"/>
          <w:bCs/>
          <w:color w:val="595959" w:themeColor="text1" w:themeTint="A6"/>
          <w:sz w:val="20"/>
          <w:szCs w:val="20"/>
        </w:rPr>
        <w:t xml:space="preserve">. </w:t>
      </w:r>
    </w:p>
    <w:p w:rsidRPr="00B948E6" w:rsidR="00D35031" w:rsidP="00D35031" w:rsidRDefault="00D35031" w14:paraId="1B42980F" w14:textId="3813F498">
      <w:pPr>
        <w:pStyle w:val="ListParagraph"/>
        <w:numPr>
          <w:ilvl w:val="0"/>
          <w:numId w:val="8"/>
        </w:numPr>
        <w:shd w:val="clear" w:color="auto" w:fill="FFFFFF" w:themeFill="background1"/>
        <w:rPr>
          <w:rFonts w:ascii="Open Sans" w:hAnsi="Open Sans" w:cs="Open Sans"/>
          <w:bCs/>
          <w:color w:val="595959" w:themeColor="text1" w:themeTint="A6"/>
          <w:sz w:val="20"/>
          <w:szCs w:val="20"/>
        </w:rPr>
      </w:pPr>
      <w:r w:rsidRPr="00B948E6">
        <w:rPr>
          <w:rFonts w:ascii="Open Sans" w:hAnsi="Open Sans" w:cs="Open Sans"/>
          <w:bCs/>
          <w:color w:val="595959" w:themeColor="text1" w:themeTint="A6"/>
          <w:sz w:val="20"/>
          <w:szCs w:val="20"/>
        </w:rPr>
        <w:t xml:space="preserve">Initially introduce oneself as an employee of _______ undertaking a survey to understand the seed and input supply situation in the zone.  Tell the individual that the survey will last around 30 minutes.  Ask if they would be willing to cooperate.  Tell them that all responses are confidential and have no bearing on who may or may not receive project benefits in the future.  Thank them for their participation.  </w:t>
      </w:r>
    </w:p>
    <w:p w:rsidRPr="00B948E6" w:rsidR="00B948E6" w:rsidP="00B948E6" w:rsidRDefault="00D35031" w14:paraId="1CA28B29" w14:textId="7292BB61">
      <w:pPr>
        <w:pStyle w:val="ListParagraph"/>
        <w:numPr>
          <w:ilvl w:val="0"/>
          <w:numId w:val="8"/>
        </w:numPr>
        <w:shd w:val="clear" w:color="auto" w:fill="FFFFFF" w:themeFill="background1"/>
        <w:spacing w:after="80"/>
        <w:rPr>
          <w:rFonts w:ascii="Open Sans" w:hAnsi="Open Sans" w:cs="Open Sans"/>
          <w:bCs/>
          <w:color w:val="595959" w:themeColor="text1" w:themeTint="A6"/>
          <w:sz w:val="20"/>
          <w:szCs w:val="20"/>
        </w:rPr>
      </w:pPr>
      <w:r w:rsidRPr="00B948E6">
        <w:rPr>
          <w:rFonts w:ascii="Open Sans" w:hAnsi="Open Sans" w:cs="Open Sans"/>
          <w:bCs/>
          <w:color w:val="595959" w:themeColor="text1" w:themeTint="A6"/>
          <w:sz w:val="20"/>
          <w:szCs w:val="20"/>
        </w:rPr>
        <w:t>The survey is intended to be administered prior to planting for the upcoming season.</w:t>
      </w:r>
    </w:p>
    <w:p w:rsidR="00B948E6" w:rsidP="00B948E6" w:rsidRDefault="00B948E6" w14:paraId="22C16F0D" w14:textId="678D246D">
      <w:pPr>
        <w:pBdr>
          <w:top w:val="nil"/>
          <w:left w:val="nil"/>
          <w:bottom w:val="nil"/>
          <w:right w:val="nil"/>
          <w:between w:val="nil"/>
        </w:pBdr>
        <w:spacing w:after="0"/>
        <w:rPr>
          <w:rFonts w:ascii="Gill Sans MT" w:hAnsi="Gill Sans MT"/>
          <w:color w:val="595959" w:themeColor="text1" w:themeTint="A6"/>
        </w:rPr>
      </w:pPr>
    </w:p>
    <w:p w:rsidRPr="00F1375E" w:rsidR="00B948E6" w:rsidP="00B948E6" w:rsidRDefault="00B948E6" w14:paraId="71CE0050" w14:textId="77777777">
      <w:pPr>
        <w:shd w:val="clear" w:color="auto" w:fill="4799B5"/>
        <w:jc w:val="center"/>
        <w:rPr>
          <w:rFonts w:ascii="Arial Black" w:hAnsi="Arial Black"/>
          <w:b/>
          <w:color w:val="FFFFFF" w:themeColor="background1"/>
          <w:sz w:val="26"/>
          <w:szCs w:val="26"/>
        </w:rPr>
      </w:pPr>
      <w:r>
        <w:rPr>
          <w:rFonts w:ascii="Arial Black" w:hAnsi="Arial Black"/>
          <w:b/>
          <w:color w:val="FFFFFF" w:themeColor="background1"/>
          <w:sz w:val="26"/>
          <w:szCs w:val="26"/>
        </w:rPr>
        <w:t>Basic Information</w:t>
      </w:r>
    </w:p>
    <w:tbl>
      <w:tblPr>
        <w:tblW w:w="9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360"/>
      </w:tblGrid>
      <w:tr w:rsidRPr="001B5900" w:rsidR="00B948E6" w:rsidTr="00191916" w14:paraId="19B6289B" w14:textId="77777777">
        <w:trPr>
          <w:trHeight w:val="315"/>
        </w:trPr>
        <w:tc>
          <w:tcPr>
            <w:tcW w:w="9360" w:type="dxa"/>
            <w:tcBorders>
              <w:top w:val="nil"/>
              <w:left w:val="nil"/>
              <w:bottom w:val="nil"/>
              <w:right w:val="nil"/>
            </w:tcBorders>
            <w:shd w:val="clear" w:color="auto" w:fill="FFFFFF" w:themeFill="background1"/>
          </w:tcPr>
          <w:p w:rsidRPr="00B948E6" w:rsidR="00B948E6" w:rsidP="00B948E6" w:rsidRDefault="00B948E6" w14:paraId="06EEFEEB" w14:textId="77777777">
            <w:pPr>
              <w:spacing w:after="60" w:line="240" w:lineRule="auto"/>
              <w:rPr>
                <w:rFonts w:ascii="Open Sans" w:hAnsi="Open Sans" w:cs="Open Sans"/>
                <w:bCs/>
                <w:color w:val="595959" w:themeColor="text1" w:themeTint="A6"/>
                <w:sz w:val="20"/>
                <w:szCs w:val="20"/>
              </w:rPr>
            </w:pPr>
            <w:r w:rsidRPr="00B948E6">
              <w:rPr>
                <w:rFonts w:ascii="Open Sans" w:hAnsi="Open Sans" w:cs="Open Sans"/>
                <w:bCs/>
                <w:color w:val="595959" w:themeColor="text1" w:themeTint="A6"/>
                <w:sz w:val="20"/>
                <w:szCs w:val="20"/>
              </w:rPr>
              <w:t>Date of interview:  ____________________________________________________________________</w:t>
            </w:r>
          </w:p>
        </w:tc>
      </w:tr>
      <w:tr w:rsidRPr="001B5900" w:rsidR="00B948E6" w:rsidTr="00191916" w14:paraId="723FD423" w14:textId="77777777">
        <w:trPr>
          <w:trHeight w:val="315"/>
        </w:trPr>
        <w:tc>
          <w:tcPr>
            <w:tcW w:w="9360" w:type="dxa"/>
            <w:tcBorders>
              <w:top w:val="nil"/>
              <w:left w:val="nil"/>
              <w:bottom w:val="nil"/>
              <w:right w:val="nil"/>
            </w:tcBorders>
            <w:shd w:val="clear" w:color="auto" w:fill="BAD9E4"/>
          </w:tcPr>
          <w:p w:rsidRPr="00B948E6" w:rsidR="00B948E6" w:rsidP="00B948E6" w:rsidRDefault="00B948E6" w14:paraId="30F6419C" w14:textId="77777777">
            <w:pPr>
              <w:spacing w:after="60" w:line="240" w:lineRule="auto"/>
              <w:jc w:val="center"/>
              <w:rPr>
                <w:rFonts w:ascii="Arial Black" w:hAnsi="Arial Black" w:cs="Open Sans"/>
                <w:b/>
                <w:color w:val="595959" w:themeColor="text1" w:themeTint="A6"/>
                <w:sz w:val="20"/>
                <w:szCs w:val="20"/>
              </w:rPr>
            </w:pPr>
            <w:r w:rsidRPr="00B948E6">
              <w:rPr>
                <w:rFonts w:ascii="Arial Black" w:hAnsi="Arial Black" w:cs="Open Sans"/>
                <w:b/>
                <w:color w:val="595959" w:themeColor="text1" w:themeTint="A6"/>
                <w:sz w:val="20"/>
                <w:szCs w:val="20"/>
              </w:rPr>
              <w:t>Enumerator Information</w:t>
            </w:r>
          </w:p>
        </w:tc>
      </w:tr>
      <w:tr w:rsidRPr="001B5900" w:rsidR="00B948E6" w:rsidTr="00191916" w14:paraId="236CDCBA" w14:textId="77777777">
        <w:trPr>
          <w:trHeight w:val="315"/>
        </w:trPr>
        <w:tc>
          <w:tcPr>
            <w:tcW w:w="9360" w:type="dxa"/>
            <w:tcBorders>
              <w:top w:val="nil"/>
              <w:left w:val="nil"/>
              <w:bottom w:val="nil"/>
              <w:right w:val="nil"/>
            </w:tcBorders>
            <w:shd w:val="clear" w:color="auto" w:fill="FFFFFF" w:themeFill="background1"/>
          </w:tcPr>
          <w:p w:rsidRPr="00B948E6" w:rsidR="00B948E6" w:rsidP="00B948E6" w:rsidRDefault="00B948E6" w14:paraId="15BA3416" w14:textId="77777777">
            <w:pPr>
              <w:spacing w:after="60" w:line="240" w:lineRule="auto"/>
              <w:rPr>
                <w:rFonts w:ascii="Open Sans" w:hAnsi="Open Sans" w:cs="Open Sans"/>
                <w:bCs/>
                <w:color w:val="595959" w:themeColor="text1" w:themeTint="A6"/>
                <w:sz w:val="20"/>
                <w:szCs w:val="20"/>
              </w:rPr>
            </w:pPr>
            <w:r w:rsidRPr="00B948E6">
              <w:rPr>
                <w:rFonts w:ascii="Open Sans" w:hAnsi="Open Sans" w:cs="Open Sans"/>
                <w:bCs/>
                <w:color w:val="595959" w:themeColor="text1" w:themeTint="A6"/>
                <w:sz w:val="20"/>
                <w:szCs w:val="20"/>
              </w:rPr>
              <w:t>Name:  ________________________________________________________________________________</w:t>
            </w:r>
          </w:p>
        </w:tc>
      </w:tr>
      <w:tr w:rsidRPr="001B5900" w:rsidR="00B948E6" w:rsidTr="00191916" w14:paraId="540983EF" w14:textId="77777777">
        <w:trPr>
          <w:trHeight w:val="300"/>
        </w:trPr>
        <w:tc>
          <w:tcPr>
            <w:tcW w:w="9360" w:type="dxa"/>
            <w:tcBorders>
              <w:top w:val="nil"/>
              <w:left w:val="nil"/>
              <w:bottom w:val="nil"/>
              <w:right w:val="nil"/>
            </w:tcBorders>
            <w:shd w:val="clear" w:color="auto" w:fill="FFFFFF" w:themeFill="background1"/>
          </w:tcPr>
          <w:p w:rsidRPr="00B948E6" w:rsidR="00B948E6" w:rsidP="00B948E6" w:rsidRDefault="00B948E6" w14:paraId="225C8FE8" w14:textId="77777777">
            <w:pPr>
              <w:spacing w:after="60" w:line="240" w:lineRule="auto"/>
              <w:rPr>
                <w:rFonts w:ascii="Open Sans" w:hAnsi="Open Sans" w:cs="Open Sans"/>
                <w:bCs/>
                <w:color w:val="595959" w:themeColor="text1" w:themeTint="A6"/>
                <w:sz w:val="20"/>
                <w:szCs w:val="20"/>
              </w:rPr>
            </w:pPr>
            <w:r w:rsidRPr="00B948E6">
              <w:rPr>
                <w:rFonts w:ascii="Open Sans" w:hAnsi="Open Sans" w:cs="Open Sans"/>
                <w:bCs/>
                <w:color w:val="595959" w:themeColor="text1" w:themeTint="A6"/>
                <w:sz w:val="20"/>
                <w:szCs w:val="20"/>
              </w:rPr>
              <w:t xml:space="preserve">Gender (select one): </w:t>
            </w:r>
            <w:r w:rsidRPr="00B948E6">
              <w:rPr>
                <w:rFonts w:ascii="Wingdings 2" w:hAnsi="Wingdings 2" w:eastAsia="Wingdings 2" w:cs="Wingdings 2"/>
                <w:bCs/>
                <w:color w:val="595959" w:themeColor="text1" w:themeTint="A6"/>
                <w:sz w:val="20"/>
                <w:szCs w:val="20"/>
              </w:rPr>
              <w:t>□</w:t>
            </w:r>
            <w:r w:rsidRPr="00B948E6">
              <w:rPr>
                <w:rFonts w:ascii="Open Sans" w:hAnsi="Open Sans" w:cs="Open Sans"/>
                <w:bCs/>
                <w:color w:val="595959" w:themeColor="text1" w:themeTint="A6"/>
                <w:sz w:val="20"/>
                <w:szCs w:val="20"/>
              </w:rPr>
              <w:t xml:space="preserve"> Male   </w:t>
            </w:r>
            <w:r w:rsidRPr="00B948E6">
              <w:rPr>
                <w:rFonts w:ascii="Wingdings 2" w:hAnsi="Wingdings 2" w:eastAsia="Wingdings 2" w:cs="Wingdings 2"/>
                <w:bCs/>
                <w:color w:val="595959" w:themeColor="text1" w:themeTint="A6"/>
                <w:sz w:val="20"/>
                <w:szCs w:val="20"/>
              </w:rPr>
              <w:t>□</w:t>
            </w:r>
            <w:r w:rsidRPr="00B948E6">
              <w:rPr>
                <w:rFonts w:ascii="Open Sans" w:hAnsi="Open Sans" w:cs="Open Sans"/>
                <w:bCs/>
                <w:color w:val="595959" w:themeColor="text1" w:themeTint="A6"/>
                <w:sz w:val="20"/>
                <w:szCs w:val="20"/>
              </w:rPr>
              <w:t xml:space="preserve"> Female  </w:t>
            </w:r>
          </w:p>
        </w:tc>
      </w:tr>
      <w:tr w:rsidRPr="001B5900" w:rsidR="00B948E6" w:rsidTr="00191916" w14:paraId="72339474" w14:textId="77777777">
        <w:trPr>
          <w:trHeight w:val="300"/>
        </w:trPr>
        <w:tc>
          <w:tcPr>
            <w:tcW w:w="9360" w:type="dxa"/>
            <w:tcBorders>
              <w:top w:val="nil"/>
              <w:left w:val="nil"/>
              <w:bottom w:val="nil"/>
              <w:right w:val="nil"/>
            </w:tcBorders>
            <w:shd w:val="clear" w:color="auto" w:fill="FFFFFF" w:themeFill="background1"/>
          </w:tcPr>
          <w:p w:rsidRPr="00B948E6" w:rsidR="00B948E6" w:rsidP="00B948E6" w:rsidRDefault="00B948E6" w14:paraId="0C173AB3" w14:textId="77777777">
            <w:pPr>
              <w:spacing w:after="60" w:line="240" w:lineRule="auto"/>
              <w:rPr>
                <w:rFonts w:ascii="Open Sans" w:hAnsi="Open Sans" w:cs="Open Sans"/>
                <w:bCs/>
                <w:color w:val="595959" w:themeColor="text1" w:themeTint="A6"/>
                <w:sz w:val="20"/>
                <w:szCs w:val="20"/>
              </w:rPr>
            </w:pPr>
            <w:r w:rsidRPr="00B948E6">
              <w:rPr>
                <w:rFonts w:ascii="Open Sans" w:hAnsi="Open Sans" w:cs="Open Sans"/>
                <w:bCs/>
                <w:color w:val="595959" w:themeColor="text1" w:themeTint="A6"/>
                <w:sz w:val="20"/>
                <w:szCs w:val="20"/>
              </w:rPr>
              <w:t>Organization:  ________________________________________________________________________</w:t>
            </w:r>
          </w:p>
        </w:tc>
      </w:tr>
      <w:tr w:rsidRPr="001B5900" w:rsidR="00B948E6" w:rsidTr="00191916" w14:paraId="21824917" w14:textId="77777777">
        <w:trPr>
          <w:trHeight w:val="300"/>
        </w:trPr>
        <w:tc>
          <w:tcPr>
            <w:tcW w:w="9360" w:type="dxa"/>
            <w:tcBorders>
              <w:top w:val="nil"/>
              <w:left w:val="nil"/>
              <w:bottom w:val="nil"/>
              <w:right w:val="nil"/>
            </w:tcBorders>
            <w:shd w:val="clear" w:color="auto" w:fill="BAD9E4"/>
          </w:tcPr>
          <w:p w:rsidRPr="00B948E6" w:rsidR="00B948E6" w:rsidP="00B948E6" w:rsidRDefault="00B948E6" w14:paraId="6C8E132B" w14:textId="77777777">
            <w:pPr>
              <w:spacing w:after="60" w:line="240" w:lineRule="auto"/>
              <w:jc w:val="center"/>
              <w:rPr>
                <w:rFonts w:ascii="Arial Black" w:hAnsi="Arial Black" w:cs="Open Sans"/>
                <w:b/>
                <w:color w:val="595959" w:themeColor="text1" w:themeTint="A6"/>
                <w:sz w:val="20"/>
                <w:szCs w:val="20"/>
              </w:rPr>
            </w:pPr>
            <w:r w:rsidRPr="00B948E6">
              <w:rPr>
                <w:rFonts w:ascii="Arial Black" w:hAnsi="Arial Black" w:cs="Open Sans"/>
                <w:b/>
                <w:color w:val="595959" w:themeColor="text1" w:themeTint="A6"/>
                <w:sz w:val="20"/>
                <w:szCs w:val="20"/>
              </w:rPr>
              <w:t>Respondent Information</w:t>
            </w:r>
          </w:p>
        </w:tc>
      </w:tr>
      <w:tr w:rsidRPr="001B5900" w:rsidR="00B948E6" w:rsidTr="00191916" w14:paraId="4F6D145F" w14:textId="77777777">
        <w:trPr>
          <w:trHeight w:val="630"/>
        </w:trPr>
        <w:tc>
          <w:tcPr>
            <w:tcW w:w="9360" w:type="dxa"/>
            <w:tcBorders>
              <w:top w:val="nil"/>
              <w:left w:val="nil"/>
              <w:bottom w:val="nil"/>
              <w:right w:val="nil"/>
            </w:tcBorders>
            <w:shd w:val="clear" w:color="auto" w:fill="FFFFFF" w:themeFill="background1"/>
          </w:tcPr>
          <w:p w:rsidRPr="00B948E6" w:rsidR="00B948E6" w:rsidP="00B948E6" w:rsidRDefault="00B948E6" w14:paraId="1E3AC38F" w14:textId="06CD40EA">
            <w:pPr>
              <w:spacing w:after="60" w:line="240" w:lineRule="auto"/>
              <w:rPr>
                <w:rFonts w:ascii="Open Sans" w:hAnsi="Open Sans" w:cs="Open Sans"/>
                <w:bCs/>
                <w:color w:val="595959" w:themeColor="text1" w:themeTint="A6"/>
                <w:sz w:val="20"/>
                <w:szCs w:val="20"/>
              </w:rPr>
            </w:pPr>
            <w:r w:rsidRPr="00B948E6">
              <w:rPr>
                <w:rFonts w:ascii="Open Sans" w:hAnsi="Open Sans" w:cs="Open Sans"/>
                <w:bCs/>
                <w:color w:val="595959" w:themeColor="text1" w:themeTint="A6"/>
                <w:sz w:val="20"/>
                <w:szCs w:val="20"/>
              </w:rPr>
              <w:t>Name:  _______________________________________________________________________________</w:t>
            </w:r>
          </w:p>
        </w:tc>
      </w:tr>
      <w:tr w:rsidRPr="001B5900" w:rsidR="00B948E6" w:rsidTr="00191916" w14:paraId="4CB75CAC" w14:textId="77777777">
        <w:trPr>
          <w:trHeight w:val="315"/>
        </w:trPr>
        <w:tc>
          <w:tcPr>
            <w:tcW w:w="9360" w:type="dxa"/>
            <w:tcBorders>
              <w:top w:val="nil"/>
              <w:left w:val="nil"/>
              <w:bottom w:val="nil"/>
              <w:right w:val="nil"/>
            </w:tcBorders>
            <w:shd w:val="clear" w:color="auto" w:fill="FFFFFF" w:themeFill="background1"/>
          </w:tcPr>
          <w:p w:rsidRPr="00B948E6" w:rsidR="00B948E6" w:rsidP="00B948E6" w:rsidRDefault="00B948E6" w14:paraId="26B36F08" w14:textId="77777777">
            <w:pPr>
              <w:spacing w:after="60" w:line="240" w:lineRule="auto"/>
              <w:rPr>
                <w:rFonts w:ascii="Open Sans" w:hAnsi="Open Sans" w:cs="Open Sans"/>
                <w:bCs/>
                <w:color w:val="595959" w:themeColor="text1" w:themeTint="A6"/>
                <w:sz w:val="20"/>
                <w:szCs w:val="20"/>
              </w:rPr>
            </w:pPr>
            <w:r w:rsidRPr="00B948E6">
              <w:rPr>
                <w:rFonts w:ascii="Open Sans" w:hAnsi="Open Sans" w:cs="Open Sans"/>
                <w:bCs/>
                <w:color w:val="595959" w:themeColor="text1" w:themeTint="A6"/>
                <w:sz w:val="20"/>
                <w:szCs w:val="20"/>
              </w:rPr>
              <w:t xml:space="preserve">Gender (select one):  </w:t>
            </w:r>
            <w:r w:rsidRPr="00B948E6">
              <w:rPr>
                <w:rFonts w:ascii="Wingdings 2" w:hAnsi="Wingdings 2" w:eastAsia="Wingdings 2" w:cs="Wingdings 2"/>
                <w:bCs/>
                <w:color w:val="595959" w:themeColor="text1" w:themeTint="A6"/>
                <w:sz w:val="20"/>
                <w:szCs w:val="20"/>
              </w:rPr>
              <w:t>□</w:t>
            </w:r>
            <w:r w:rsidRPr="00B948E6">
              <w:rPr>
                <w:rFonts w:ascii="Open Sans" w:hAnsi="Open Sans" w:cs="Open Sans"/>
                <w:bCs/>
                <w:color w:val="595959" w:themeColor="text1" w:themeTint="A6"/>
                <w:sz w:val="20"/>
                <w:szCs w:val="20"/>
              </w:rPr>
              <w:t xml:space="preserve"> Male  </w:t>
            </w:r>
            <w:r w:rsidRPr="00B948E6">
              <w:rPr>
                <w:rFonts w:ascii="Wingdings 2" w:hAnsi="Wingdings 2" w:eastAsia="Wingdings 2" w:cs="Wingdings 2"/>
                <w:bCs/>
                <w:color w:val="595959" w:themeColor="text1" w:themeTint="A6"/>
                <w:sz w:val="20"/>
                <w:szCs w:val="20"/>
              </w:rPr>
              <w:t>□</w:t>
            </w:r>
            <w:r w:rsidRPr="00B948E6">
              <w:rPr>
                <w:rFonts w:ascii="Open Sans" w:hAnsi="Open Sans" w:cs="Open Sans"/>
                <w:bCs/>
                <w:color w:val="595959" w:themeColor="text1" w:themeTint="A6"/>
                <w:sz w:val="20"/>
                <w:szCs w:val="20"/>
              </w:rPr>
              <w:t xml:space="preserve"> Female                      Age:  </w:t>
            </w:r>
            <w:r w:rsidRPr="00B948E6">
              <w:rPr>
                <w:rFonts w:ascii="Wingdings 2" w:hAnsi="Wingdings 2" w:eastAsia="Wingdings 2" w:cs="Wingdings 2"/>
                <w:bCs/>
                <w:color w:val="595959" w:themeColor="text1" w:themeTint="A6"/>
                <w:sz w:val="20"/>
                <w:szCs w:val="20"/>
              </w:rPr>
              <w:t>□</w:t>
            </w:r>
            <w:r w:rsidRPr="00B948E6">
              <w:rPr>
                <w:rFonts w:ascii="Open Sans" w:hAnsi="Open Sans" w:cs="Open Sans"/>
                <w:bCs/>
                <w:color w:val="595959" w:themeColor="text1" w:themeTint="A6"/>
                <w:sz w:val="20"/>
                <w:szCs w:val="20"/>
              </w:rPr>
              <w:t xml:space="preserve"> Age &lt; 29   </w:t>
            </w:r>
            <w:r w:rsidRPr="00B948E6">
              <w:rPr>
                <w:rFonts w:ascii="Wingdings 2" w:hAnsi="Wingdings 2" w:eastAsia="Wingdings 2" w:cs="Wingdings 2"/>
                <w:bCs/>
                <w:color w:val="595959" w:themeColor="text1" w:themeTint="A6"/>
                <w:sz w:val="20"/>
                <w:szCs w:val="20"/>
              </w:rPr>
              <w:t>□</w:t>
            </w:r>
            <w:r w:rsidRPr="00B948E6">
              <w:rPr>
                <w:rFonts w:ascii="Open Sans" w:hAnsi="Open Sans" w:cs="Open Sans"/>
                <w:bCs/>
                <w:color w:val="595959" w:themeColor="text1" w:themeTint="A6"/>
                <w:sz w:val="20"/>
                <w:szCs w:val="20"/>
              </w:rPr>
              <w:t xml:space="preserve"> &gt;29</w:t>
            </w:r>
          </w:p>
        </w:tc>
      </w:tr>
      <w:tr w:rsidRPr="000D3323" w:rsidR="00B948E6" w:rsidTr="00191916" w14:paraId="51B81553" w14:textId="77777777">
        <w:trPr>
          <w:trHeight w:val="125"/>
        </w:trPr>
        <w:tc>
          <w:tcPr>
            <w:tcW w:w="9360" w:type="dxa"/>
            <w:tcBorders>
              <w:top w:val="nil"/>
              <w:left w:val="nil"/>
              <w:bottom w:val="nil"/>
              <w:right w:val="nil"/>
            </w:tcBorders>
            <w:shd w:val="clear" w:color="auto" w:fill="FFFFFF" w:themeFill="background1"/>
          </w:tcPr>
          <w:p w:rsidRPr="00B948E6" w:rsidR="00B948E6" w:rsidP="00B948E6" w:rsidRDefault="00B948E6" w14:paraId="316B195D" w14:textId="77777777">
            <w:pPr>
              <w:spacing w:after="60" w:line="240" w:lineRule="auto"/>
              <w:rPr>
                <w:rFonts w:ascii="Open Sans" w:hAnsi="Open Sans" w:cs="Open Sans"/>
                <w:bCs/>
                <w:color w:val="595959" w:themeColor="text1" w:themeTint="A6"/>
                <w:sz w:val="20"/>
                <w:szCs w:val="20"/>
              </w:rPr>
            </w:pPr>
            <w:r w:rsidRPr="00B948E6">
              <w:rPr>
                <w:rFonts w:ascii="Open Sans" w:hAnsi="Open Sans" w:cs="Open Sans"/>
                <w:bCs/>
                <w:color w:val="595959" w:themeColor="text1" w:themeTint="A6"/>
                <w:sz w:val="20"/>
                <w:szCs w:val="20"/>
              </w:rPr>
              <w:t>Name of Enterprise:  ________________________________________________________________</w:t>
            </w:r>
          </w:p>
          <w:p w:rsidRPr="00B948E6" w:rsidR="00B948E6" w:rsidP="00B948E6" w:rsidRDefault="00B948E6" w14:paraId="74B8C752" w14:textId="77777777">
            <w:pPr>
              <w:spacing w:after="60" w:line="240" w:lineRule="auto"/>
              <w:rPr>
                <w:rFonts w:ascii="Open Sans" w:hAnsi="Open Sans" w:cs="Open Sans"/>
                <w:bCs/>
                <w:color w:val="595959" w:themeColor="text1" w:themeTint="A6"/>
                <w:sz w:val="20"/>
                <w:szCs w:val="20"/>
              </w:rPr>
            </w:pPr>
            <w:r w:rsidRPr="00B948E6">
              <w:rPr>
                <w:rFonts w:ascii="Open Sans" w:hAnsi="Open Sans" w:cs="Open Sans"/>
                <w:bCs/>
                <w:color w:val="595959" w:themeColor="text1" w:themeTint="A6"/>
                <w:sz w:val="20"/>
                <w:szCs w:val="20"/>
              </w:rPr>
              <w:t xml:space="preserve">Female-owned or Female-led Enterprise:  </w:t>
            </w:r>
            <w:r w:rsidRPr="00B948E6">
              <w:rPr>
                <w:rFonts w:ascii="Wingdings 2" w:hAnsi="Wingdings 2" w:eastAsia="Wingdings 2" w:cs="Wingdings 2"/>
                <w:bCs/>
                <w:color w:val="595959" w:themeColor="text1" w:themeTint="A6"/>
                <w:sz w:val="20"/>
                <w:szCs w:val="20"/>
              </w:rPr>
              <w:t>□</w:t>
            </w:r>
            <w:r w:rsidRPr="00B948E6">
              <w:rPr>
                <w:rFonts w:ascii="Open Sans" w:hAnsi="Open Sans" w:cs="Open Sans"/>
                <w:bCs/>
                <w:color w:val="595959" w:themeColor="text1" w:themeTint="A6"/>
                <w:sz w:val="20"/>
                <w:szCs w:val="20"/>
              </w:rPr>
              <w:t xml:space="preserve"> Yes  </w:t>
            </w:r>
            <w:r w:rsidRPr="00B948E6">
              <w:rPr>
                <w:rFonts w:ascii="Wingdings 2" w:hAnsi="Wingdings 2" w:eastAsia="Wingdings 2" w:cs="Wingdings 2"/>
                <w:bCs/>
                <w:color w:val="595959" w:themeColor="text1" w:themeTint="A6"/>
                <w:sz w:val="20"/>
                <w:szCs w:val="20"/>
              </w:rPr>
              <w:t>□</w:t>
            </w:r>
            <w:r w:rsidRPr="00B948E6">
              <w:rPr>
                <w:rFonts w:ascii="Open Sans" w:hAnsi="Open Sans" w:cs="Open Sans"/>
                <w:bCs/>
                <w:color w:val="595959" w:themeColor="text1" w:themeTint="A6"/>
                <w:sz w:val="20"/>
                <w:szCs w:val="20"/>
              </w:rPr>
              <w:t xml:space="preserve"> No</w:t>
            </w:r>
          </w:p>
          <w:p w:rsidRPr="00B948E6" w:rsidR="00B948E6" w:rsidP="00B948E6" w:rsidRDefault="00B948E6" w14:paraId="6FC37A04" w14:textId="77777777">
            <w:pPr>
              <w:spacing w:after="60" w:line="240" w:lineRule="auto"/>
              <w:rPr>
                <w:rFonts w:ascii="Open Sans" w:hAnsi="Open Sans" w:cs="Open Sans"/>
                <w:bCs/>
                <w:color w:val="595959" w:themeColor="text1" w:themeTint="A6"/>
                <w:sz w:val="20"/>
                <w:szCs w:val="20"/>
              </w:rPr>
            </w:pPr>
            <w:r w:rsidRPr="00B948E6">
              <w:rPr>
                <w:rFonts w:ascii="Open Sans" w:hAnsi="Open Sans" w:cs="Open Sans"/>
                <w:bCs/>
                <w:color w:val="595959" w:themeColor="text1" w:themeTint="A6"/>
                <w:sz w:val="20"/>
                <w:szCs w:val="20"/>
              </w:rPr>
              <w:t xml:space="preserve">Position in Enterprise:   </w:t>
            </w:r>
            <w:bookmarkStart w:name="_Hlk135425734" w:id="0"/>
            <w:r w:rsidRPr="00B948E6">
              <w:rPr>
                <w:rFonts w:ascii="Open Sans" w:hAnsi="Open Sans" w:cs="Open Sans"/>
                <w:bCs/>
                <w:color w:val="595959" w:themeColor="text1" w:themeTint="A6"/>
                <w:sz w:val="20"/>
                <w:szCs w:val="20"/>
              </w:rPr>
              <w:t xml:space="preserve"> </w:t>
            </w:r>
            <w:r w:rsidRPr="00B948E6">
              <w:rPr>
                <w:rFonts w:ascii="Wingdings 2" w:hAnsi="Wingdings 2" w:eastAsia="Wingdings 2" w:cs="Wingdings 2"/>
                <w:bCs/>
                <w:color w:val="595959" w:themeColor="text1" w:themeTint="A6"/>
                <w:sz w:val="20"/>
                <w:szCs w:val="20"/>
              </w:rPr>
              <w:t>□</w:t>
            </w:r>
            <w:r w:rsidRPr="00B948E6">
              <w:rPr>
                <w:rFonts w:ascii="Open Sans" w:hAnsi="Open Sans" w:cs="Open Sans"/>
                <w:bCs/>
                <w:color w:val="595959" w:themeColor="text1" w:themeTint="A6"/>
                <w:sz w:val="20"/>
                <w:szCs w:val="20"/>
              </w:rPr>
              <w:t xml:space="preserve"> </w:t>
            </w:r>
            <w:bookmarkEnd w:id="0"/>
            <w:r w:rsidRPr="00B948E6">
              <w:rPr>
                <w:rFonts w:ascii="Open Sans" w:hAnsi="Open Sans" w:cs="Open Sans"/>
                <w:bCs/>
                <w:color w:val="595959" w:themeColor="text1" w:themeTint="A6"/>
                <w:sz w:val="20"/>
                <w:szCs w:val="20"/>
              </w:rPr>
              <w:t xml:space="preserve">Owner        </w:t>
            </w:r>
            <w:r w:rsidRPr="00B948E6">
              <w:rPr>
                <w:rFonts w:ascii="Wingdings 2" w:hAnsi="Wingdings 2" w:eastAsia="Wingdings 2" w:cs="Wingdings 2"/>
                <w:bCs/>
                <w:color w:val="595959" w:themeColor="text1" w:themeTint="A6"/>
                <w:sz w:val="20"/>
                <w:szCs w:val="20"/>
              </w:rPr>
              <w:t>□</w:t>
            </w:r>
            <w:r w:rsidRPr="00B948E6">
              <w:rPr>
                <w:rFonts w:ascii="Open Sans" w:hAnsi="Open Sans" w:cs="Open Sans"/>
                <w:bCs/>
                <w:color w:val="595959" w:themeColor="text1" w:themeTint="A6"/>
                <w:sz w:val="20"/>
                <w:szCs w:val="20"/>
              </w:rPr>
              <w:t xml:space="preserve"> Manager          </w:t>
            </w:r>
            <w:r w:rsidRPr="00B948E6">
              <w:rPr>
                <w:rFonts w:ascii="Wingdings 2" w:hAnsi="Wingdings 2" w:eastAsia="Wingdings 2" w:cs="Wingdings 2"/>
                <w:bCs/>
                <w:color w:val="595959" w:themeColor="text1" w:themeTint="A6"/>
                <w:sz w:val="20"/>
                <w:szCs w:val="20"/>
              </w:rPr>
              <w:t>□</w:t>
            </w:r>
            <w:r w:rsidRPr="00B948E6">
              <w:rPr>
                <w:rFonts w:ascii="Open Sans" w:hAnsi="Open Sans" w:cs="Open Sans"/>
                <w:bCs/>
                <w:color w:val="595959" w:themeColor="text1" w:themeTint="A6"/>
                <w:sz w:val="20"/>
                <w:szCs w:val="20"/>
              </w:rPr>
              <w:t xml:space="preserve"> Employee    </w:t>
            </w:r>
          </w:p>
          <w:p w:rsidRPr="00B948E6" w:rsidR="00B948E6" w:rsidP="00B948E6" w:rsidRDefault="00B948E6" w14:paraId="392CD494" w14:textId="77777777">
            <w:pPr>
              <w:spacing w:after="60" w:line="240" w:lineRule="auto"/>
              <w:rPr>
                <w:rFonts w:ascii="Open Sans" w:hAnsi="Open Sans" w:cs="Open Sans"/>
                <w:bCs/>
                <w:color w:val="595959" w:themeColor="text1" w:themeTint="A6"/>
                <w:sz w:val="20"/>
                <w:szCs w:val="20"/>
              </w:rPr>
            </w:pPr>
            <w:r w:rsidRPr="00B948E6">
              <w:rPr>
                <w:rFonts w:ascii="Open Sans" w:hAnsi="Open Sans" w:cs="Open Sans"/>
                <w:bCs/>
                <w:color w:val="595959" w:themeColor="text1" w:themeTint="A6"/>
                <w:sz w:val="20"/>
                <w:szCs w:val="20"/>
              </w:rPr>
              <w:t xml:space="preserve">                                           </w:t>
            </w:r>
            <w:r w:rsidRPr="00B948E6">
              <w:rPr>
                <w:rFonts w:ascii="Wingdings 2" w:hAnsi="Wingdings 2" w:eastAsia="Wingdings 2" w:cs="Wingdings 2"/>
                <w:bCs/>
                <w:color w:val="595959" w:themeColor="text1" w:themeTint="A6"/>
                <w:sz w:val="20"/>
                <w:szCs w:val="20"/>
              </w:rPr>
              <w:t>□</w:t>
            </w:r>
            <w:r w:rsidRPr="00B948E6">
              <w:rPr>
                <w:rFonts w:ascii="Open Sans" w:hAnsi="Open Sans" w:cs="Open Sans"/>
                <w:bCs/>
                <w:color w:val="595959" w:themeColor="text1" w:themeTint="A6"/>
                <w:sz w:val="20"/>
                <w:szCs w:val="20"/>
              </w:rPr>
              <w:t xml:space="preserve"> Other (specify)_____________________</w:t>
            </w:r>
          </w:p>
          <w:p w:rsidRPr="00B948E6" w:rsidR="00B948E6" w:rsidP="00B948E6" w:rsidRDefault="00B948E6" w14:paraId="07E4059D" w14:textId="77777777">
            <w:pPr>
              <w:spacing w:after="60" w:line="240" w:lineRule="auto"/>
              <w:rPr>
                <w:rFonts w:ascii="Open Sans" w:hAnsi="Open Sans" w:cs="Open Sans"/>
                <w:bCs/>
                <w:color w:val="595959" w:themeColor="text1" w:themeTint="A6"/>
                <w:sz w:val="20"/>
                <w:szCs w:val="20"/>
              </w:rPr>
            </w:pPr>
            <w:r w:rsidRPr="00B948E6">
              <w:rPr>
                <w:rFonts w:ascii="Open Sans" w:hAnsi="Open Sans" w:cs="Open Sans"/>
                <w:bCs/>
                <w:color w:val="595959" w:themeColor="text1" w:themeTint="A6"/>
                <w:sz w:val="20"/>
                <w:szCs w:val="20"/>
              </w:rPr>
              <w:t>Period of upcoming season:      From ____/____                     To ____/_____</w:t>
            </w:r>
          </w:p>
        </w:tc>
      </w:tr>
      <w:tr w:rsidRPr="001B5900" w:rsidR="00B948E6" w:rsidTr="00191916" w14:paraId="739A7D67" w14:textId="77777777">
        <w:trPr>
          <w:trHeight w:val="300"/>
        </w:trPr>
        <w:tc>
          <w:tcPr>
            <w:tcW w:w="9360" w:type="dxa"/>
            <w:tcBorders>
              <w:top w:val="nil"/>
              <w:left w:val="nil"/>
              <w:bottom w:val="nil"/>
              <w:right w:val="nil"/>
            </w:tcBorders>
            <w:shd w:val="clear" w:color="auto" w:fill="BAD9E4"/>
            <w:vAlign w:val="center"/>
          </w:tcPr>
          <w:p w:rsidRPr="00B948E6" w:rsidR="00B948E6" w:rsidP="00B948E6" w:rsidRDefault="00B948E6" w14:paraId="1E170153" w14:textId="77777777">
            <w:pPr>
              <w:spacing w:after="60" w:line="240" w:lineRule="auto"/>
              <w:jc w:val="center"/>
              <w:rPr>
                <w:rFonts w:ascii="Arial Black" w:hAnsi="Arial Black" w:cs="Open Sans"/>
                <w:b/>
                <w:color w:val="595959" w:themeColor="text1" w:themeTint="A6"/>
                <w:sz w:val="20"/>
                <w:szCs w:val="20"/>
              </w:rPr>
            </w:pPr>
            <w:r w:rsidRPr="00B948E6">
              <w:rPr>
                <w:rFonts w:ascii="Arial Black" w:hAnsi="Arial Black" w:cs="Open Sans"/>
                <w:b/>
                <w:color w:val="595959" w:themeColor="text1" w:themeTint="A6"/>
                <w:sz w:val="20"/>
                <w:szCs w:val="20"/>
              </w:rPr>
              <w:t>Location</w:t>
            </w:r>
          </w:p>
        </w:tc>
      </w:tr>
      <w:tr w:rsidRPr="001B5900" w:rsidR="00B948E6" w:rsidTr="00191916" w14:paraId="42659F10" w14:textId="77777777">
        <w:trPr>
          <w:trHeight w:val="300"/>
        </w:trPr>
        <w:tc>
          <w:tcPr>
            <w:tcW w:w="9360" w:type="dxa"/>
            <w:tcBorders>
              <w:top w:val="nil"/>
              <w:left w:val="nil"/>
              <w:bottom w:val="nil"/>
              <w:right w:val="nil"/>
            </w:tcBorders>
            <w:shd w:val="clear" w:color="auto" w:fill="FFFFFF" w:themeFill="background1"/>
          </w:tcPr>
          <w:p w:rsidRPr="00B948E6" w:rsidR="00B948E6" w:rsidP="00B948E6" w:rsidRDefault="00B948E6" w14:paraId="08C9D7BA" w14:textId="77777777">
            <w:pPr>
              <w:widowControl w:val="0"/>
              <w:spacing w:after="60" w:line="240" w:lineRule="auto"/>
              <w:rPr>
                <w:rFonts w:ascii="Open Sans" w:hAnsi="Open Sans" w:cs="Open Sans"/>
                <w:bCs/>
                <w:color w:val="595959" w:themeColor="text1" w:themeTint="A6"/>
                <w:sz w:val="20"/>
                <w:szCs w:val="20"/>
              </w:rPr>
            </w:pPr>
            <w:r w:rsidRPr="00B948E6">
              <w:rPr>
                <w:rFonts w:ascii="Open Sans" w:hAnsi="Open Sans" w:cs="Open Sans"/>
                <w:bCs/>
                <w:color w:val="595959" w:themeColor="text1" w:themeTint="A6"/>
                <w:sz w:val="20"/>
                <w:szCs w:val="20"/>
              </w:rPr>
              <w:t>Admin 1:  _____________________________    Admin 2: ___________________________________</w:t>
            </w:r>
          </w:p>
        </w:tc>
      </w:tr>
      <w:tr w:rsidRPr="001B5900" w:rsidR="00B948E6" w:rsidTr="00191916" w14:paraId="791A5629" w14:textId="77777777">
        <w:trPr>
          <w:trHeight w:val="315"/>
        </w:trPr>
        <w:tc>
          <w:tcPr>
            <w:tcW w:w="9360" w:type="dxa"/>
            <w:tcBorders>
              <w:top w:val="nil"/>
              <w:left w:val="nil"/>
              <w:bottom w:val="nil"/>
              <w:right w:val="nil"/>
            </w:tcBorders>
            <w:shd w:val="clear" w:color="auto" w:fill="FFFFFF" w:themeFill="background1"/>
          </w:tcPr>
          <w:p w:rsidRPr="00B948E6" w:rsidR="00B948E6" w:rsidP="00B948E6" w:rsidRDefault="00B948E6" w14:paraId="4F93EDE5" w14:textId="77777777">
            <w:pPr>
              <w:widowControl w:val="0"/>
              <w:pBdr>
                <w:top w:val="nil"/>
                <w:left w:val="nil"/>
                <w:bottom w:val="nil"/>
                <w:right w:val="nil"/>
                <w:between w:val="nil"/>
              </w:pBdr>
              <w:spacing w:after="60" w:line="240" w:lineRule="auto"/>
              <w:rPr>
                <w:rFonts w:ascii="Open Sans" w:hAnsi="Open Sans" w:cs="Open Sans"/>
                <w:bCs/>
                <w:color w:val="595959" w:themeColor="text1" w:themeTint="A6"/>
                <w:sz w:val="20"/>
                <w:szCs w:val="20"/>
              </w:rPr>
            </w:pPr>
            <w:r w:rsidRPr="00B948E6">
              <w:rPr>
                <w:rFonts w:ascii="Open Sans" w:hAnsi="Open Sans" w:cs="Open Sans"/>
                <w:bCs/>
                <w:color w:val="595959" w:themeColor="text1" w:themeTint="A6"/>
                <w:sz w:val="20"/>
                <w:szCs w:val="20"/>
              </w:rPr>
              <w:t>Name of village: _____________________________________________________________________</w:t>
            </w:r>
          </w:p>
        </w:tc>
      </w:tr>
    </w:tbl>
    <w:p w:rsidR="00B948E6" w:rsidRDefault="00B948E6" w14:paraId="34F65306" w14:textId="73D3BA64">
      <w:pPr>
        <w:rPr>
          <w:b/>
        </w:rPr>
        <w:sectPr w:rsidR="00B948E6" w:rsidSect="00B948E6">
          <w:headerReference w:type="even" r:id="rId11"/>
          <w:headerReference w:type="default" r:id="rId12"/>
          <w:footerReference w:type="even" r:id="rId13"/>
          <w:footerReference w:type="default" r:id="rId14"/>
          <w:headerReference w:type="first" r:id="rId15"/>
          <w:footerReference w:type="first" r:id="rId16"/>
          <w:pgSz w:w="12240" w:h="15840" w:orient="landscape"/>
          <w:pgMar w:top="1440" w:right="1440" w:bottom="1440" w:left="1440" w:header="720" w:footer="720" w:gutter="0"/>
          <w:pgNumType w:start="1"/>
          <w:cols w:space="720"/>
          <w:docGrid w:linePitch="299"/>
        </w:sectPr>
      </w:pPr>
    </w:p>
    <w:p w:rsidR="00CD6207" w:rsidRDefault="00CD6207" w14:paraId="445749B2" w14:textId="77777777">
      <w:pPr>
        <w:rPr>
          <w:b/>
        </w:rPr>
      </w:pPr>
    </w:p>
    <w:p w:rsidR="00CD6207" w:rsidRDefault="00CD6207" w14:paraId="63B30A27" w14:textId="77777777">
      <w:pPr>
        <w:rPr>
          <w:b/>
        </w:rPr>
      </w:pPr>
    </w:p>
    <w:p w:rsidR="00B948E6" w:rsidP="00B948E6" w:rsidRDefault="00B948E6" w14:paraId="18F9C5E9" w14:textId="758C02FB">
      <w:pPr>
        <w:spacing w:after="0"/>
        <w:ind w:left="720"/>
        <w:rPr>
          <w:rFonts w:ascii="Arial" w:hAnsi="Arial" w:eastAsia="Arial" w:cs="Arial"/>
          <w:color w:val="000000"/>
        </w:rPr>
      </w:pPr>
    </w:p>
    <w:p w:rsidRPr="002D53F8" w:rsidR="00B948E6" w:rsidP="007E723B" w:rsidRDefault="00B948E6" w14:paraId="0B026291" w14:textId="1AE8295C">
      <w:pPr>
        <w:shd w:val="clear" w:color="auto" w:fill="4799B5"/>
        <w:spacing w:after="120"/>
        <w:jc w:val="center"/>
        <w:rPr>
          <w:rFonts w:ascii="Arial Black" w:hAnsi="Arial Black"/>
          <w:color w:val="FFFFFF" w:themeColor="background1"/>
          <w:sz w:val="26"/>
          <w:szCs w:val="26"/>
        </w:rPr>
      </w:pPr>
      <w:r>
        <w:rPr>
          <w:rFonts w:ascii="Arial Black" w:hAnsi="Arial Black"/>
          <w:color w:val="FFFFFF" w:themeColor="background1"/>
          <w:sz w:val="26"/>
          <w:szCs w:val="26"/>
        </w:rPr>
        <w:t>Questions</w:t>
      </w:r>
    </w:p>
    <w:p w:rsidRPr="007E723B" w:rsidR="007E723B" w:rsidP="007E723B" w:rsidRDefault="007E723B" w14:paraId="16E4E211" w14:textId="77777777">
      <w:pPr>
        <w:spacing w:after="0"/>
        <w:rPr>
          <w:rFonts w:ascii="Arial Black" w:hAnsi="Arial Black" w:eastAsia="Arial" w:cs="Arial"/>
          <w:color w:val="FFFFFF" w:themeColor="background1"/>
        </w:rPr>
      </w:pPr>
    </w:p>
    <w:p w:rsidRPr="00416A53" w:rsidR="00CD6207" w:rsidP="00703B99" w:rsidRDefault="00AB04B7" w14:paraId="669967DC" w14:textId="22F0F2CA">
      <w:pPr>
        <w:numPr>
          <w:ilvl w:val="0"/>
          <w:numId w:val="2"/>
        </w:numPr>
        <w:shd w:val="clear" w:color="auto" w:fill="4799B5"/>
        <w:spacing w:after="0"/>
        <w:ind w:left="360"/>
        <w:rPr>
          <w:rFonts w:ascii="Arial Black" w:hAnsi="Arial Black" w:eastAsia="Arial" w:cs="Arial"/>
          <w:color w:val="FFFFFF" w:themeColor="background1"/>
        </w:rPr>
      </w:pPr>
      <w:r w:rsidRPr="007E723B">
        <w:rPr>
          <w:rFonts w:ascii="Arial Black" w:hAnsi="Arial Black"/>
          <w:color w:val="FFFFFF" w:themeColor="background1"/>
        </w:rPr>
        <w:t>Trader characteristics [wholesaler/ retailer]</w:t>
      </w:r>
    </w:p>
    <w:p w:rsidRPr="007E723B" w:rsidR="00416A53" w:rsidP="00416A53" w:rsidRDefault="00416A53" w14:paraId="109EEB54" w14:textId="0E41DF5E">
      <w:pPr>
        <w:shd w:val="clear" w:color="auto" w:fill="F2F2F2" w:themeFill="background1" w:themeFillShade="F2"/>
        <w:spacing w:after="0"/>
        <w:ind w:firstLine="720"/>
        <w:rPr>
          <w:rFonts w:ascii="Arial Black" w:hAnsi="Arial Black" w:eastAsia="Arial" w:cs="Arial"/>
          <w:color w:val="FFFFFF" w:themeColor="background1"/>
        </w:rPr>
      </w:pPr>
      <w:r w:rsidRPr="00703B99">
        <w:rPr>
          <w:rFonts w:ascii="Wingdings 2" w:hAnsi="Wingdings 2" w:eastAsia="Wingdings 2" w:cs="Wingdings 2"/>
          <w:bCs/>
          <w:color w:val="595959" w:themeColor="text1" w:themeTint="A6"/>
          <w:sz w:val="20"/>
          <w:szCs w:val="20"/>
        </w:rPr>
        <w:t>□</w:t>
      </w:r>
      <w:r w:rsidRPr="00703B99">
        <w:rPr>
          <w:rFonts w:ascii="Open Sans" w:hAnsi="Open Sans" w:cs="Open Sans"/>
          <w:bCs/>
          <w:color w:val="595959" w:themeColor="text1" w:themeTint="A6"/>
          <w:sz w:val="20"/>
          <w:szCs w:val="20"/>
        </w:rPr>
        <w:t xml:space="preserve"> </w:t>
      </w:r>
      <w:r w:rsidRPr="00703B99">
        <w:rPr>
          <w:rFonts w:ascii="Gill Sans MT" w:hAnsi="Gill Sans MT"/>
          <w:color w:val="595959" w:themeColor="text1" w:themeTint="A6"/>
        </w:rPr>
        <w:t>T</w:t>
      </w:r>
      <w:r>
        <w:rPr>
          <w:rFonts w:ascii="Gill Sans MT" w:hAnsi="Gill Sans MT"/>
          <w:color w:val="595959" w:themeColor="text1" w:themeTint="A6"/>
        </w:rPr>
        <w:t>rader</w:t>
      </w:r>
      <w:r>
        <w:rPr>
          <w:rFonts w:ascii="Gill Sans MT" w:hAnsi="Gill Sans MT"/>
          <w:color w:val="595959" w:themeColor="text1" w:themeTint="A6"/>
        </w:rPr>
        <w:tab/>
      </w:r>
      <w:r w:rsidRPr="00703B99">
        <w:rPr>
          <w:rFonts w:ascii="Wingdings 2" w:hAnsi="Wingdings 2" w:eastAsia="Wingdings 2" w:cs="Wingdings 2"/>
          <w:bCs/>
          <w:color w:val="595959" w:themeColor="text1" w:themeTint="A6"/>
          <w:sz w:val="20"/>
          <w:szCs w:val="20"/>
        </w:rPr>
        <w:t>□</w:t>
      </w:r>
      <w:r w:rsidRPr="00703B99">
        <w:rPr>
          <w:rFonts w:ascii="Open Sans" w:hAnsi="Open Sans" w:cs="Open Sans"/>
          <w:bCs/>
          <w:color w:val="595959" w:themeColor="text1" w:themeTint="A6"/>
          <w:sz w:val="20"/>
          <w:szCs w:val="20"/>
        </w:rPr>
        <w:t xml:space="preserve"> </w:t>
      </w:r>
      <w:r>
        <w:rPr>
          <w:rFonts w:ascii="Gill Sans MT" w:hAnsi="Gill Sans MT"/>
          <w:color w:val="595959" w:themeColor="text1" w:themeTint="A6"/>
        </w:rPr>
        <w:t>Wholesaler</w:t>
      </w:r>
    </w:p>
    <w:p w:rsidRPr="007E723B" w:rsidR="004927BD" w:rsidP="00703B99" w:rsidRDefault="00703B99" w14:paraId="13C91EFD" w14:textId="1022DF22">
      <w:pPr>
        <w:pBdr>
          <w:top w:val="nil"/>
          <w:left w:val="nil"/>
          <w:bottom w:val="nil"/>
          <w:right w:val="nil"/>
          <w:between w:val="nil"/>
        </w:pBdr>
        <w:shd w:val="clear" w:color="auto" w:fill="63A8C1"/>
        <w:spacing w:after="0"/>
        <w:ind w:firstLine="720"/>
        <w:rPr>
          <w:rFonts w:ascii="Gill Sans MT" w:hAnsi="Gill Sans MT"/>
          <w:color w:val="FFFFFF" w:themeColor="background1"/>
        </w:rPr>
      </w:pPr>
      <w:r>
        <w:rPr>
          <w:rFonts w:ascii="Gill Sans MT" w:hAnsi="Gill Sans MT"/>
          <w:color w:val="FFFFFF" w:themeColor="background1"/>
        </w:rPr>
        <w:t xml:space="preserve">a. </w:t>
      </w:r>
      <w:r w:rsidRPr="007E723B" w:rsidR="00AB04B7">
        <w:rPr>
          <w:rFonts w:ascii="Gill Sans MT" w:hAnsi="Gill Sans MT"/>
          <w:color w:val="FFFFFF" w:themeColor="background1"/>
        </w:rPr>
        <w:t xml:space="preserve">To whom do you sell?  </w:t>
      </w:r>
      <w:r w:rsidR="00416A53">
        <w:rPr>
          <w:rFonts w:ascii="Gill Sans MT" w:hAnsi="Gill Sans MT"/>
          <w:color w:val="FFFFFF" w:themeColor="background1"/>
        </w:rPr>
        <w:t xml:space="preserve"> </w:t>
      </w:r>
    </w:p>
    <w:p w:rsidRPr="00B948E6" w:rsidR="00392F0D" w:rsidP="00703B99" w:rsidRDefault="00AB04B7" w14:paraId="376AFE35" w14:textId="77777777">
      <w:pPr>
        <w:numPr>
          <w:ilvl w:val="2"/>
          <w:numId w:val="3"/>
        </w:numPr>
        <w:pBdr>
          <w:top w:val="nil"/>
          <w:left w:val="nil"/>
          <w:bottom w:val="nil"/>
          <w:right w:val="nil"/>
          <w:between w:val="nil"/>
        </w:pBdr>
        <w:shd w:val="clear" w:color="auto" w:fill="F2F2F2" w:themeFill="background1" w:themeFillShade="F2"/>
        <w:spacing w:after="0"/>
        <w:ind w:left="0" w:firstLine="1260"/>
        <w:rPr>
          <w:rFonts w:ascii="Gill Sans MT" w:hAnsi="Gill Sans MT"/>
          <w:color w:val="595959" w:themeColor="text1" w:themeTint="A6"/>
        </w:rPr>
      </w:pPr>
      <w:r w:rsidRPr="00B948E6">
        <w:rPr>
          <w:rFonts w:ascii="Gill Sans MT" w:hAnsi="Gill Sans MT"/>
          <w:color w:val="595959" w:themeColor="text1" w:themeTint="A6"/>
        </w:rPr>
        <w:t>Farmers</w:t>
      </w:r>
    </w:p>
    <w:p w:rsidRPr="00B948E6" w:rsidR="00392F0D" w:rsidP="00703B99" w:rsidRDefault="00703B99" w14:paraId="6E09F14A" w14:textId="0CD3584A">
      <w:pPr>
        <w:numPr>
          <w:ilvl w:val="2"/>
          <w:numId w:val="3"/>
        </w:numPr>
        <w:pBdr>
          <w:top w:val="nil"/>
          <w:left w:val="nil"/>
          <w:bottom w:val="nil"/>
          <w:right w:val="nil"/>
          <w:between w:val="nil"/>
        </w:pBdr>
        <w:shd w:val="clear" w:color="auto" w:fill="F2F2F2" w:themeFill="background1" w:themeFillShade="F2"/>
        <w:spacing w:after="0"/>
        <w:ind w:left="0" w:firstLine="1260"/>
        <w:rPr>
          <w:rFonts w:ascii="Gill Sans MT" w:hAnsi="Gill Sans MT"/>
          <w:color w:val="595959" w:themeColor="text1" w:themeTint="A6"/>
        </w:rPr>
      </w:pPr>
      <w:r>
        <w:rPr>
          <w:rFonts w:ascii="Gill Sans MT" w:hAnsi="Gill Sans MT"/>
          <w:color w:val="595959" w:themeColor="text1" w:themeTint="A6"/>
        </w:rPr>
        <w:t>L</w:t>
      </w:r>
      <w:r w:rsidRPr="00B948E6" w:rsidR="00392F0D">
        <w:rPr>
          <w:rFonts w:ascii="Gill Sans MT" w:hAnsi="Gill Sans MT"/>
          <w:color w:val="595959" w:themeColor="text1" w:themeTint="A6"/>
        </w:rPr>
        <w:t xml:space="preserve">ocal </w:t>
      </w:r>
      <w:r w:rsidRPr="00B948E6" w:rsidR="00AB04B7">
        <w:rPr>
          <w:rFonts w:ascii="Gill Sans MT" w:hAnsi="Gill Sans MT"/>
          <w:color w:val="595959" w:themeColor="text1" w:themeTint="A6"/>
        </w:rPr>
        <w:t>traders</w:t>
      </w:r>
    </w:p>
    <w:p w:rsidRPr="00B948E6" w:rsidR="008639E5" w:rsidP="00703B99" w:rsidRDefault="00703B99" w14:paraId="59548D42" w14:textId="22EEC967">
      <w:pPr>
        <w:numPr>
          <w:ilvl w:val="2"/>
          <w:numId w:val="3"/>
        </w:numPr>
        <w:pBdr>
          <w:top w:val="nil"/>
          <w:left w:val="nil"/>
          <w:bottom w:val="nil"/>
          <w:right w:val="nil"/>
          <w:between w:val="nil"/>
        </w:pBdr>
        <w:shd w:val="clear" w:color="auto" w:fill="F2F2F2" w:themeFill="background1" w:themeFillShade="F2"/>
        <w:spacing w:after="0"/>
        <w:ind w:left="0" w:firstLine="1260"/>
        <w:rPr>
          <w:rFonts w:ascii="Gill Sans MT" w:hAnsi="Gill Sans MT"/>
          <w:color w:val="595959" w:themeColor="text1" w:themeTint="A6"/>
        </w:rPr>
      </w:pPr>
      <w:r>
        <w:rPr>
          <w:rFonts w:ascii="Gill Sans MT" w:hAnsi="Gill Sans MT"/>
          <w:color w:val="595959" w:themeColor="text1" w:themeTint="A6"/>
        </w:rPr>
        <w:t>R</w:t>
      </w:r>
      <w:r w:rsidRPr="00B948E6" w:rsidR="008639E5">
        <w:rPr>
          <w:rFonts w:ascii="Gill Sans MT" w:hAnsi="Gill Sans MT"/>
          <w:color w:val="595959" w:themeColor="text1" w:themeTint="A6"/>
        </w:rPr>
        <w:t>egional traders</w:t>
      </w:r>
    </w:p>
    <w:p w:rsidRPr="00B948E6" w:rsidR="00CD6207" w:rsidP="00703B99" w:rsidRDefault="008639E5" w14:paraId="759E9978" w14:textId="668A8F7D">
      <w:pPr>
        <w:numPr>
          <w:ilvl w:val="2"/>
          <w:numId w:val="3"/>
        </w:numPr>
        <w:pBdr>
          <w:top w:val="nil"/>
          <w:left w:val="nil"/>
          <w:bottom w:val="nil"/>
          <w:right w:val="nil"/>
          <w:between w:val="nil"/>
        </w:pBdr>
        <w:shd w:val="clear" w:color="auto" w:fill="F2F2F2" w:themeFill="background1" w:themeFillShade="F2"/>
        <w:spacing w:after="0"/>
        <w:ind w:left="0" w:firstLine="1260"/>
        <w:rPr>
          <w:rFonts w:ascii="Gill Sans MT" w:hAnsi="Gill Sans MT"/>
          <w:color w:val="595959" w:themeColor="text1" w:themeTint="A6"/>
        </w:rPr>
      </w:pPr>
      <w:r w:rsidRPr="00B948E6">
        <w:rPr>
          <w:rFonts w:ascii="Gill Sans MT" w:hAnsi="Gill Sans MT"/>
          <w:color w:val="595959" w:themeColor="text1" w:themeTint="A6"/>
        </w:rPr>
        <w:t>Collectors</w:t>
      </w:r>
      <w:r w:rsidRPr="00B948E6" w:rsidR="00AB04B7">
        <w:rPr>
          <w:rFonts w:ascii="Gill Sans MT" w:hAnsi="Gill Sans MT"/>
          <w:color w:val="595959" w:themeColor="text1" w:themeTint="A6"/>
        </w:rPr>
        <w:t xml:space="preserve"> </w:t>
      </w:r>
    </w:p>
    <w:p w:rsidR="008639E5" w:rsidP="00703B99" w:rsidRDefault="00712518" w14:paraId="4B79C778" w14:textId="16034F58">
      <w:pPr>
        <w:numPr>
          <w:ilvl w:val="2"/>
          <w:numId w:val="3"/>
        </w:numPr>
        <w:pBdr>
          <w:top w:val="nil"/>
          <w:left w:val="nil"/>
          <w:bottom w:val="nil"/>
          <w:right w:val="nil"/>
          <w:between w:val="nil"/>
        </w:pBdr>
        <w:shd w:val="clear" w:color="auto" w:fill="F2F2F2" w:themeFill="background1" w:themeFillShade="F2"/>
        <w:spacing w:after="0"/>
        <w:ind w:left="0" w:firstLine="1260"/>
        <w:rPr>
          <w:rFonts w:ascii="Gill Sans MT" w:hAnsi="Gill Sans MT"/>
          <w:color w:val="595959" w:themeColor="text1" w:themeTint="A6"/>
        </w:rPr>
      </w:pPr>
      <w:r w:rsidRPr="00B948E6">
        <w:rPr>
          <w:rFonts w:ascii="Gill Sans MT" w:hAnsi="Gill Sans MT"/>
          <w:color w:val="595959" w:themeColor="text1" w:themeTint="A6"/>
        </w:rPr>
        <w:t>Other [specify]</w:t>
      </w:r>
    </w:p>
    <w:p w:rsidRPr="00B948E6" w:rsidR="00703B99" w:rsidP="00703B99" w:rsidRDefault="00703B99" w14:paraId="1807B026" w14:textId="77777777">
      <w:pPr>
        <w:pBdr>
          <w:top w:val="nil"/>
          <w:left w:val="nil"/>
          <w:bottom w:val="nil"/>
          <w:right w:val="nil"/>
          <w:between w:val="nil"/>
        </w:pBdr>
        <w:spacing w:after="0"/>
        <w:rPr>
          <w:rFonts w:ascii="Gill Sans MT" w:hAnsi="Gill Sans MT"/>
          <w:color w:val="595959" w:themeColor="text1" w:themeTint="A6"/>
        </w:rPr>
      </w:pPr>
    </w:p>
    <w:p w:rsidR="00CD6207" w:rsidP="00703B99" w:rsidRDefault="00703B99" w14:paraId="6072755F" w14:textId="0F3F0BF8">
      <w:pPr>
        <w:pBdr>
          <w:top w:val="nil"/>
          <w:left w:val="nil"/>
          <w:bottom w:val="nil"/>
          <w:right w:val="nil"/>
          <w:between w:val="nil"/>
        </w:pBdr>
        <w:shd w:val="clear" w:color="auto" w:fill="63A8C1"/>
        <w:spacing w:after="0"/>
        <w:ind w:firstLine="720"/>
        <w:rPr>
          <w:rFonts w:ascii="Gill Sans MT" w:hAnsi="Gill Sans MT"/>
          <w:color w:val="FFFFFF" w:themeColor="background1"/>
        </w:rPr>
      </w:pPr>
      <w:r>
        <w:rPr>
          <w:rFonts w:ascii="Gill Sans MT" w:hAnsi="Gill Sans MT"/>
          <w:color w:val="FFFFFF" w:themeColor="background1"/>
        </w:rPr>
        <w:t xml:space="preserve">b. </w:t>
      </w:r>
      <w:r w:rsidRPr="007E723B" w:rsidR="00AB04B7">
        <w:rPr>
          <w:rFonts w:ascii="Gill Sans MT" w:hAnsi="Gill Sans MT"/>
          <w:color w:val="FFFFFF" w:themeColor="background1"/>
        </w:rPr>
        <w:t>What is the percentage of your product that you sell to each group?</w:t>
      </w:r>
    </w:p>
    <w:p w:rsidRPr="00DC0F66" w:rsidR="00703B99" w:rsidP="00DC0F66" w:rsidRDefault="00703B99" w14:paraId="00BADF45" w14:textId="0C0D03FA">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rsidRPr="007E723B" w:rsidR="00703B99" w:rsidP="00703B99" w:rsidRDefault="00703B99" w14:paraId="6A5E3CA6" w14:textId="77777777">
      <w:pPr>
        <w:pBdr>
          <w:top w:val="nil"/>
          <w:left w:val="nil"/>
          <w:bottom w:val="nil"/>
          <w:right w:val="nil"/>
          <w:between w:val="nil"/>
        </w:pBdr>
        <w:spacing w:after="0"/>
        <w:ind w:firstLine="720"/>
        <w:rPr>
          <w:rFonts w:ascii="Gill Sans MT" w:hAnsi="Gill Sans MT"/>
          <w:color w:val="FFFFFF" w:themeColor="background1"/>
        </w:rPr>
      </w:pPr>
    </w:p>
    <w:p w:rsidRPr="007E723B" w:rsidR="00CD6207" w:rsidP="00703B99" w:rsidRDefault="00AB04B7" w14:paraId="220DA331" w14:textId="77777777">
      <w:pPr>
        <w:numPr>
          <w:ilvl w:val="0"/>
          <w:numId w:val="2"/>
        </w:numPr>
        <w:shd w:val="clear" w:color="auto" w:fill="4799B5"/>
        <w:spacing w:after="0"/>
        <w:ind w:left="360"/>
        <w:rPr>
          <w:rFonts w:ascii="Arial Black" w:hAnsi="Arial Black" w:eastAsia="Arial" w:cs="Arial"/>
          <w:color w:val="595959" w:themeColor="text1" w:themeTint="A6"/>
        </w:rPr>
      </w:pPr>
      <w:r w:rsidRPr="007E723B">
        <w:rPr>
          <w:rFonts w:ascii="Arial Black" w:hAnsi="Arial Black"/>
          <w:color w:val="FFFFFF" w:themeColor="background1"/>
        </w:rPr>
        <w:t>Trader assets</w:t>
      </w:r>
    </w:p>
    <w:p w:rsidR="00703B99" w:rsidP="00703B99" w:rsidRDefault="00703B99" w14:paraId="1D87F2AC" w14:textId="77777777">
      <w:pPr>
        <w:shd w:val="clear" w:color="auto" w:fill="63A8C1"/>
        <w:spacing w:after="0"/>
        <w:ind w:firstLine="720"/>
        <w:rPr>
          <w:rFonts w:ascii="Gill Sans MT" w:hAnsi="Gill Sans MT"/>
          <w:color w:val="FFFFFF" w:themeColor="background1"/>
        </w:rPr>
      </w:pPr>
      <w:r>
        <w:rPr>
          <w:rFonts w:ascii="Gill Sans MT" w:hAnsi="Gill Sans MT"/>
          <w:color w:val="FFFFFF" w:themeColor="background1"/>
        </w:rPr>
        <w:t xml:space="preserve">a. </w:t>
      </w:r>
      <w:r w:rsidRPr="007E723B" w:rsidR="00AB04B7">
        <w:rPr>
          <w:rFonts w:ascii="Gill Sans MT" w:hAnsi="Gill Sans MT"/>
          <w:color w:val="FFFFFF" w:themeColor="background1"/>
        </w:rPr>
        <w:t xml:space="preserve">Vehicle </w:t>
      </w:r>
      <w:r>
        <w:rPr>
          <w:rFonts w:ascii="Gill Sans MT" w:hAnsi="Gill Sans MT"/>
          <w:color w:val="FFFFFF" w:themeColor="background1"/>
        </w:rPr>
        <w:t xml:space="preserve">type </w:t>
      </w:r>
    </w:p>
    <w:p w:rsidRPr="00703B99" w:rsidR="00CD6207" w:rsidP="00703B99" w:rsidRDefault="00703B99" w14:paraId="003A54F0" w14:textId="62310FFB">
      <w:pPr>
        <w:shd w:val="clear" w:color="auto" w:fill="F2F2F2" w:themeFill="background1" w:themeFillShade="F2"/>
        <w:spacing w:after="0"/>
        <w:ind w:firstLine="720"/>
        <w:rPr>
          <w:rFonts w:ascii="Gill Sans MT" w:hAnsi="Gill Sans MT" w:eastAsia="Arial" w:cs="Arial"/>
          <w:color w:val="595959" w:themeColor="text1" w:themeTint="A6"/>
        </w:rPr>
      </w:pPr>
      <w:bookmarkStart w:name="_Hlk135426254" w:id="1"/>
      <w:r w:rsidRPr="00703B99">
        <w:rPr>
          <w:rFonts w:ascii="Wingdings 2" w:hAnsi="Wingdings 2" w:eastAsia="Wingdings 2" w:cs="Wingdings 2"/>
          <w:bCs/>
          <w:color w:val="595959" w:themeColor="text1" w:themeTint="A6"/>
          <w:sz w:val="20"/>
          <w:szCs w:val="20"/>
        </w:rPr>
        <w:t>□</w:t>
      </w:r>
      <w:r w:rsidRPr="00703B99">
        <w:rPr>
          <w:rFonts w:ascii="Open Sans" w:hAnsi="Open Sans" w:cs="Open Sans"/>
          <w:bCs/>
          <w:color w:val="595959" w:themeColor="text1" w:themeTint="A6"/>
          <w:sz w:val="20"/>
          <w:szCs w:val="20"/>
        </w:rPr>
        <w:t xml:space="preserve"> </w:t>
      </w:r>
      <w:r w:rsidRPr="00703B99">
        <w:rPr>
          <w:rFonts w:ascii="Gill Sans MT" w:hAnsi="Gill Sans MT"/>
          <w:color w:val="595959" w:themeColor="text1" w:themeTint="A6"/>
        </w:rPr>
        <w:t>T</w:t>
      </w:r>
      <w:r w:rsidRPr="00703B99" w:rsidR="00AB04B7">
        <w:rPr>
          <w:rFonts w:ascii="Gill Sans MT" w:hAnsi="Gill Sans MT"/>
          <w:color w:val="595959" w:themeColor="text1" w:themeTint="A6"/>
        </w:rPr>
        <w:t>ruck</w:t>
      </w:r>
      <w:r>
        <w:rPr>
          <w:rFonts w:ascii="Gill Sans MT" w:hAnsi="Gill Sans MT"/>
          <w:color w:val="595959" w:themeColor="text1" w:themeTint="A6"/>
        </w:rPr>
        <w:tab/>
      </w:r>
      <w:r w:rsidRPr="00703B99">
        <w:rPr>
          <w:rFonts w:ascii="Wingdings 2" w:hAnsi="Wingdings 2" w:eastAsia="Wingdings 2" w:cs="Wingdings 2"/>
          <w:bCs/>
          <w:color w:val="595959" w:themeColor="text1" w:themeTint="A6"/>
          <w:sz w:val="20"/>
          <w:szCs w:val="20"/>
        </w:rPr>
        <w:t>□</w:t>
      </w:r>
      <w:r w:rsidRPr="00703B99">
        <w:rPr>
          <w:rFonts w:ascii="Open Sans" w:hAnsi="Open Sans" w:cs="Open Sans"/>
          <w:bCs/>
          <w:color w:val="595959" w:themeColor="text1" w:themeTint="A6"/>
          <w:sz w:val="20"/>
          <w:szCs w:val="20"/>
        </w:rPr>
        <w:t xml:space="preserve"> </w:t>
      </w:r>
      <w:r w:rsidRPr="00703B99">
        <w:rPr>
          <w:rFonts w:ascii="Gill Sans MT" w:hAnsi="Gill Sans MT"/>
          <w:color w:val="595959" w:themeColor="text1" w:themeTint="A6"/>
        </w:rPr>
        <w:t>M</w:t>
      </w:r>
      <w:r w:rsidRPr="00703B99" w:rsidR="00AB04B7">
        <w:rPr>
          <w:rFonts w:ascii="Gill Sans MT" w:hAnsi="Gill Sans MT"/>
          <w:color w:val="595959" w:themeColor="text1" w:themeTint="A6"/>
        </w:rPr>
        <w:t>otorcycle</w:t>
      </w:r>
      <w:bookmarkEnd w:id="1"/>
      <w:r>
        <w:rPr>
          <w:rFonts w:ascii="Gill Sans MT" w:hAnsi="Gill Sans MT"/>
          <w:color w:val="595959" w:themeColor="text1" w:themeTint="A6"/>
        </w:rPr>
        <w:tab/>
      </w:r>
      <w:r>
        <w:rPr>
          <w:rFonts w:ascii="Gill Sans MT" w:hAnsi="Gill Sans MT"/>
          <w:color w:val="595959" w:themeColor="text1" w:themeTint="A6"/>
        </w:rPr>
        <w:tab/>
      </w:r>
      <w:r w:rsidRPr="00703B99">
        <w:rPr>
          <w:rFonts w:ascii="Wingdings 2" w:hAnsi="Wingdings 2" w:eastAsia="Wingdings 2" w:cs="Wingdings 2"/>
          <w:bCs/>
          <w:color w:val="595959" w:themeColor="text1" w:themeTint="A6"/>
          <w:sz w:val="20"/>
          <w:szCs w:val="20"/>
        </w:rPr>
        <w:t>□</w:t>
      </w:r>
      <w:r w:rsidRPr="00703B99">
        <w:rPr>
          <w:rFonts w:ascii="Open Sans" w:hAnsi="Open Sans" w:cs="Open Sans"/>
          <w:bCs/>
          <w:color w:val="595959" w:themeColor="text1" w:themeTint="A6"/>
          <w:sz w:val="20"/>
          <w:szCs w:val="20"/>
        </w:rPr>
        <w:t xml:space="preserve"> </w:t>
      </w:r>
      <w:r w:rsidRPr="00703B99">
        <w:rPr>
          <w:rFonts w:ascii="Gill Sans MT" w:hAnsi="Gill Sans MT"/>
          <w:color w:val="595959" w:themeColor="text1" w:themeTint="A6"/>
        </w:rPr>
        <w:t>B</w:t>
      </w:r>
      <w:r w:rsidRPr="00703B99" w:rsidR="00AB04B7">
        <w:rPr>
          <w:rFonts w:ascii="Gill Sans MT" w:hAnsi="Gill Sans MT"/>
          <w:color w:val="595959" w:themeColor="text1" w:themeTint="A6"/>
        </w:rPr>
        <w:t>icycle</w:t>
      </w:r>
      <w:r>
        <w:rPr>
          <w:rFonts w:ascii="Gill Sans MT" w:hAnsi="Gill Sans MT"/>
          <w:color w:val="595959" w:themeColor="text1" w:themeTint="A6"/>
        </w:rPr>
        <w:tab/>
      </w:r>
      <w:r w:rsidRPr="00703B99">
        <w:rPr>
          <w:rFonts w:ascii="Wingdings 2" w:hAnsi="Wingdings 2" w:eastAsia="Wingdings 2" w:cs="Wingdings 2"/>
          <w:bCs/>
          <w:color w:val="595959" w:themeColor="text1" w:themeTint="A6"/>
          <w:sz w:val="20"/>
          <w:szCs w:val="20"/>
        </w:rPr>
        <w:t>□</w:t>
      </w:r>
      <w:r w:rsidRPr="00703B99">
        <w:rPr>
          <w:rFonts w:ascii="Open Sans" w:hAnsi="Open Sans" w:cs="Open Sans"/>
          <w:bCs/>
          <w:color w:val="595959" w:themeColor="text1" w:themeTint="A6"/>
          <w:sz w:val="20"/>
          <w:szCs w:val="20"/>
        </w:rPr>
        <w:t xml:space="preserve"> </w:t>
      </w:r>
      <w:r w:rsidRPr="00703B99">
        <w:rPr>
          <w:rFonts w:ascii="Gill Sans MT" w:hAnsi="Gill Sans MT"/>
          <w:color w:val="595959" w:themeColor="text1" w:themeTint="A6"/>
        </w:rPr>
        <w:t>C</w:t>
      </w:r>
      <w:r w:rsidRPr="00703B99" w:rsidR="00AB04B7">
        <w:rPr>
          <w:rFonts w:ascii="Gill Sans MT" w:hAnsi="Gill Sans MT"/>
          <w:color w:val="595959" w:themeColor="text1" w:themeTint="A6"/>
        </w:rPr>
        <w:t>art</w:t>
      </w:r>
      <w:r>
        <w:rPr>
          <w:rFonts w:ascii="Gill Sans MT" w:hAnsi="Gill Sans MT"/>
          <w:color w:val="595959" w:themeColor="text1" w:themeTint="A6"/>
        </w:rPr>
        <w:tab/>
      </w:r>
      <w:r>
        <w:rPr>
          <w:rFonts w:ascii="Gill Sans MT" w:hAnsi="Gill Sans MT"/>
          <w:color w:val="595959" w:themeColor="text1" w:themeTint="A6"/>
        </w:rPr>
        <w:tab/>
      </w:r>
      <w:r w:rsidRPr="00703B99">
        <w:rPr>
          <w:rFonts w:ascii="Wingdings 2" w:hAnsi="Wingdings 2" w:eastAsia="Wingdings 2" w:cs="Wingdings 2"/>
          <w:bCs/>
          <w:color w:val="595959" w:themeColor="text1" w:themeTint="A6"/>
          <w:sz w:val="20"/>
          <w:szCs w:val="20"/>
        </w:rPr>
        <w:t>□</w:t>
      </w:r>
      <w:r w:rsidRPr="00703B99">
        <w:rPr>
          <w:rFonts w:ascii="Open Sans" w:hAnsi="Open Sans" w:cs="Open Sans"/>
          <w:bCs/>
          <w:color w:val="595959" w:themeColor="text1" w:themeTint="A6"/>
          <w:sz w:val="20"/>
          <w:szCs w:val="20"/>
        </w:rPr>
        <w:t xml:space="preserve"> </w:t>
      </w:r>
      <w:r w:rsidRPr="00703B99">
        <w:rPr>
          <w:rFonts w:ascii="Gill Sans MT" w:hAnsi="Gill Sans MT"/>
          <w:color w:val="595959" w:themeColor="text1" w:themeTint="A6"/>
        </w:rPr>
        <w:t>O</w:t>
      </w:r>
      <w:r w:rsidRPr="00703B99" w:rsidR="00AB04B7">
        <w:rPr>
          <w:rFonts w:ascii="Gill Sans MT" w:hAnsi="Gill Sans MT"/>
          <w:color w:val="595959" w:themeColor="text1" w:themeTint="A6"/>
        </w:rPr>
        <w:t>ther</w:t>
      </w:r>
      <w:r>
        <w:rPr>
          <w:rFonts w:ascii="Gill Sans MT" w:hAnsi="Gill Sans MT"/>
          <w:color w:val="595959" w:themeColor="text1" w:themeTint="A6"/>
        </w:rPr>
        <w:t xml:space="preserve"> (Specify)_______________</w:t>
      </w:r>
    </w:p>
    <w:p w:rsidR="00CD6207" w:rsidP="00703B99" w:rsidRDefault="00703B99" w14:paraId="58D92F43" w14:textId="0018FEC0">
      <w:pPr>
        <w:shd w:val="clear" w:color="auto" w:fill="63A8C1"/>
        <w:spacing w:after="0"/>
        <w:ind w:firstLine="720"/>
        <w:rPr>
          <w:rFonts w:ascii="Gill Sans MT" w:hAnsi="Gill Sans MT"/>
          <w:color w:val="FFFFFF" w:themeColor="background1"/>
        </w:rPr>
      </w:pPr>
      <w:r>
        <w:rPr>
          <w:rFonts w:ascii="Gill Sans MT" w:hAnsi="Gill Sans MT"/>
          <w:color w:val="FFFFFF" w:themeColor="background1"/>
        </w:rPr>
        <w:t xml:space="preserve">b. </w:t>
      </w:r>
      <w:r w:rsidRPr="007E723B" w:rsidR="00AB04B7">
        <w:rPr>
          <w:rFonts w:ascii="Gill Sans MT" w:hAnsi="Gill Sans MT"/>
          <w:color w:val="FFFFFF" w:themeColor="background1"/>
        </w:rPr>
        <w:t>Warehouse [None/ room in house or shop/ larger warehouse]</w:t>
      </w:r>
    </w:p>
    <w:p w:rsidRPr="00703B99" w:rsidR="00703B99" w:rsidP="00703B99" w:rsidRDefault="00703B99" w14:paraId="5A9ED5F6" w14:textId="556D66CC">
      <w:pPr>
        <w:shd w:val="clear" w:color="auto" w:fill="F2F2F2" w:themeFill="background1" w:themeFillShade="F2"/>
        <w:spacing w:after="0"/>
        <w:ind w:firstLine="720"/>
        <w:rPr>
          <w:rFonts w:ascii="Gill Sans MT" w:hAnsi="Gill Sans MT" w:eastAsia="Arial" w:cs="Arial"/>
          <w:color w:val="595959" w:themeColor="text1" w:themeTint="A6"/>
        </w:rPr>
      </w:pPr>
      <w:r w:rsidRPr="00703B99">
        <w:rPr>
          <w:rFonts w:ascii="Wingdings 2" w:hAnsi="Wingdings 2" w:eastAsia="Wingdings 2" w:cs="Wingdings 2"/>
          <w:bCs/>
          <w:color w:val="595959" w:themeColor="text1" w:themeTint="A6"/>
          <w:sz w:val="20"/>
          <w:szCs w:val="20"/>
        </w:rPr>
        <w:t>□</w:t>
      </w:r>
      <w:r w:rsidRPr="00703B99">
        <w:rPr>
          <w:rFonts w:ascii="Open Sans" w:hAnsi="Open Sans" w:cs="Open Sans"/>
          <w:bCs/>
          <w:color w:val="595959" w:themeColor="text1" w:themeTint="A6"/>
          <w:sz w:val="20"/>
          <w:szCs w:val="20"/>
        </w:rPr>
        <w:t xml:space="preserve"> </w:t>
      </w:r>
      <w:r>
        <w:rPr>
          <w:rFonts w:ascii="Gill Sans MT" w:hAnsi="Gill Sans MT"/>
          <w:color w:val="595959" w:themeColor="text1" w:themeTint="A6"/>
        </w:rPr>
        <w:t>None</w:t>
      </w:r>
      <w:r>
        <w:rPr>
          <w:rFonts w:ascii="Gill Sans MT" w:hAnsi="Gill Sans MT"/>
          <w:color w:val="595959" w:themeColor="text1" w:themeTint="A6"/>
        </w:rPr>
        <w:tab/>
      </w:r>
      <w:r w:rsidRPr="00703B99">
        <w:rPr>
          <w:rFonts w:ascii="Wingdings 2" w:hAnsi="Wingdings 2" w:eastAsia="Wingdings 2" w:cs="Wingdings 2"/>
          <w:bCs/>
          <w:color w:val="595959" w:themeColor="text1" w:themeTint="A6"/>
          <w:sz w:val="20"/>
          <w:szCs w:val="20"/>
        </w:rPr>
        <w:t>□</w:t>
      </w:r>
      <w:r w:rsidRPr="00703B99">
        <w:rPr>
          <w:rFonts w:ascii="Open Sans" w:hAnsi="Open Sans" w:cs="Open Sans"/>
          <w:bCs/>
          <w:color w:val="595959" w:themeColor="text1" w:themeTint="A6"/>
          <w:sz w:val="20"/>
          <w:szCs w:val="20"/>
        </w:rPr>
        <w:t xml:space="preserve"> </w:t>
      </w:r>
      <w:r>
        <w:rPr>
          <w:rFonts w:ascii="Gill Sans MT" w:hAnsi="Gill Sans MT"/>
          <w:color w:val="595959" w:themeColor="text1" w:themeTint="A6"/>
        </w:rPr>
        <w:t>Room in house</w:t>
      </w:r>
      <w:r>
        <w:rPr>
          <w:rFonts w:ascii="Gill Sans MT" w:hAnsi="Gill Sans MT"/>
          <w:color w:val="595959" w:themeColor="text1" w:themeTint="A6"/>
        </w:rPr>
        <w:tab/>
      </w:r>
      <w:r w:rsidRPr="00703B99">
        <w:rPr>
          <w:rFonts w:ascii="Wingdings 2" w:hAnsi="Wingdings 2" w:eastAsia="Wingdings 2" w:cs="Wingdings 2"/>
          <w:bCs/>
          <w:color w:val="595959" w:themeColor="text1" w:themeTint="A6"/>
          <w:sz w:val="20"/>
          <w:szCs w:val="20"/>
        </w:rPr>
        <w:t>□</w:t>
      </w:r>
      <w:r w:rsidRPr="00703B99">
        <w:rPr>
          <w:rFonts w:ascii="Open Sans" w:hAnsi="Open Sans" w:cs="Open Sans"/>
          <w:bCs/>
          <w:color w:val="595959" w:themeColor="text1" w:themeTint="A6"/>
          <w:sz w:val="20"/>
          <w:szCs w:val="20"/>
        </w:rPr>
        <w:t xml:space="preserve"> </w:t>
      </w:r>
      <w:r>
        <w:rPr>
          <w:rFonts w:ascii="Gill Sans MT" w:hAnsi="Gill Sans MT"/>
          <w:color w:val="595959" w:themeColor="text1" w:themeTint="A6"/>
        </w:rPr>
        <w:t>Larger Warehouse</w:t>
      </w:r>
      <w:r>
        <w:rPr>
          <w:rFonts w:ascii="Gill Sans MT" w:hAnsi="Gill Sans MT"/>
          <w:color w:val="595959" w:themeColor="text1" w:themeTint="A6"/>
        </w:rPr>
        <w:tab/>
      </w:r>
    </w:p>
    <w:p w:rsidRPr="00B948E6" w:rsidR="00CD6207" w:rsidP="00703B99" w:rsidRDefault="00CD6207" w14:paraId="1EF70066" w14:textId="77777777">
      <w:pPr>
        <w:spacing w:after="0"/>
        <w:ind w:left="360"/>
        <w:rPr>
          <w:rFonts w:ascii="Gill Sans MT" w:hAnsi="Gill Sans MT" w:eastAsia="Arial" w:cs="Arial"/>
          <w:color w:val="595959" w:themeColor="text1" w:themeTint="A6"/>
        </w:rPr>
      </w:pPr>
    </w:p>
    <w:p w:rsidRPr="00B948E6" w:rsidR="00CD6207" w:rsidP="00703B99" w:rsidRDefault="00AB04B7" w14:paraId="04D70FDE" w14:textId="4A3F91D3">
      <w:pPr>
        <w:spacing w:after="0"/>
        <w:ind w:left="360"/>
        <w:rPr>
          <w:rFonts w:ascii="Gill Sans MT" w:hAnsi="Gill Sans MT" w:eastAsia="Arial" w:cs="Arial"/>
          <w:color w:val="595959" w:themeColor="text1" w:themeTint="A6"/>
        </w:rPr>
      </w:pPr>
      <w:r w:rsidRPr="00B948E6">
        <w:rPr>
          <w:rFonts w:ascii="Gill Sans MT" w:hAnsi="Gill Sans MT" w:eastAsia="Arial" w:cs="Arial"/>
          <w:color w:val="595959" w:themeColor="text1" w:themeTint="A6"/>
        </w:rPr>
        <w:t>Note:  For questions 3-7 (except the why’s) please complete the below table</w:t>
      </w:r>
    </w:p>
    <w:p w:rsidR="00E13DEF" w:rsidP="00703B99" w:rsidRDefault="00E13DEF" w14:paraId="03CA1B15" w14:textId="4F0B442F">
      <w:pPr>
        <w:spacing w:after="0"/>
        <w:ind w:left="360"/>
        <w:rPr>
          <w:rFonts w:ascii="Arial" w:hAnsi="Arial" w:eastAsia="Arial" w:cs="Arial"/>
          <w:color w:val="000000"/>
        </w:rPr>
      </w:pPr>
    </w:p>
    <w:p w:rsidR="00792DFA" w:rsidP="00703B99" w:rsidRDefault="00792DFA" w14:paraId="7E43ABA4" w14:textId="565A5ADC">
      <w:pPr>
        <w:spacing w:after="0"/>
        <w:ind w:left="360"/>
        <w:rPr>
          <w:rFonts w:ascii="Arial" w:hAnsi="Arial" w:eastAsia="Arial" w:cs="Arial"/>
          <w:color w:val="000000"/>
        </w:rPr>
      </w:pPr>
    </w:p>
    <w:p w:rsidR="00792DFA" w:rsidP="00703B99" w:rsidRDefault="00792DFA" w14:paraId="635C9DFC" w14:textId="7325B43F">
      <w:pPr>
        <w:spacing w:after="0"/>
        <w:ind w:left="360"/>
        <w:rPr>
          <w:rFonts w:ascii="Arial" w:hAnsi="Arial" w:eastAsia="Arial" w:cs="Arial"/>
          <w:color w:val="000000"/>
        </w:rPr>
      </w:pPr>
    </w:p>
    <w:p w:rsidR="00792DFA" w:rsidP="00703B99" w:rsidRDefault="00792DFA" w14:paraId="0880BDB7" w14:textId="4DFACD74">
      <w:pPr>
        <w:spacing w:after="0"/>
        <w:ind w:left="360"/>
        <w:rPr>
          <w:rFonts w:ascii="Arial" w:hAnsi="Arial" w:eastAsia="Arial" w:cs="Arial"/>
          <w:color w:val="000000"/>
        </w:rPr>
      </w:pPr>
    </w:p>
    <w:p w:rsidR="00792DFA" w:rsidP="00703B99" w:rsidRDefault="00792DFA" w14:paraId="29A8A8EB" w14:textId="466507AD">
      <w:pPr>
        <w:spacing w:after="0"/>
        <w:ind w:left="360"/>
        <w:rPr>
          <w:rFonts w:ascii="Arial" w:hAnsi="Arial" w:eastAsia="Arial" w:cs="Arial"/>
          <w:color w:val="000000"/>
        </w:rPr>
      </w:pPr>
    </w:p>
    <w:p w:rsidR="00792DFA" w:rsidP="00703B99" w:rsidRDefault="00792DFA" w14:paraId="2CE45C8E" w14:textId="4FBF6BDB">
      <w:pPr>
        <w:spacing w:after="0"/>
        <w:ind w:left="360"/>
        <w:rPr>
          <w:rFonts w:ascii="Arial" w:hAnsi="Arial" w:eastAsia="Arial" w:cs="Arial"/>
          <w:color w:val="000000"/>
        </w:rPr>
      </w:pPr>
    </w:p>
    <w:p w:rsidR="00792DFA" w:rsidP="00703B99" w:rsidRDefault="00792DFA" w14:paraId="7D999A34" w14:textId="08BDC171">
      <w:pPr>
        <w:spacing w:after="0"/>
        <w:ind w:left="360"/>
        <w:rPr>
          <w:rFonts w:ascii="Arial" w:hAnsi="Arial" w:eastAsia="Arial" w:cs="Arial"/>
          <w:color w:val="000000"/>
        </w:rPr>
      </w:pPr>
    </w:p>
    <w:p w:rsidR="00792DFA" w:rsidP="00703B99" w:rsidRDefault="00792DFA" w14:paraId="72B2CBF6" w14:textId="50479A3F">
      <w:pPr>
        <w:spacing w:after="0"/>
        <w:ind w:left="360"/>
        <w:rPr>
          <w:rFonts w:ascii="Arial" w:hAnsi="Arial" w:eastAsia="Arial" w:cs="Arial"/>
          <w:color w:val="000000"/>
        </w:rPr>
      </w:pPr>
    </w:p>
    <w:p w:rsidR="00792DFA" w:rsidP="00703B99" w:rsidRDefault="00792DFA" w14:paraId="65F542B8" w14:textId="0D0D72E6">
      <w:pPr>
        <w:spacing w:after="0"/>
        <w:ind w:left="360"/>
        <w:rPr>
          <w:rFonts w:ascii="Arial" w:hAnsi="Arial" w:eastAsia="Arial" w:cs="Arial"/>
          <w:color w:val="000000"/>
        </w:rPr>
      </w:pPr>
    </w:p>
    <w:p w:rsidR="00792DFA" w:rsidP="00703B99" w:rsidRDefault="00792DFA" w14:paraId="57FDA42A" w14:textId="388FCB74">
      <w:pPr>
        <w:spacing w:after="0"/>
        <w:ind w:left="360"/>
        <w:rPr>
          <w:rFonts w:ascii="Arial" w:hAnsi="Arial" w:eastAsia="Arial" w:cs="Arial"/>
          <w:color w:val="000000"/>
        </w:rPr>
      </w:pPr>
    </w:p>
    <w:p w:rsidR="00792DFA" w:rsidP="00703B99" w:rsidRDefault="00792DFA" w14:paraId="7F7D0611" w14:textId="7A5EADB6">
      <w:pPr>
        <w:spacing w:after="0"/>
        <w:ind w:left="360"/>
        <w:rPr>
          <w:rFonts w:ascii="Arial" w:hAnsi="Arial" w:eastAsia="Arial" w:cs="Arial"/>
          <w:color w:val="000000"/>
        </w:rPr>
      </w:pPr>
    </w:p>
    <w:p w:rsidR="00792DFA" w:rsidP="00703B99" w:rsidRDefault="00792DFA" w14:paraId="1D3B22EB" w14:textId="00B75855">
      <w:pPr>
        <w:spacing w:after="0"/>
        <w:ind w:left="360"/>
        <w:rPr>
          <w:rFonts w:ascii="Arial" w:hAnsi="Arial" w:eastAsia="Arial" w:cs="Arial"/>
          <w:color w:val="000000"/>
        </w:rPr>
      </w:pPr>
    </w:p>
    <w:p w:rsidR="00792DFA" w:rsidP="00703B99" w:rsidRDefault="00792DFA" w14:paraId="14C468E2" w14:textId="4DF85BD3">
      <w:pPr>
        <w:spacing w:after="0"/>
        <w:ind w:left="360"/>
        <w:rPr>
          <w:rFonts w:ascii="Arial" w:hAnsi="Arial" w:eastAsia="Arial" w:cs="Arial"/>
          <w:color w:val="000000"/>
        </w:rPr>
      </w:pPr>
    </w:p>
    <w:p w:rsidR="00792DFA" w:rsidP="00703B99" w:rsidRDefault="00792DFA" w14:paraId="4BE79C0F" w14:textId="0F5ACAE9">
      <w:pPr>
        <w:spacing w:after="0"/>
        <w:ind w:left="360"/>
        <w:rPr>
          <w:rFonts w:ascii="Arial" w:hAnsi="Arial" w:eastAsia="Arial" w:cs="Arial"/>
          <w:color w:val="000000"/>
        </w:rPr>
      </w:pPr>
    </w:p>
    <w:p w:rsidR="00792DFA" w:rsidP="00703B99" w:rsidRDefault="00792DFA" w14:paraId="1BDBDBB6" w14:textId="77777777">
      <w:pPr>
        <w:spacing w:after="0"/>
        <w:ind w:left="360"/>
        <w:rPr>
          <w:rFonts w:ascii="Arial" w:hAnsi="Arial" w:eastAsia="Arial" w:cs="Arial"/>
          <w:color w:val="000000"/>
        </w:rPr>
      </w:pPr>
    </w:p>
    <w:p w:rsidR="00CD3744" w:rsidP="00703B99" w:rsidRDefault="00792DFA" w14:paraId="764DD299" w14:textId="5711ECBC">
      <w:pPr>
        <w:spacing w:after="0"/>
        <w:rPr>
          <w:rFonts w:ascii="Arial" w:hAnsi="Arial" w:eastAsia="Arial" w:cs="Arial"/>
          <w:color w:val="000000"/>
        </w:rPr>
      </w:pPr>
      <w:r>
        <w:rPr>
          <w:noProof/>
        </w:rPr>
        <w:drawing>
          <wp:inline distT="0" distB="0" distL="0" distR="0" wp14:anchorId="65B3D3E4" wp14:editId="391BABFE">
            <wp:extent cx="9040197" cy="3705225"/>
            <wp:effectExtent l="0" t="0" r="8890" b="0"/>
            <wp:docPr id="1" name="Picture 1" descr="A picture containing text, line, screensho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ine, screenshot, parallel&#10;&#10;Description automatically generated"/>
                    <pic:cNvPicPr/>
                  </pic:nvPicPr>
                  <pic:blipFill>
                    <a:blip r:embed="rId17"/>
                    <a:stretch>
                      <a:fillRect/>
                    </a:stretch>
                  </pic:blipFill>
                  <pic:spPr>
                    <a:xfrm>
                      <a:off x="0" y="0"/>
                      <a:ext cx="9054668" cy="3711156"/>
                    </a:xfrm>
                    <a:prstGeom prst="rect">
                      <a:avLst/>
                    </a:prstGeom>
                  </pic:spPr>
                </pic:pic>
              </a:graphicData>
            </a:graphic>
          </wp:inline>
        </w:drawing>
      </w:r>
    </w:p>
    <w:p w:rsidR="00CD6207" w:rsidP="00703B99" w:rsidRDefault="00CD6207" w14:paraId="49885DB6" w14:textId="2D399CCF">
      <w:pPr>
        <w:spacing w:after="0"/>
        <w:ind w:left="360"/>
        <w:rPr>
          <w:rFonts w:ascii="Arial" w:hAnsi="Arial" w:eastAsia="Arial" w:cs="Arial"/>
          <w:color w:val="000000"/>
        </w:rPr>
      </w:pPr>
    </w:p>
    <w:p w:rsidR="00416A53" w:rsidP="00703B99" w:rsidRDefault="00416A53" w14:paraId="16418978" w14:textId="7D9BE397">
      <w:pPr>
        <w:spacing w:after="0"/>
        <w:ind w:left="360"/>
        <w:rPr>
          <w:rFonts w:ascii="Arial" w:hAnsi="Arial" w:eastAsia="Arial" w:cs="Arial"/>
          <w:color w:val="000000"/>
        </w:rPr>
      </w:pPr>
    </w:p>
    <w:p w:rsidR="0063503A" w:rsidP="00703B99" w:rsidRDefault="0063503A" w14:paraId="6077119D" w14:textId="77777777">
      <w:pPr>
        <w:spacing w:after="0"/>
        <w:ind w:left="360"/>
        <w:rPr>
          <w:rFonts w:ascii="Arial" w:hAnsi="Arial" w:eastAsia="Arial" w:cs="Arial"/>
          <w:color w:val="000000"/>
        </w:rPr>
      </w:pPr>
    </w:p>
    <w:p w:rsidRPr="00703B99" w:rsidR="00CD6207" w:rsidP="00703B99" w:rsidRDefault="00AB04B7" w14:paraId="568C3EEE" w14:textId="4B349902">
      <w:pPr>
        <w:numPr>
          <w:ilvl w:val="0"/>
          <w:numId w:val="2"/>
        </w:numPr>
        <w:shd w:val="clear" w:color="auto" w:fill="4799B5"/>
        <w:spacing w:after="0"/>
        <w:ind w:left="360"/>
        <w:rPr>
          <w:rFonts w:ascii="Arial Black" w:hAnsi="Arial Black" w:eastAsia="Arial" w:cs="Arial"/>
          <w:color w:val="FFFFFF" w:themeColor="background1"/>
        </w:rPr>
      </w:pPr>
      <w:r w:rsidRPr="007E723B">
        <w:rPr>
          <w:rFonts w:ascii="Arial Black" w:hAnsi="Arial Black"/>
          <w:color w:val="FFFFFF" w:themeColor="background1"/>
        </w:rPr>
        <w:t>What types of grain do you trade?</w:t>
      </w:r>
    </w:p>
    <w:p w:rsidRPr="00DC0F66" w:rsidR="00703B99" w:rsidP="00703B99" w:rsidRDefault="00703B99" w14:paraId="3BDEBF16" w14:textId="3545EB6C">
      <w:pPr>
        <w:shd w:val="clear" w:color="auto" w:fill="F2F2F2" w:themeFill="background1" w:themeFillShade="F2"/>
        <w:spacing w:after="0"/>
        <w:rPr>
          <w:rFonts w:ascii="Gill Sans MT" w:hAnsi="Gill Sans MT"/>
          <w:color w:val="595959" w:themeColor="text1" w:themeTint="A6"/>
        </w:rPr>
      </w:pPr>
    </w:p>
    <w:p w:rsidRPr="00DC0F66" w:rsidR="00703B99" w:rsidP="00703B99" w:rsidRDefault="00703B99" w14:paraId="56655916" w14:textId="09178C71">
      <w:pPr>
        <w:shd w:val="clear" w:color="auto" w:fill="F2F2F2" w:themeFill="background1" w:themeFillShade="F2"/>
        <w:spacing w:after="0"/>
        <w:rPr>
          <w:rFonts w:ascii="Gill Sans MT" w:hAnsi="Gill Sans MT"/>
          <w:color w:val="595959" w:themeColor="text1" w:themeTint="A6"/>
        </w:rPr>
      </w:pPr>
    </w:p>
    <w:p w:rsidRPr="00DC0F66" w:rsidR="00703B99" w:rsidP="00703B99" w:rsidRDefault="00703B99" w14:paraId="677390A8" w14:textId="24D6E7DB">
      <w:pPr>
        <w:shd w:val="clear" w:color="auto" w:fill="F2F2F2" w:themeFill="background1" w:themeFillShade="F2"/>
        <w:spacing w:after="0"/>
        <w:rPr>
          <w:rFonts w:ascii="Gill Sans MT" w:hAnsi="Gill Sans MT"/>
          <w:color w:val="595959" w:themeColor="text1" w:themeTint="A6"/>
        </w:rPr>
      </w:pPr>
    </w:p>
    <w:p w:rsidRPr="00DC0F66" w:rsidR="00416A53" w:rsidP="00703B99" w:rsidRDefault="00416A53" w14:paraId="6389817E" w14:textId="77777777">
      <w:pPr>
        <w:shd w:val="clear" w:color="auto" w:fill="F2F2F2" w:themeFill="background1" w:themeFillShade="F2"/>
        <w:spacing w:after="0"/>
        <w:rPr>
          <w:rFonts w:ascii="Gill Sans MT" w:hAnsi="Gill Sans MT"/>
          <w:color w:val="595959" w:themeColor="text1" w:themeTint="A6"/>
        </w:rPr>
      </w:pPr>
    </w:p>
    <w:p w:rsidR="00703B99" w:rsidP="00703B99" w:rsidRDefault="00703B99" w14:paraId="1C35A96A" w14:textId="1C489B87">
      <w:pPr>
        <w:spacing w:after="0"/>
        <w:rPr>
          <w:rFonts w:ascii="Arial Black" w:hAnsi="Arial Black"/>
          <w:color w:val="FFFFFF" w:themeColor="background1"/>
        </w:rPr>
      </w:pPr>
    </w:p>
    <w:p w:rsidR="00703B99" w:rsidP="00703B99" w:rsidRDefault="00703B99" w14:paraId="28834085" w14:textId="4E4EE3D1">
      <w:pPr>
        <w:spacing w:after="0"/>
        <w:rPr>
          <w:rFonts w:ascii="Arial Black" w:hAnsi="Arial Black"/>
          <w:color w:val="FFFFFF" w:themeColor="background1"/>
        </w:rPr>
      </w:pPr>
    </w:p>
    <w:p w:rsidR="00703B99" w:rsidP="00703B99" w:rsidRDefault="00703B99" w14:paraId="438696ED" w14:textId="1D58DF50">
      <w:pPr>
        <w:spacing w:after="0"/>
        <w:rPr>
          <w:rFonts w:ascii="Arial Black" w:hAnsi="Arial Black"/>
          <w:color w:val="FFFFFF" w:themeColor="background1"/>
        </w:rPr>
      </w:pPr>
    </w:p>
    <w:p w:rsidR="00703B99" w:rsidP="00703B99" w:rsidRDefault="00703B99" w14:paraId="757BB209" w14:textId="256A0965">
      <w:pPr>
        <w:spacing w:after="0"/>
        <w:rPr>
          <w:rFonts w:ascii="Arial Black" w:hAnsi="Arial Black"/>
          <w:color w:val="FFFFFF" w:themeColor="background1"/>
        </w:rPr>
      </w:pPr>
    </w:p>
    <w:p w:rsidR="00703B99" w:rsidP="00703B99" w:rsidRDefault="00703B99" w14:paraId="6FF7208F" w14:textId="76A908FA">
      <w:pPr>
        <w:spacing w:after="0"/>
        <w:rPr>
          <w:rFonts w:ascii="Arial Black" w:hAnsi="Arial Black"/>
          <w:color w:val="FFFFFF" w:themeColor="background1"/>
        </w:rPr>
      </w:pPr>
    </w:p>
    <w:p w:rsidRPr="007E723B" w:rsidR="00703B99" w:rsidP="00703B99" w:rsidRDefault="00703B99" w14:paraId="31AC1006" w14:textId="77777777">
      <w:pPr>
        <w:spacing w:after="0"/>
        <w:rPr>
          <w:rFonts w:ascii="Arial Black" w:hAnsi="Arial Black" w:eastAsia="Arial" w:cs="Arial"/>
          <w:color w:val="FFFFFF" w:themeColor="background1"/>
        </w:rPr>
      </w:pPr>
    </w:p>
    <w:p w:rsidRPr="00416A53" w:rsidR="00CD6207" w:rsidP="00703B99" w:rsidRDefault="00AB04B7" w14:paraId="5D570CC5" w14:textId="0EDF3110">
      <w:pPr>
        <w:numPr>
          <w:ilvl w:val="0"/>
          <w:numId w:val="2"/>
        </w:numPr>
        <w:shd w:val="clear" w:color="auto" w:fill="4799B5"/>
        <w:spacing w:after="0"/>
        <w:ind w:left="360"/>
        <w:rPr>
          <w:rFonts w:ascii="Arial Black" w:hAnsi="Arial Black" w:eastAsia="Arial" w:cs="Arial"/>
          <w:color w:val="FFFFFF" w:themeColor="background1"/>
        </w:rPr>
      </w:pPr>
      <w:r w:rsidRPr="007E723B">
        <w:rPr>
          <w:rFonts w:ascii="Arial Black" w:hAnsi="Arial Black"/>
          <w:color w:val="FFFFFF" w:themeColor="background1"/>
        </w:rPr>
        <w:t>Where do you source each type of grain?</w:t>
      </w:r>
    </w:p>
    <w:p w:rsidRPr="00DC0F66" w:rsidR="00416A53" w:rsidP="00416A53" w:rsidRDefault="00416A53" w14:paraId="2369DA01" w14:textId="54E04276">
      <w:pPr>
        <w:shd w:val="clear" w:color="auto" w:fill="F2F2F2" w:themeFill="background1" w:themeFillShade="F2"/>
        <w:spacing w:after="0"/>
        <w:rPr>
          <w:rFonts w:ascii="Gill Sans MT" w:hAnsi="Gill Sans MT"/>
          <w:color w:val="595959" w:themeColor="text1" w:themeTint="A6"/>
        </w:rPr>
      </w:pPr>
    </w:p>
    <w:p w:rsidRPr="00DC0F66" w:rsidR="00416A53" w:rsidP="00416A53" w:rsidRDefault="00416A53" w14:paraId="3A627F1C" w14:textId="6FB331A1">
      <w:pPr>
        <w:shd w:val="clear" w:color="auto" w:fill="F2F2F2" w:themeFill="background1" w:themeFillShade="F2"/>
        <w:spacing w:after="0"/>
        <w:rPr>
          <w:rFonts w:ascii="Gill Sans MT" w:hAnsi="Gill Sans MT"/>
          <w:color w:val="595959" w:themeColor="text1" w:themeTint="A6"/>
        </w:rPr>
      </w:pPr>
    </w:p>
    <w:p w:rsidRPr="00DC0F66" w:rsidR="00416A53" w:rsidP="00416A53" w:rsidRDefault="00416A53" w14:paraId="4883F33C" w14:textId="0917277B">
      <w:pPr>
        <w:shd w:val="clear" w:color="auto" w:fill="F2F2F2" w:themeFill="background1" w:themeFillShade="F2"/>
        <w:spacing w:after="0"/>
        <w:rPr>
          <w:rFonts w:ascii="Gill Sans MT" w:hAnsi="Gill Sans MT"/>
          <w:color w:val="595959" w:themeColor="text1" w:themeTint="A6"/>
        </w:rPr>
      </w:pPr>
    </w:p>
    <w:p w:rsidRPr="007E723B" w:rsidR="007659BA" w:rsidP="00703B99" w:rsidRDefault="00703B99" w14:paraId="2C05CF3F" w14:textId="7D43EB3B">
      <w:pPr>
        <w:shd w:val="clear" w:color="auto" w:fill="63A8C1"/>
        <w:spacing w:after="0"/>
        <w:ind w:firstLine="720"/>
        <w:rPr>
          <w:rFonts w:ascii="Gill Sans MT" w:hAnsi="Gill Sans MT" w:eastAsia="Arial" w:cs="Arial"/>
          <w:color w:val="FFFFFF" w:themeColor="background1"/>
        </w:rPr>
      </w:pPr>
      <w:r>
        <w:rPr>
          <w:rFonts w:ascii="Gill Sans MT" w:hAnsi="Gill Sans MT"/>
          <w:color w:val="FFFFFF" w:themeColor="background1"/>
        </w:rPr>
        <w:t xml:space="preserve">a. </w:t>
      </w:r>
      <w:r w:rsidRPr="007E723B" w:rsidR="00AB04B7">
        <w:rPr>
          <w:rFonts w:ascii="Gill Sans MT" w:hAnsi="Gill Sans MT"/>
          <w:color w:val="FFFFFF" w:themeColor="background1"/>
        </w:rPr>
        <w:t>From whom</w:t>
      </w:r>
      <w:r w:rsidRPr="007E723B" w:rsidR="007659BA">
        <w:rPr>
          <w:rFonts w:ascii="Gill Sans MT" w:hAnsi="Gill Sans MT"/>
          <w:color w:val="FFFFFF" w:themeColor="background1"/>
        </w:rPr>
        <w:t>?</w:t>
      </w:r>
    </w:p>
    <w:p w:rsidRPr="00B948E6" w:rsidR="007659BA" w:rsidP="00703B99" w:rsidRDefault="00AB04B7" w14:paraId="0844CC6D" w14:textId="68555C78">
      <w:pPr>
        <w:numPr>
          <w:ilvl w:val="2"/>
          <w:numId w:val="2"/>
        </w:numPr>
        <w:shd w:val="clear" w:color="auto" w:fill="F2F2F2" w:themeFill="background1" w:themeFillShade="F2"/>
        <w:spacing w:after="0"/>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 xml:space="preserve">self-production, </w:t>
      </w:r>
    </w:p>
    <w:p w:rsidRPr="00B948E6" w:rsidR="007659BA" w:rsidP="00703B99" w:rsidRDefault="00AB04B7" w14:paraId="3EAF314D" w14:textId="77777777">
      <w:pPr>
        <w:numPr>
          <w:ilvl w:val="2"/>
          <w:numId w:val="2"/>
        </w:numPr>
        <w:shd w:val="clear" w:color="auto" w:fill="F2F2F2" w:themeFill="background1" w:themeFillShade="F2"/>
        <w:spacing w:after="0"/>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 xml:space="preserve">directly from farmers, collectors, </w:t>
      </w:r>
    </w:p>
    <w:p w:rsidRPr="00B948E6" w:rsidR="007659BA" w:rsidP="00703B99" w:rsidRDefault="00AB04B7" w14:paraId="2FA82AE8" w14:textId="77777777">
      <w:pPr>
        <w:numPr>
          <w:ilvl w:val="2"/>
          <w:numId w:val="2"/>
        </w:numPr>
        <w:shd w:val="clear" w:color="auto" w:fill="F2F2F2" w:themeFill="background1" w:themeFillShade="F2"/>
        <w:spacing w:after="0"/>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 xml:space="preserve">other traders, </w:t>
      </w:r>
    </w:p>
    <w:p w:rsidRPr="00B948E6" w:rsidR="007659BA" w:rsidP="00703B99" w:rsidRDefault="00AB04B7" w14:paraId="752D534F" w14:textId="461336FF">
      <w:pPr>
        <w:numPr>
          <w:ilvl w:val="2"/>
          <w:numId w:val="2"/>
        </w:numPr>
        <w:shd w:val="clear" w:color="auto" w:fill="F2F2F2" w:themeFill="background1" w:themeFillShade="F2"/>
        <w:spacing w:after="0"/>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 xml:space="preserve">wholesalers, </w:t>
      </w:r>
    </w:p>
    <w:p w:rsidRPr="00B948E6" w:rsidR="00CD6207" w:rsidP="00703B99" w:rsidRDefault="00AB04B7" w14:paraId="6F91D960" w14:textId="4D44046F">
      <w:pPr>
        <w:numPr>
          <w:ilvl w:val="2"/>
          <w:numId w:val="2"/>
        </w:numPr>
        <w:shd w:val="clear" w:color="auto" w:fill="F2F2F2" w:themeFill="background1" w:themeFillShade="F2"/>
        <w:spacing w:after="0"/>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other</w:t>
      </w:r>
    </w:p>
    <w:p w:rsidR="00D23222" w:rsidP="00DC0F66" w:rsidRDefault="00DC0F66" w14:paraId="328B1FA7" w14:textId="2343D0C8">
      <w:pPr>
        <w:shd w:val="clear" w:color="auto" w:fill="63A8C1"/>
        <w:spacing w:after="0"/>
        <w:ind w:firstLine="720"/>
        <w:rPr>
          <w:rFonts w:ascii="Gill Sans MT" w:hAnsi="Gill Sans MT"/>
          <w:color w:val="FFFFFF" w:themeColor="background1"/>
        </w:rPr>
      </w:pPr>
      <w:r>
        <w:rPr>
          <w:rFonts w:ascii="Gill Sans MT" w:hAnsi="Gill Sans MT"/>
          <w:color w:val="FFFFFF" w:themeColor="background1"/>
        </w:rPr>
        <w:t xml:space="preserve">b. </w:t>
      </w:r>
      <w:r w:rsidRPr="007E723B" w:rsidR="00AB04B7">
        <w:rPr>
          <w:rFonts w:ascii="Gill Sans MT" w:hAnsi="Gill Sans MT"/>
          <w:color w:val="FFFFFF" w:themeColor="background1"/>
        </w:rPr>
        <w:t>From what geographic region (s) [by crop]?</w:t>
      </w:r>
    </w:p>
    <w:p w:rsidRPr="00DC0F66" w:rsidR="00416A53" w:rsidP="00416A53" w:rsidRDefault="00416A53" w14:paraId="75D62D1C" w14:textId="348D883A">
      <w:pPr>
        <w:shd w:val="clear" w:color="auto" w:fill="F2F2F2" w:themeFill="background1" w:themeFillShade="F2"/>
        <w:spacing w:after="0"/>
        <w:rPr>
          <w:rFonts w:ascii="Gill Sans MT" w:hAnsi="Gill Sans MT"/>
          <w:color w:val="595959" w:themeColor="text1" w:themeTint="A6"/>
        </w:rPr>
      </w:pPr>
    </w:p>
    <w:p w:rsidRPr="00DC0F66" w:rsidR="00416A53" w:rsidP="00416A53" w:rsidRDefault="00416A53" w14:paraId="34AFF90E" w14:textId="5DF25BB6">
      <w:pPr>
        <w:shd w:val="clear" w:color="auto" w:fill="F2F2F2" w:themeFill="background1" w:themeFillShade="F2"/>
        <w:spacing w:after="0"/>
        <w:rPr>
          <w:rFonts w:ascii="Gill Sans MT" w:hAnsi="Gill Sans MT"/>
          <w:color w:val="595959" w:themeColor="text1" w:themeTint="A6"/>
        </w:rPr>
      </w:pPr>
    </w:p>
    <w:p w:rsidRPr="00DC0F66" w:rsidR="00416A53" w:rsidP="00416A53" w:rsidRDefault="00416A53" w14:paraId="35B535DA" w14:textId="03DFB2C8">
      <w:pPr>
        <w:shd w:val="clear" w:color="auto" w:fill="F2F2F2" w:themeFill="background1" w:themeFillShade="F2"/>
        <w:spacing w:after="0"/>
        <w:rPr>
          <w:rFonts w:ascii="Gill Sans MT" w:hAnsi="Gill Sans MT"/>
          <w:color w:val="595959" w:themeColor="text1" w:themeTint="A6"/>
        </w:rPr>
      </w:pPr>
    </w:p>
    <w:p w:rsidRPr="007E723B" w:rsidR="00416A53" w:rsidP="00416A53" w:rsidRDefault="00416A53" w14:paraId="37DA5A2E" w14:textId="77777777">
      <w:pPr>
        <w:spacing w:after="0"/>
        <w:rPr>
          <w:rFonts w:ascii="Gill Sans MT" w:hAnsi="Gill Sans MT" w:eastAsia="Arial" w:cs="Arial"/>
          <w:color w:val="FFFFFF" w:themeColor="background1"/>
        </w:rPr>
      </w:pPr>
    </w:p>
    <w:p w:rsidRPr="00416A53" w:rsidR="00CD6207" w:rsidP="00703B99" w:rsidRDefault="00AB04B7" w14:paraId="2F39EDF2" w14:textId="77767B3A">
      <w:pPr>
        <w:numPr>
          <w:ilvl w:val="0"/>
          <w:numId w:val="2"/>
        </w:numPr>
        <w:shd w:val="clear" w:color="auto" w:fill="4799B5"/>
        <w:spacing w:after="0"/>
        <w:ind w:left="360"/>
        <w:rPr>
          <w:rFonts w:ascii="Arial Black" w:hAnsi="Arial Black" w:eastAsia="Arial" w:cs="Arial"/>
          <w:color w:val="FFFFFF" w:themeColor="background1"/>
          <w:sz w:val="26"/>
          <w:szCs w:val="26"/>
        </w:rPr>
      </w:pPr>
      <w:r w:rsidRPr="007E723B">
        <w:rPr>
          <w:rFonts w:ascii="Arial Black" w:hAnsi="Arial Black"/>
          <w:color w:val="FFFFFF" w:themeColor="background1"/>
          <w:sz w:val="26"/>
          <w:szCs w:val="26"/>
        </w:rPr>
        <w:t xml:space="preserve">Will you be sourcing more/less/the same from these sources this upcoming planting season </w:t>
      </w:r>
      <w:r w:rsidRPr="00416A53">
        <w:rPr>
          <w:rFonts w:ascii="Arial Black" w:hAnsi="Arial Black"/>
          <w:i/>
          <w:iCs/>
          <w:color w:val="FFFFFF" w:themeColor="background1"/>
          <w:sz w:val="26"/>
          <w:szCs w:val="26"/>
        </w:rPr>
        <w:t>(use local name or period)</w:t>
      </w:r>
      <w:r w:rsidRPr="007E723B">
        <w:rPr>
          <w:rFonts w:ascii="Arial Black" w:hAnsi="Arial Black"/>
          <w:color w:val="FFFFFF" w:themeColor="background1"/>
          <w:sz w:val="26"/>
          <w:szCs w:val="26"/>
        </w:rPr>
        <w:t>?</w:t>
      </w:r>
    </w:p>
    <w:p w:rsidRPr="00416A53" w:rsidR="00416A53" w:rsidP="00416A53" w:rsidRDefault="00416A53" w14:paraId="13411E79" w14:textId="2DAB8B87">
      <w:pPr>
        <w:shd w:val="clear" w:color="auto" w:fill="F2F2F2" w:themeFill="background1" w:themeFillShade="F2"/>
        <w:spacing w:after="0"/>
        <w:ind w:firstLine="720"/>
        <w:rPr>
          <w:rFonts w:ascii="Gill Sans MT" w:hAnsi="Gill Sans MT" w:eastAsia="Arial" w:cs="Arial"/>
          <w:color w:val="595959" w:themeColor="text1" w:themeTint="A6"/>
        </w:rPr>
      </w:pPr>
      <w:r w:rsidRPr="00703B99">
        <w:rPr>
          <w:rFonts w:ascii="Wingdings 2" w:hAnsi="Wingdings 2" w:eastAsia="Wingdings 2" w:cs="Wingdings 2"/>
          <w:bCs/>
          <w:sz w:val="20"/>
          <w:szCs w:val="20"/>
        </w:rPr>
        <w:t>□</w:t>
      </w:r>
      <w:r w:rsidRPr="00416A53">
        <w:rPr>
          <w:rFonts w:ascii="Open Sans" w:hAnsi="Open Sans" w:cs="Open Sans"/>
          <w:bCs/>
          <w:color w:val="595959" w:themeColor="text1" w:themeTint="A6"/>
          <w:sz w:val="20"/>
          <w:szCs w:val="20"/>
        </w:rPr>
        <w:t xml:space="preserve"> </w:t>
      </w:r>
      <w:r>
        <w:rPr>
          <w:rFonts w:ascii="Gill Sans MT" w:hAnsi="Gill Sans MT"/>
          <w:color w:val="595959" w:themeColor="text1" w:themeTint="A6"/>
        </w:rPr>
        <w:t>More</w:t>
      </w:r>
      <w:r>
        <w:rPr>
          <w:rFonts w:ascii="Gill Sans MT" w:hAnsi="Gill Sans MT"/>
          <w:color w:val="595959" w:themeColor="text1" w:themeTint="A6"/>
        </w:rPr>
        <w:tab/>
      </w:r>
      <w:r>
        <w:rPr>
          <w:rFonts w:ascii="Gill Sans MT" w:hAnsi="Gill Sans MT"/>
          <w:color w:val="595959" w:themeColor="text1" w:themeTint="A6"/>
        </w:rPr>
        <w:tab/>
      </w:r>
      <w:r w:rsidRPr="00703B99">
        <w:rPr>
          <w:rFonts w:ascii="Wingdings 2" w:hAnsi="Wingdings 2" w:eastAsia="Wingdings 2" w:cs="Wingdings 2"/>
          <w:bCs/>
          <w:sz w:val="20"/>
          <w:szCs w:val="20"/>
        </w:rPr>
        <w:t>□</w:t>
      </w:r>
      <w:r>
        <w:rPr>
          <w:rFonts w:ascii="Open Sans" w:hAnsi="Open Sans" w:cs="Open Sans"/>
          <w:bCs/>
          <w:sz w:val="20"/>
          <w:szCs w:val="20"/>
        </w:rPr>
        <w:t xml:space="preserve"> </w:t>
      </w:r>
      <w:r>
        <w:rPr>
          <w:rFonts w:ascii="Gill Sans MT" w:hAnsi="Gill Sans MT"/>
          <w:color w:val="595959" w:themeColor="text1" w:themeTint="A6"/>
        </w:rPr>
        <w:t>Less</w:t>
      </w:r>
      <w:r>
        <w:rPr>
          <w:rFonts w:ascii="Gill Sans MT" w:hAnsi="Gill Sans MT"/>
          <w:color w:val="595959" w:themeColor="text1" w:themeTint="A6"/>
        </w:rPr>
        <w:tab/>
      </w:r>
      <w:r>
        <w:rPr>
          <w:rFonts w:ascii="Gill Sans MT" w:hAnsi="Gill Sans MT"/>
          <w:color w:val="595959" w:themeColor="text1" w:themeTint="A6"/>
        </w:rPr>
        <w:tab/>
      </w:r>
      <w:r w:rsidRPr="00703B99">
        <w:rPr>
          <w:rFonts w:ascii="Wingdings 2" w:hAnsi="Wingdings 2" w:eastAsia="Wingdings 2" w:cs="Wingdings 2"/>
          <w:bCs/>
          <w:sz w:val="20"/>
          <w:szCs w:val="20"/>
        </w:rPr>
        <w:t>□</w:t>
      </w:r>
      <w:r w:rsidRPr="00416A53">
        <w:rPr>
          <w:rFonts w:ascii="Open Sans" w:hAnsi="Open Sans" w:cs="Open Sans"/>
          <w:bCs/>
          <w:color w:val="595959" w:themeColor="text1" w:themeTint="A6"/>
          <w:sz w:val="20"/>
          <w:szCs w:val="20"/>
        </w:rPr>
        <w:t xml:space="preserve"> </w:t>
      </w:r>
      <w:r>
        <w:rPr>
          <w:rFonts w:ascii="Gill Sans MT" w:hAnsi="Gill Sans MT"/>
          <w:color w:val="595959" w:themeColor="text1" w:themeTint="A6"/>
        </w:rPr>
        <w:t>The same</w:t>
      </w:r>
      <w:r w:rsidRPr="00416A53">
        <w:rPr>
          <w:rFonts w:ascii="Gill Sans MT" w:hAnsi="Gill Sans MT"/>
          <w:color w:val="595959" w:themeColor="text1" w:themeTint="A6"/>
        </w:rPr>
        <w:tab/>
      </w:r>
    </w:p>
    <w:p w:rsidR="00CD6207" w:rsidP="00703B99" w:rsidRDefault="00703B99" w14:paraId="5C6A357A" w14:textId="4EB1C3A5">
      <w:pPr>
        <w:shd w:val="clear" w:color="auto" w:fill="63A8C1"/>
        <w:spacing w:after="0"/>
        <w:ind w:firstLine="720"/>
        <w:rPr>
          <w:rFonts w:ascii="Gill Sans MT" w:hAnsi="Gill Sans MT"/>
          <w:color w:val="FFFFFF" w:themeColor="background1"/>
        </w:rPr>
      </w:pPr>
      <w:r>
        <w:rPr>
          <w:rFonts w:ascii="Gill Sans MT" w:hAnsi="Gill Sans MT"/>
          <w:color w:val="FFFFFF" w:themeColor="background1"/>
        </w:rPr>
        <w:t xml:space="preserve">a. </w:t>
      </w:r>
      <w:r w:rsidRPr="007E723B" w:rsidR="00AB04B7">
        <w:rPr>
          <w:rFonts w:ascii="Gill Sans MT" w:hAnsi="Gill Sans MT"/>
          <w:color w:val="FFFFFF" w:themeColor="background1"/>
        </w:rPr>
        <w:t xml:space="preserve">If more or less, estimate the % </w:t>
      </w:r>
      <w:proofErr w:type="gramStart"/>
      <w:r w:rsidRPr="007E723B" w:rsidR="00AB04B7">
        <w:rPr>
          <w:rFonts w:ascii="Gill Sans MT" w:hAnsi="Gill Sans MT"/>
          <w:color w:val="FFFFFF" w:themeColor="background1"/>
        </w:rPr>
        <w:t>change</w:t>
      </w:r>
      <w:proofErr w:type="gramEnd"/>
    </w:p>
    <w:p w:rsidR="00703B99" w:rsidP="00416A53" w:rsidRDefault="00703B99" w14:paraId="314F0034" w14:textId="1C0DDF0F">
      <w:pPr>
        <w:shd w:val="clear" w:color="auto" w:fill="F2F2F2" w:themeFill="background1" w:themeFillShade="F2"/>
        <w:spacing w:after="0"/>
        <w:rPr>
          <w:rFonts w:ascii="Gill Sans MT" w:hAnsi="Gill Sans MT" w:eastAsia="Arial" w:cs="Arial"/>
          <w:color w:val="FFFFFF" w:themeColor="background1"/>
        </w:rPr>
      </w:pPr>
    </w:p>
    <w:p w:rsidRPr="007E723B" w:rsidR="00CD6207" w:rsidP="00DC0F66" w:rsidRDefault="00DC0F66" w14:paraId="71927DFB" w14:textId="6480BF92">
      <w:pPr>
        <w:shd w:val="clear" w:color="auto" w:fill="63A8C1"/>
        <w:spacing w:after="0"/>
        <w:ind w:firstLine="720"/>
        <w:rPr>
          <w:rFonts w:ascii="Gill Sans MT" w:hAnsi="Gill Sans MT" w:eastAsia="Arial" w:cs="Arial"/>
          <w:color w:val="FFFFFF" w:themeColor="background1"/>
        </w:rPr>
      </w:pPr>
      <w:r w:rsidRPr="00416A53">
        <w:rPr>
          <w:rFonts w:ascii="Gill Sans MT" w:hAnsi="Gill Sans MT"/>
          <w:noProof/>
          <w:color w:val="595959" w:themeColor="text1" w:themeTint="A6"/>
        </w:rPr>
        <mc:AlternateContent>
          <mc:Choice Requires="wps">
            <w:drawing>
              <wp:anchor distT="0" distB="45720" distL="114300" distR="114300" simplePos="0" relativeHeight="251661312" behindDoc="0" locked="0" layoutInCell="1" allowOverlap="1" wp14:anchorId="20CAF00C" wp14:editId="0045E958">
                <wp:simplePos x="0" y="0"/>
                <wp:positionH relativeFrom="column">
                  <wp:posOffset>4399280</wp:posOffset>
                </wp:positionH>
                <wp:positionV relativeFrom="paragraph">
                  <wp:posOffset>172720</wp:posOffset>
                </wp:positionV>
                <wp:extent cx="4752975" cy="1109980"/>
                <wp:effectExtent l="0" t="0" r="9525"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109980"/>
                        </a:xfrm>
                        <a:prstGeom prst="rect">
                          <a:avLst/>
                        </a:prstGeom>
                        <a:solidFill>
                          <a:schemeClr val="bg1">
                            <a:lumMod val="95000"/>
                          </a:schemeClr>
                        </a:solidFill>
                        <a:ln w="9525">
                          <a:noFill/>
                          <a:miter lim="800000"/>
                          <a:headEnd/>
                          <a:tailEnd/>
                        </a:ln>
                      </wps:spPr>
                      <wps:txbx>
                        <w:txbxContent>
                          <w:p w:rsidRPr="00B948E6" w:rsidR="00DC0F66" w:rsidP="00DC0F66" w:rsidRDefault="00DC0F66" w14:paraId="10CB9718"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Higher purchase price</w:t>
                            </w:r>
                          </w:p>
                          <w:p w:rsidR="00DC0F66" w:rsidP="00DC0F66" w:rsidRDefault="00DC0F66" w14:paraId="5FA445AC" w14:textId="77777777">
                            <w:pPr>
                              <w:numPr>
                                <w:ilvl w:val="5"/>
                                <w:numId w:val="5"/>
                              </w:numPr>
                              <w:shd w:val="clear" w:color="auto" w:fill="F2F2F2" w:themeFill="background1" w:themeFillShade="F2"/>
                              <w:spacing w:after="0" w:line="240" w:lineRule="auto"/>
                              <w:ind w:left="0" w:firstLine="1260"/>
                            </w:pPr>
                            <w:r w:rsidRPr="00416A53">
                              <w:rPr>
                                <w:rFonts w:ascii="Gill Sans MT" w:hAnsi="Gill Sans MT"/>
                                <w:color w:val="595959" w:themeColor="text1" w:themeTint="A6"/>
                              </w:rPr>
                              <w:t>Lower purchase price</w:t>
                            </w:r>
                          </w:p>
                          <w:p w:rsidRPr="00B948E6" w:rsidR="00DC0F66" w:rsidP="00DC0F66" w:rsidRDefault="00DC0F66" w14:paraId="1216706B" w14:textId="77777777">
                            <w:pPr>
                              <w:numPr>
                                <w:ilvl w:val="5"/>
                                <w:numId w:val="5"/>
                              </w:numPr>
                              <w:shd w:val="clear" w:color="auto" w:fill="F2F2F2" w:themeFill="background1" w:themeFillShade="F2"/>
                              <w:spacing w:after="0"/>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Greater accessibility</w:t>
                            </w:r>
                          </w:p>
                          <w:p w:rsidRPr="00B948E6" w:rsidR="00DC0F66" w:rsidP="00DC0F66" w:rsidRDefault="00DC0F66" w14:paraId="01E363F5" w14:textId="77777777">
                            <w:pPr>
                              <w:numPr>
                                <w:ilvl w:val="5"/>
                                <w:numId w:val="5"/>
                              </w:numPr>
                              <w:shd w:val="clear" w:color="auto" w:fill="F2F2F2" w:themeFill="background1" w:themeFillShade="F2"/>
                              <w:spacing w:after="0"/>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Less accessibility</w:t>
                            </w:r>
                          </w:p>
                          <w:p w:rsidRPr="00416A53" w:rsidR="00DC0F66" w:rsidP="00DC0F66" w:rsidRDefault="00DC0F66" w14:paraId="0B7E727E" w14:textId="77777777">
                            <w:pPr>
                              <w:numPr>
                                <w:ilvl w:val="5"/>
                                <w:numId w:val="5"/>
                              </w:numPr>
                              <w:shd w:val="clear" w:color="auto" w:fill="F2F2F2" w:themeFill="background1" w:themeFillShade="F2"/>
                              <w:spacing w:after="0"/>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Other (Specify)</w:t>
                            </w:r>
                          </w:p>
                          <w:p w:rsidR="00416A53" w:rsidP="00DC0F66" w:rsidRDefault="00416A53" w14:paraId="3419DCE9" w14:textId="78E3A236">
                            <w:pPr>
                              <w:shd w:val="clear" w:color="auto" w:fill="F2F2F2" w:themeFill="background1" w:themeFillShade="F2"/>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D2BEE2E">
              <v:shapetype id="_x0000_t202" coordsize="21600,21600" o:spt="202" path="m,l,21600r21600,l21600,xe" w14:anchorId="20CAF00C">
                <v:stroke joinstyle="miter"/>
                <v:path gradientshapeok="t" o:connecttype="rect"/>
              </v:shapetype>
              <v:shape id="Text Box 2" style="position:absolute;left:0;text-align:left;margin-left:346.4pt;margin-top:13.6pt;width:374.25pt;height:87.4pt;z-index:251661312;visibility:visible;mso-wrap-style:square;mso-width-percent:0;mso-height-percent:0;mso-wrap-distance-left:9pt;mso-wrap-distance-top:0;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">
                <v:textbox>
                  <w:txbxContent>
                    <w:p w:rsidRPr="00B948E6" w:rsidR="00DC0F66" w:rsidP="00DC0F66" w:rsidRDefault="00DC0F66" w14:paraId="71C96CA2"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Higher purchase price</w:t>
                      </w:r>
                    </w:p>
                    <w:p w:rsidR="00DC0F66" w:rsidP="00DC0F66" w:rsidRDefault="00DC0F66" w14:paraId="640A432D" w14:textId="77777777">
                      <w:pPr>
                        <w:numPr>
                          <w:ilvl w:val="5"/>
                          <w:numId w:val="5"/>
                        </w:numPr>
                        <w:shd w:val="clear" w:color="auto" w:fill="F2F2F2" w:themeFill="background1" w:themeFillShade="F2"/>
                        <w:spacing w:after="0" w:line="240" w:lineRule="auto"/>
                        <w:ind w:left="0" w:firstLine="1260"/>
                      </w:pPr>
                      <w:r w:rsidRPr="00416A53">
                        <w:rPr>
                          <w:rFonts w:ascii="Gill Sans MT" w:hAnsi="Gill Sans MT"/>
                          <w:color w:val="595959" w:themeColor="text1" w:themeTint="A6"/>
                        </w:rPr>
                        <w:t>Lower purchase price</w:t>
                      </w:r>
                    </w:p>
                    <w:p w:rsidRPr="00B948E6" w:rsidR="00DC0F66" w:rsidP="00DC0F66" w:rsidRDefault="00DC0F66" w14:paraId="4DA5D9C8" w14:textId="77777777">
                      <w:pPr>
                        <w:numPr>
                          <w:ilvl w:val="5"/>
                          <w:numId w:val="5"/>
                        </w:numPr>
                        <w:shd w:val="clear" w:color="auto" w:fill="F2F2F2" w:themeFill="background1" w:themeFillShade="F2"/>
                        <w:spacing w:after="0"/>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Greater accessibility</w:t>
                      </w:r>
                    </w:p>
                    <w:p w:rsidRPr="00B948E6" w:rsidR="00DC0F66" w:rsidP="00DC0F66" w:rsidRDefault="00DC0F66" w14:paraId="0B1501DB" w14:textId="77777777">
                      <w:pPr>
                        <w:numPr>
                          <w:ilvl w:val="5"/>
                          <w:numId w:val="5"/>
                        </w:numPr>
                        <w:shd w:val="clear" w:color="auto" w:fill="F2F2F2" w:themeFill="background1" w:themeFillShade="F2"/>
                        <w:spacing w:after="0"/>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Less accessibility</w:t>
                      </w:r>
                    </w:p>
                    <w:p w:rsidRPr="00416A53" w:rsidR="00DC0F66" w:rsidP="00DC0F66" w:rsidRDefault="00DC0F66" w14:paraId="4791D809" w14:textId="77777777">
                      <w:pPr>
                        <w:numPr>
                          <w:ilvl w:val="5"/>
                          <w:numId w:val="5"/>
                        </w:numPr>
                        <w:shd w:val="clear" w:color="auto" w:fill="F2F2F2" w:themeFill="background1" w:themeFillShade="F2"/>
                        <w:spacing w:after="0"/>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Other (Specify)</w:t>
                      </w:r>
                    </w:p>
                    <w:p w:rsidR="00416A53" w:rsidP="00DC0F66" w:rsidRDefault="00416A53" w14:paraId="672A6659" w14:textId="78E3A236">
                      <w:pPr>
                        <w:shd w:val="clear" w:color="auto" w:fill="F2F2F2" w:themeFill="background1" w:themeFillShade="F2"/>
                        <w:spacing w:after="0" w:line="240" w:lineRule="auto"/>
                      </w:pPr>
                    </w:p>
                  </w:txbxContent>
                </v:textbox>
                <w10:wrap type="square"/>
              </v:shape>
            </w:pict>
          </mc:Fallback>
        </mc:AlternateContent>
      </w:r>
      <w:r w:rsidRPr="00416A53" w:rsidR="00416A53">
        <w:rPr>
          <w:rFonts w:ascii="Gill Sans MT" w:hAnsi="Gill Sans MT"/>
          <w:noProof/>
          <w:color w:val="595959" w:themeColor="text1" w:themeTint="A6"/>
        </w:rPr>
        <mc:AlternateContent>
          <mc:Choice Requires="wps">
            <w:drawing>
              <wp:anchor distT="0" distB="45720" distL="114300" distR="114300" simplePos="0" relativeHeight="251659264" behindDoc="0" locked="0" layoutInCell="1" allowOverlap="1" wp14:anchorId="29B9040C" wp14:editId="40CEAA19">
                <wp:simplePos x="0" y="0"/>
                <wp:positionH relativeFrom="column">
                  <wp:posOffset>-18415</wp:posOffset>
                </wp:positionH>
                <wp:positionV relativeFrom="paragraph">
                  <wp:posOffset>172720</wp:posOffset>
                </wp:positionV>
                <wp:extent cx="4458970" cy="11099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970" cy="1109980"/>
                        </a:xfrm>
                        <a:prstGeom prst="rect">
                          <a:avLst/>
                        </a:prstGeom>
                        <a:solidFill>
                          <a:schemeClr val="bg1">
                            <a:lumMod val="95000"/>
                          </a:schemeClr>
                        </a:solidFill>
                        <a:ln w="9525">
                          <a:noFill/>
                          <a:miter lim="800000"/>
                          <a:headEnd/>
                          <a:tailEnd/>
                        </a:ln>
                      </wps:spPr>
                      <wps:txbx>
                        <w:txbxContent>
                          <w:p w:rsidRPr="00B948E6" w:rsidR="00416A53" w:rsidP="00416A53" w:rsidRDefault="00416A53" w14:paraId="570D87B1" w14:textId="77777777">
                            <w:pPr>
                              <w:numPr>
                                <w:ilvl w:val="5"/>
                                <w:numId w:val="5"/>
                              </w:numPr>
                              <w:shd w:val="clear" w:color="auto" w:fill="F2F2F2" w:themeFill="background1" w:themeFillShade="F2"/>
                              <w:spacing w:after="0" w:line="240" w:lineRule="auto"/>
                              <w:ind w:left="0" w:firstLine="1267"/>
                              <w:rPr>
                                <w:rFonts w:ascii="Gill Sans MT" w:hAnsi="Gill Sans MT" w:eastAsia="Arial" w:cs="Arial"/>
                                <w:color w:val="595959" w:themeColor="text1" w:themeTint="A6"/>
                              </w:rPr>
                            </w:pPr>
                            <w:r w:rsidRPr="00B948E6">
                              <w:rPr>
                                <w:rFonts w:ascii="Gill Sans MT" w:hAnsi="Gill Sans MT"/>
                                <w:color w:val="595959" w:themeColor="text1" w:themeTint="A6"/>
                              </w:rPr>
                              <w:t>Greater production</w:t>
                            </w:r>
                          </w:p>
                          <w:p w:rsidRPr="00B948E6" w:rsidR="00416A53" w:rsidP="00416A53" w:rsidRDefault="00416A53" w14:paraId="3D1B66A5"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Lower production</w:t>
                            </w:r>
                          </w:p>
                          <w:p w:rsidRPr="00B948E6" w:rsidR="00416A53" w:rsidP="00416A53" w:rsidRDefault="00416A53" w14:paraId="5F3D9D82"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Higher demand</w:t>
                            </w:r>
                          </w:p>
                          <w:p w:rsidRPr="00B948E6" w:rsidR="00416A53" w:rsidP="00416A53" w:rsidRDefault="00416A53" w14:paraId="59D06EB3"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Lower demand</w:t>
                            </w:r>
                          </w:p>
                          <w:p w:rsidRPr="00B948E6" w:rsidR="00416A53" w:rsidP="00416A53" w:rsidRDefault="00416A53" w14:paraId="2C33A724"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Higher sales price</w:t>
                            </w:r>
                          </w:p>
                          <w:p w:rsidRPr="00B948E6" w:rsidR="00416A53" w:rsidP="00416A53" w:rsidRDefault="00416A53" w14:paraId="549FC8F3"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Lower sales price</w:t>
                            </w:r>
                          </w:p>
                          <w:p w:rsidR="00DC0F66" w:rsidRDefault="00DC0F66" w14:paraId="56E6364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E0F1D7E">
              <v:shape id="_x0000_s1027" style="position:absolute;left:0;text-align:left;margin-left:-1.45pt;margin-top:13.6pt;width:351.1pt;height:87.4pt;z-index:251659264;visibility:visible;mso-wrap-style:square;mso-width-percent:0;mso-height-percent:0;mso-wrap-distance-left:9pt;mso-wrap-distance-top:0;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" w14:anchorId="29B9040C">
                <v:textbox>
                  <w:txbxContent>
                    <w:p w:rsidRPr="00B948E6" w:rsidR="00416A53" w:rsidP="00416A53" w:rsidRDefault="00416A53" w14:paraId="3C48AAF4" w14:textId="77777777">
                      <w:pPr>
                        <w:numPr>
                          <w:ilvl w:val="5"/>
                          <w:numId w:val="5"/>
                        </w:numPr>
                        <w:shd w:val="clear" w:color="auto" w:fill="F2F2F2" w:themeFill="background1" w:themeFillShade="F2"/>
                        <w:spacing w:after="0" w:line="240" w:lineRule="auto"/>
                        <w:ind w:left="0" w:firstLine="1267"/>
                        <w:rPr>
                          <w:rFonts w:ascii="Gill Sans MT" w:hAnsi="Gill Sans MT" w:eastAsia="Arial" w:cs="Arial"/>
                          <w:color w:val="595959" w:themeColor="text1" w:themeTint="A6"/>
                        </w:rPr>
                      </w:pPr>
                      <w:r w:rsidRPr="00B948E6">
                        <w:rPr>
                          <w:rFonts w:ascii="Gill Sans MT" w:hAnsi="Gill Sans MT"/>
                          <w:color w:val="595959" w:themeColor="text1" w:themeTint="A6"/>
                        </w:rPr>
                        <w:t>Greater production</w:t>
                      </w:r>
                    </w:p>
                    <w:p w:rsidRPr="00B948E6" w:rsidR="00416A53" w:rsidP="00416A53" w:rsidRDefault="00416A53" w14:paraId="53A7F2E7"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Lower production</w:t>
                      </w:r>
                    </w:p>
                    <w:p w:rsidRPr="00B948E6" w:rsidR="00416A53" w:rsidP="00416A53" w:rsidRDefault="00416A53" w14:paraId="30F771A2"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Higher demand</w:t>
                      </w:r>
                    </w:p>
                    <w:p w:rsidRPr="00B948E6" w:rsidR="00416A53" w:rsidP="00416A53" w:rsidRDefault="00416A53" w14:paraId="27FCF826"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Lower demand</w:t>
                      </w:r>
                    </w:p>
                    <w:p w:rsidRPr="00B948E6" w:rsidR="00416A53" w:rsidP="00416A53" w:rsidRDefault="00416A53" w14:paraId="1269D525"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Higher sales price</w:t>
                      </w:r>
                    </w:p>
                    <w:p w:rsidRPr="00B948E6" w:rsidR="00416A53" w:rsidP="00416A53" w:rsidRDefault="00416A53" w14:paraId="0232DB06"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Lower sales price</w:t>
                      </w:r>
                    </w:p>
                    <w:p w:rsidR="00DC0F66" w:rsidRDefault="00DC0F66" w14:paraId="0A37501D" w14:textId="77777777"/>
                  </w:txbxContent>
                </v:textbox>
                <w10:wrap type="square"/>
              </v:shape>
            </w:pict>
          </mc:Fallback>
        </mc:AlternateContent>
      </w:r>
      <w:r>
        <w:rPr>
          <w:rFonts w:ascii="Gill Sans MT" w:hAnsi="Gill Sans MT"/>
          <w:color w:val="FFFFFF" w:themeColor="background1"/>
        </w:rPr>
        <w:t xml:space="preserve">b. </w:t>
      </w:r>
      <w:r w:rsidRPr="007E723B" w:rsidR="00AB04B7">
        <w:rPr>
          <w:rFonts w:ascii="Gill Sans MT" w:hAnsi="Gill Sans MT"/>
          <w:color w:val="FFFFFF" w:themeColor="background1"/>
        </w:rPr>
        <w:t>Why the change</w:t>
      </w:r>
      <w:r w:rsidRPr="007E723B" w:rsidR="004C25DE">
        <w:rPr>
          <w:rFonts w:ascii="Gill Sans MT" w:hAnsi="Gill Sans MT"/>
          <w:color w:val="FFFFFF" w:themeColor="background1"/>
        </w:rPr>
        <w:t xml:space="preserve"> (insert the </w:t>
      </w:r>
      <w:r w:rsidRPr="007E723B" w:rsidR="001337F8">
        <w:rPr>
          <w:rFonts w:ascii="Gill Sans MT" w:hAnsi="Gill Sans MT"/>
          <w:color w:val="FFFFFF" w:themeColor="background1"/>
        </w:rPr>
        <w:t>number in the chart)</w:t>
      </w:r>
      <w:r w:rsidRPr="007E723B" w:rsidR="00AB04B7">
        <w:rPr>
          <w:rFonts w:ascii="Gill Sans MT" w:hAnsi="Gill Sans MT"/>
          <w:color w:val="FFFFFF" w:themeColor="background1"/>
        </w:rPr>
        <w:t>?</w:t>
      </w:r>
    </w:p>
    <w:p w:rsidR="00416A53" w:rsidP="00703B99" w:rsidRDefault="00416A53" w14:paraId="219CF1CD" w14:textId="77777777">
      <w:pPr>
        <w:numPr>
          <w:ilvl w:val="2"/>
          <w:numId w:val="5"/>
        </w:numPr>
        <w:spacing w:after="0"/>
        <w:ind w:left="360"/>
        <w:rPr>
          <w:rFonts w:ascii="Gill Sans MT" w:hAnsi="Gill Sans MT"/>
          <w:color w:val="595959" w:themeColor="text1" w:themeTint="A6"/>
        </w:rPr>
        <w:sectPr w:rsidR="00416A53" w:rsidSect="00435DA6">
          <w:headerReference w:type="default" r:id="rId18"/>
          <w:footerReference w:type="default" r:id="rId19"/>
          <w:pgSz w:w="15840" w:h="12240" w:orient="portrait"/>
          <w:pgMar w:top="720" w:right="720" w:bottom="720" w:left="720" w:header="720" w:footer="720" w:gutter="0"/>
          <w:pgNumType w:start="1"/>
          <w:cols w:space="720"/>
          <w:docGrid w:linePitch="299"/>
        </w:sectPr>
      </w:pPr>
    </w:p>
    <w:p w:rsidR="00416A53" w:rsidP="00416A53" w:rsidRDefault="00416A53" w14:paraId="1DD5EE38" w14:textId="15527091">
      <w:pPr>
        <w:spacing w:after="0"/>
        <w:ind w:left="360"/>
        <w:rPr>
          <w:rFonts w:ascii="Gill Sans MT" w:hAnsi="Gill Sans MT"/>
          <w:color w:val="595959" w:themeColor="text1" w:themeTint="A6"/>
        </w:rPr>
      </w:pPr>
    </w:p>
    <w:p w:rsidR="00DC0F66" w:rsidP="00416A53" w:rsidRDefault="00DC0F66" w14:paraId="16B51623" w14:textId="3C1EFDAE">
      <w:pPr>
        <w:spacing w:after="0"/>
        <w:ind w:left="360"/>
        <w:rPr>
          <w:rFonts w:ascii="Gill Sans MT" w:hAnsi="Gill Sans MT"/>
          <w:color w:val="595959" w:themeColor="text1" w:themeTint="A6"/>
        </w:rPr>
      </w:pPr>
    </w:p>
    <w:p w:rsidR="00DC0F66" w:rsidP="00416A53" w:rsidRDefault="00DC0F66" w14:paraId="0BF6C233" w14:textId="1484C4AB">
      <w:pPr>
        <w:spacing w:after="0"/>
        <w:ind w:left="360"/>
        <w:rPr>
          <w:rFonts w:ascii="Gill Sans MT" w:hAnsi="Gill Sans MT"/>
          <w:color w:val="595959" w:themeColor="text1" w:themeTint="A6"/>
        </w:rPr>
      </w:pPr>
    </w:p>
    <w:p w:rsidR="00DC0F66" w:rsidP="00416A53" w:rsidRDefault="00DC0F66" w14:paraId="4479990E" w14:textId="07F18C20">
      <w:pPr>
        <w:spacing w:after="0"/>
        <w:ind w:left="360"/>
        <w:rPr>
          <w:rFonts w:ascii="Gill Sans MT" w:hAnsi="Gill Sans MT"/>
          <w:color w:val="595959" w:themeColor="text1" w:themeTint="A6"/>
        </w:rPr>
      </w:pPr>
    </w:p>
    <w:p w:rsidR="00DC0F66" w:rsidP="00416A53" w:rsidRDefault="00DC0F66" w14:paraId="58995987" w14:textId="0E0C68D6">
      <w:pPr>
        <w:spacing w:after="0"/>
        <w:ind w:left="360"/>
        <w:rPr>
          <w:rFonts w:ascii="Gill Sans MT" w:hAnsi="Gill Sans MT"/>
          <w:color w:val="595959" w:themeColor="text1" w:themeTint="A6"/>
        </w:rPr>
      </w:pPr>
    </w:p>
    <w:p w:rsidR="00DC0F66" w:rsidP="00416A53" w:rsidRDefault="00DC0F66" w14:paraId="0D1E9696" w14:textId="6983BED9">
      <w:pPr>
        <w:spacing w:after="0"/>
        <w:ind w:left="360"/>
        <w:rPr>
          <w:rFonts w:ascii="Gill Sans MT" w:hAnsi="Gill Sans MT"/>
          <w:color w:val="595959" w:themeColor="text1" w:themeTint="A6"/>
        </w:rPr>
      </w:pPr>
    </w:p>
    <w:p w:rsidRPr="00B948E6" w:rsidR="00DC0F66" w:rsidP="00416A53" w:rsidRDefault="00DC0F66" w14:paraId="7E3D7A2C" w14:textId="77777777">
      <w:pPr>
        <w:spacing w:after="0"/>
        <w:ind w:left="360"/>
        <w:rPr>
          <w:rFonts w:ascii="Gill Sans MT" w:hAnsi="Gill Sans MT" w:eastAsia="Arial" w:cs="Arial"/>
          <w:color w:val="595959" w:themeColor="text1" w:themeTint="A6"/>
        </w:rPr>
      </w:pPr>
    </w:p>
    <w:p w:rsidRPr="00DC0F66" w:rsidR="00566EE7" w:rsidP="00703B99" w:rsidRDefault="00AB04B7" w14:paraId="74C70C18" w14:textId="1784E70B">
      <w:pPr>
        <w:numPr>
          <w:ilvl w:val="0"/>
          <w:numId w:val="2"/>
        </w:numPr>
        <w:shd w:val="clear" w:color="auto" w:fill="4799B5"/>
        <w:spacing w:after="0"/>
        <w:ind w:left="360"/>
        <w:rPr>
          <w:rFonts w:ascii="Arial Black" w:hAnsi="Arial Black" w:eastAsia="Arial" w:cs="Arial"/>
          <w:color w:val="FFFFFF" w:themeColor="background1"/>
        </w:rPr>
      </w:pPr>
      <w:r w:rsidRPr="007E723B">
        <w:rPr>
          <w:rFonts w:ascii="Arial Black" w:hAnsi="Arial Black"/>
          <w:color w:val="FFFFFF" w:themeColor="background1"/>
        </w:rPr>
        <w:t xml:space="preserve">What were your </w:t>
      </w:r>
      <w:r w:rsidRPr="007E723B" w:rsidR="00192263">
        <w:rPr>
          <w:rFonts w:ascii="Arial Black" w:hAnsi="Arial Black"/>
          <w:color w:val="FFFFFF" w:themeColor="background1"/>
        </w:rPr>
        <w:t xml:space="preserve">peak </w:t>
      </w:r>
      <w:r w:rsidRPr="007E723B">
        <w:rPr>
          <w:rFonts w:ascii="Arial Black" w:hAnsi="Arial Black"/>
          <w:color w:val="FFFFFF" w:themeColor="background1"/>
        </w:rPr>
        <w:t xml:space="preserve">sales prices for grain last year during </w:t>
      </w:r>
      <w:r w:rsidRPr="007E723B" w:rsidR="0090641F">
        <w:rPr>
          <w:rFonts w:ascii="Arial Black" w:hAnsi="Arial Black"/>
          <w:color w:val="FFFFFF" w:themeColor="background1"/>
        </w:rPr>
        <w:t xml:space="preserve">the </w:t>
      </w:r>
      <w:r w:rsidRPr="007E723B">
        <w:rPr>
          <w:rFonts w:ascii="Arial Black" w:hAnsi="Arial Black"/>
          <w:color w:val="FFFFFF" w:themeColor="background1"/>
        </w:rPr>
        <w:t>planting season?</w:t>
      </w:r>
      <w:r w:rsidRPr="007E723B" w:rsidR="005E3B35">
        <w:rPr>
          <w:rFonts w:ascii="Arial Black" w:hAnsi="Arial Black"/>
          <w:color w:val="FFFFFF" w:themeColor="background1"/>
        </w:rPr>
        <w:t xml:space="preserve"> [Put options in increments of 10%]</w:t>
      </w:r>
    </w:p>
    <w:p w:rsidRPr="00DC0F66" w:rsidR="00DC0F66" w:rsidP="00DC0F66" w:rsidRDefault="00DC0F66" w14:paraId="60A04A9D" w14:textId="0A6661CB">
      <w:pPr>
        <w:shd w:val="clear" w:color="auto" w:fill="F2F2F2" w:themeFill="background1" w:themeFillShade="F2"/>
        <w:spacing w:after="0"/>
        <w:rPr>
          <w:rFonts w:ascii="Gill Sans MT" w:hAnsi="Gill Sans MT"/>
          <w:color w:val="595959" w:themeColor="text1" w:themeTint="A6"/>
        </w:rPr>
      </w:pPr>
    </w:p>
    <w:p w:rsidRPr="00DC0F66" w:rsidR="00DC0F66" w:rsidP="00DC0F66" w:rsidRDefault="00DC0F66" w14:paraId="0DB4B47B" w14:textId="77777777">
      <w:pPr>
        <w:shd w:val="clear" w:color="auto" w:fill="F2F2F2" w:themeFill="background1" w:themeFillShade="F2"/>
        <w:spacing w:after="0"/>
        <w:rPr>
          <w:rFonts w:ascii="Gill Sans MT" w:hAnsi="Gill Sans MT"/>
          <w:color w:val="595959" w:themeColor="text1" w:themeTint="A6"/>
        </w:rPr>
      </w:pPr>
    </w:p>
    <w:p w:rsidRPr="00DC0F66" w:rsidR="00DC0F66" w:rsidP="00DC0F66" w:rsidRDefault="00DC0F66" w14:paraId="4C0C8FE9" w14:textId="77777777">
      <w:pPr>
        <w:spacing w:after="0"/>
        <w:rPr>
          <w:rFonts w:ascii="Gill Sans MT" w:hAnsi="Gill Sans MT" w:eastAsia="Arial" w:cs="Arial"/>
          <w:color w:val="595959" w:themeColor="text1" w:themeTint="A6"/>
        </w:rPr>
      </w:pPr>
    </w:p>
    <w:p w:rsidRPr="00DC0F66" w:rsidR="00CD6207" w:rsidP="00703B99" w:rsidRDefault="00AB04B7" w14:paraId="1408C1ED" w14:textId="687C925F">
      <w:pPr>
        <w:numPr>
          <w:ilvl w:val="0"/>
          <w:numId w:val="2"/>
        </w:numPr>
        <w:shd w:val="clear" w:color="auto" w:fill="4799B5"/>
        <w:spacing w:after="0"/>
        <w:ind w:left="360"/>
        <w:rPr>
          <w:rFonts w:ascii="Arial Black" w:hAnsi="Arial Black" w:eastAsia="Arial" w:cs="Arial"/>
          <w:color w:val="FFFFFF" w:themeColor="background1"/>
        </w:rPr>
      </w:pPr>
      <w:r w:rsidRPr="007E723B">
        <w:rPr>
          <w:rFonts w:ascii="Arial Black" w:hAnsi="Arial Black"/>
          <w:color w:val="FFFFFF" w:themeColor="background1"/>
        </w:rPr>
        <w:t>What do you anticipate will be peak sales prices for grain this upcoming planting season?</w:t>
      </w:r>
    </w:p>
    <w:p w:rsidRPr="00DC0F66" w:rsidR="00DC0F66" w:rsidP="00DC0F66" w:rsidRDefault="00DC0F66" w14:paraId="0E083AFE" w14:textId="076E9E0E">
      <w:pPr>
        <w:shd w:val="clear" w:color="auto" w:fill="F2F2F2" w:themeFill="background1" w:themeFillShade="F2"/>
        <w:spacing w:after="0"/>
        <w:rPr>
          <w:rFonts w:ascii="Gill Sans MT" w:hAnsi="Gill Sans MT" w:eastAsia="Arial" w:cs="Arial"/>
          <w:color w:val="595959" w:themeColor="text1" w:themeTint="A6"/>
        </w:rPr>
      </w:pPr>
    </w:p>
    <w:p w:rsidRPr="00DC0F66" w:rsidR="00DC0F66" w:rsidP="00DC0F66" w:rsidRDefault="00DC0F66" w14:paraId="30E9C122" w14:textId="77777777">
      <w:pPr>
        <w:shd w:val="clear" w:color="auto" w:fill="F2F2F2" w:themeFill="background1" w:themeFillShade="F2"/>
        <w:spacing w:after="0"/>
        <w:rPr>
          <w:rFonts w:ascii="Gill Sans MT" w:hAnsi="Gill Sans MT" w:eastAsia="Arial" w:cs="Arial"/>
          <w:color w:val="595959" w:themeColor="text1" w:themeTint="A6"/>
        </w:rPr>
      </w:pPr>
    </w:p>
    <w:p w:rsidRPr="007E723B" w:rsidR="00CD6207" w:rsidP="00DC0F66" w:rsidRDefault="00DC0F66" w14:paraId="2F045BFE" w14:textId="0A1D748E">
      <w:pPr>
        <w:shd w:val="clear" w:color="auto" w:fill="63A8C1"/>
        <w:spacing w:after="0"/>
        <w:ind w:firstLine="720"/>
        <w:rPr>
          <w:rFonts w:ascii="Gill Sans MT" w:hAnsi="Gill Sans MT" w:eastAsia="Arial" w:cs="Arial"/>
          <w:color w:val="FFFFFF" w:themeColor="background1"/>
        </w:rPr>
      </w:pPr>
      <w:r w:rsidRPr="00416A53">
        <w:rPr>
          <w:rFonts w:ascii="Gill Sans MT" w:hAnsi="Gill Sans MT"/>
          <w:noProof/>
          <w:color w:val="595959" w:themeColor="text1" w:themeTint="A6"/>
        </w:rPr>
        <mc:AlternateContent>
          <mc:Choice Requires="wps">
            <w:drawing>
              <wp:anchor distT="0" distB="45720" distL="114300" distR="114300" simplePos="0" relativeHeight="251663360" behindDoc="0" locked="0" layoutInCell="1" allowOverlap="1" wp14:anchorId="7ACB0B9D" wp14:editId="421B3C1E">
                <wp:simplePos x="0" y="0"/>
                <wp:positionH relativeFrom="column">
                  <wp:posOffset>-19050</wp:posOffset>
                </wp:positionH>
                <wp:positionV relativeFrom="paragraph">
                  <wp:posOffset>174625</wp:posOffset>
                </wp:positionV>
                <wp:extent cx="4458970" cy="110998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970" cy="1109980"/>
                        </a:xfrm>
                        <a:prstGeom prst="rect">
                          <a:avLst/>
                        </a:prstGeom>
                        <a:solidFill>
                          <a:schemeClr val="bg1">
                            <a:lumMod val="95000"/>
                          </a:schemeClr>
                        </a:solidFill>
                        <a:ln w="9525">
                          <a:noFill/>
                          <a:miter lim="800000"/>
                          <a:headEnd/>
                          <a:tailEnd/>
                        </a:ln>
                      </wps:spPr>
                      <wps:txbx>
                        <w:txbxContent>
                          <w:p w:rsidRPr="00B948E6" w:rsidR="00DC0F66" w:rsidP="00DC0F66" w:rsidRDefault="00DC0F66" w14:paraId="6F664B3B" w14:textId="77777777">
                            <w:pPr>
                              <w:numPr>
                                <w:ilvl w:val="5"/>
                                <w:numId w:val="5"/>
                              </w:numPr>
                              <w:shd w:val="clear" w:color="auto" w:fill="F2F2F2" w:themeFill="background1" w:themeFillShade="F2"/>
                              <w:spacing w:after="0" w:line="240" w:lineRule="auto"/>
                              <w:ind w:left="0" w:firstLine="1267"/>
                              <w:rPr>
                                <w:rFonts w:ascii="Gill Sans MT" w:hAnsi="Gill Sans MT" w:eastAsia="Arial" w:cs="Arial"/>
                                <w:color w:val="595959" w:themeColor="text1" w:themeTint="A6"/>
                              </w:rPr>
                            </w:pPr>
                            <w:r w:rsidRPr="00B948E6">
                              <w:rPr>
                                <w:rFonts w:ascii="Gill Sans MT" w:hAnsi="Gill Sans MT"/>
                                <w:color w:val="595959" w:themeColor="text1" w:themeTint="A6"/>
                              </w:rPr>
                              <w:t>Greater production</w:t>
                            </w:r>
                          </w:p>
                          <w:p w:rsidRPr="00B948E6" w:rsidR="00DC0F66" w:rsidP="00DC0F66" w:rsidRDefault="00DC0F66" w14:paraId="42610494"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Lower production</w:t>
                            </w:r>
                          </w:p>
                          <w:p w:rsidRPr="00B948E6" w:rsidR="00DC0F66" w:rsidP="00DC0F66" w:rsidRDefault="00DC0F66" w14:paraId="1EF97C35"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Higher demand</w:t>
                            </w:r>
                          </w:p>
                          <w:p w:rsidRPr="00B948E6" w:rsidR="00DC0F66" w:rsidP="00DC0F66" w:rsidRDefault="00DC0F66" w14:paraId="641EB9F2"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Lower demand</w:t>
                            </w:r>
                          </w:p>
                          <w:p w:rsidRPr="00B948E6" w:rsidR="00DC0F66" w:rsidP="00DC0F66" w:rsidRDefault="00DC0F66" w14:paraId="09D057B4"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Higher sales price</w:t>
                            </w:r>
                          </w:p>
                          <w:p w:rsidRPr="00B948E6" w:rsidR="00DC0F66" w:rsidP="00DC0F66" w:rsidRDefault="00DC0F66" w14:paraId="18C13F41"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Lower sales price</w:t>
                            </w:r>
                          </w:p>
                          <w:p w:rsidR="00DC0F66" w:rsidP="00DC0F66" w:rsidRDefault="00DC0F66" w14:paraId="48A4503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7787C98">
              <v:shape id="_x0000_s1028" style="position:absolute;left:0;text-align:left;margin-left:-1.5pt;margin-top:13.75pt;width:351.1pt;height:87.4pt;z-index:251663360;visibility:visible;mso-wrap-style:square;mso-width-percent:0;mso-height-percent:0;mso-wrap-distance-left:9pt;mso-wrap-distance-top:0;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" w14:anchorId="7ACB0B9D">
                <v:textbox>
                  <w:txbxContent>
                    <w:p w:rsidRPr="00B948E6" w:rsidR="00DC0F66" w:rsidP="00DC0F66" w:rsidRDefault="00DC0F66" w14:paraId="0F73621E" w14:textId="77777777">
                      <w:pPr>
                        <w:numPr>
                          <w:ilvl w:val="5"/>
                          <w:numId w:val="5"/>
                        </w:numPr>
                        <w:shd w:val="clear" w:color="auto" w:fill="F2F2F2" w:themeFill="background1" w:themeFillShade="F2"/>
                        <w:spacing w:after="0" w:line="240" w:lineRule="auto"/>
                        <w:ind w:left="0" w:firstLine="1267"/>
                        <w:rPr>
                          <w:rFonts w:ascii="Gill Sans MT" w:hAnsi="Gill Sans MT" w:eastAsia="Arial" w:cs="Arial"/>
                          <w:color w:val="595959" w:themeColor="text1" w:themeTint="A6"/>
                        </w:rPr>
                      </w:pPr>
                      <w:r w:rsidRPr="00B948E6">
                        <w:rPr>
                          <w:rFonts w:ascii="Gill Sans MT" w:hAnsi="Gill Sans MT"/>
                          <w:color w:val="595959" w:themeColor="text1" w:themeTint="A6"/>
                        </w:rPr>
                        <w:t>Greater production</w:t>
                      </w:r>
                    </w:p>
                    <w:p w:rsidRPr="00B948E6" w:rsidR="00DC0F66" w:rsidP="00DC0F66" w:rsidRDefault="00DC0F66" w14:paraId="7593C696"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Lower production</w:t>
                      </w:r>
                    </w:p>
                    <w:p w:rsidRPr="00B948E6" w:rsidR="00DC0F66" w:rsidP="00DC0F66" w:rsidRDefault="00DC0F66" w14:paraId="78339656"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Higher demand</w:t>
                      </w:r>
                    </w:p>
                    <w:p w:rsidRPr="00B948E6" w:rsidR="00DC0F66" w:rsidP="00DC0F66" w:rsidRDefault="00DC0F66" w14:paraId="54A5B559"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Lower demand</w:t>
                      </w:r>
                    </w:p>
                    <w:p w:rsidRPr="00B948E6" w:rsidR="00DC0F66" w:rsidP="00DC0F66" w:rsidRDefault="00DC0F66" w14:paraId="27B56D41"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Higher sales price</w:t>
                      </w:r>
                    </w:p>
                    <w:p w:rsidRPr="00B948E6" w:rsidR="00DC0F66" w:rsidP="00DC0F66" w:rsidRDefault="00DC0F66" w14:paraId="0CBE2B26"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Lower sales price</w:t>
                      </w:r>
                    </w:p>
                    <w:p w:rsidR="00DC0F66" w:rsidP="00DC0F66" w:rsidRDefault="00DC0F66" w14:paraId="5DAB6C7B" w14:textId="77777777"/>
                  </w:txbxContent>
                </v:textbox>
                <w10:wrap type="square"/>
              </v:shape>
            </w:pict>
          </mc:Fallback>
        </mc:AlternateContent>
      </w:r>
      <w:r w:rsidRPr="00416A53">
        <w:rPr>
          <w:rFonts w:ascii="Gill Sans MT" w:hAnsi="Gill Sans MT"/>
          <w:noProof/>
          <w:color w:val="595959" w:themeColor="text1" w:themeTint="A6"/>
        </w:rPr>
        <mc:AlternateContent>
          <mc:Choice Requires="wps">
            <w:drawing>
              <wp:anchor distT="0" distB="45720" distL="114300" distR="114300" simplePos="0" relativeHeight="251665408" behindDoc="0" locked="0" layoutInCell="1" allowOverlap="1" wp14:anchorId="44F1986B" wp14:editId="3E5EEF9F">
                <wp:simplePos x="0" y="0"/>
                <wp:positionH relativeFrom="column">
                  <wp:posOffset>4412615</wp:posOffset>
                </wp:positionH>
                <wp:positionV relativeFrom="paragraph">
                  <wp:posOffset>180975</wp:posOffset>
                </wp:positionV>
                <wp:extent cx="4752975" cy="1109980"/>
                <wp:effectExtent l="0" t="0" r="635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109980"/>
                        </a:xfrm>
                        <a:prstGeom prst="rect">
                          <a:avLst/>
                        </a:prstGeom>
                        <a:solidFill>
                          <a:schemeClr val="bg1">
                            <a:lumMod val="95000"/>
                          </a:schemeClr>
                        </a:solidFill>
                        <a:ln w="9525">
                          <a:noFill/>
                          <a:miter lim="800000"/>
                          <a:headEnd/>
                          <a:tailEnd/>
                        </a:ln>
                      </wps:spPr>
                      <wps:txbx>
                        <w:txbxContent>
                          <w:p w:rsidRPr="00B948E6" w:rsidR="00DC0F66" w:rsidP="00DC0F66" w:rsidRDefault="00DC0F66" w14:paraId="75AE08A6"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Higher purchase price</w:t>
                            </w:r>
                          </w:p>
                          <w:p w:rsidR="00DC0F66" w:rsidP="00DC0F66" w:rsidRDefault="00DC0F66" w14:paraId="308EB507" w14:textId="77777777">
                            <w:pPr>
                              <w:numPr>
                                <w:ilvl w:val="5"/>
                                <w:numId w:val="5"/>
                              </w:numPr>
                              <w:shd w:val="clear" w:color="auto" w:fill="F2F2F2" w:themeFill="background1" w:themeFillShade="F2"/>
                              <w:spacing w:after="0" w:line="240" w:lineRule="auto"/>
                              <w:ind w:left="0" w:firstLine="1260"/>
                            </w:pPr>
                            <w:r w:rsidRPr="00416A53">
                              <w:rPr>
                                <w:rFonts w:ascii="Gill Sans MT" w:hAnsi="Gill Sans MT"/>
                                <w:color w:val="595959" w:themeColor="text1" w:themeTint="A6"/>
                              </w:rPr>
                              <w:t>Lower purchase price</w:t>
                            </w:r>
                          </w:p>
                          <w:p w:rsidRPr="00B948E6" w:rsidR="00DC0F66" w:rsidP="00DC0F66" w:rsidRDefault="00DC0F66" w14:paraId="6DC39698" w14:textId="77777777">
                            <w:pPr>
                              <w:numPr>
                                <w:ilvl w:val="5"/>
                                <w:numId w:val="5"/>
                              </w:numPr>
                              <w:shd w:val="clear" w:color="auto" w:fill="F2F2F2" w:themeFill="background1" w:themeFillShade="F2"/>
                              <w:spacing w:after="0"/>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Greater accessibility</w:t>
                            </w:r>
                          </w:p>
                          <w:p w:rsidRPr="00B948E6" w:rsidR="00DC0F66" w:rsidP="00DC0F66" w:rsidRDefault="00DC0F66" w14:paraId="0375493F" w14:textId="77777777">
                            <w:pPr>
                              <w:numPr>
                                <w:ilvl w:val="5"/>
                                <w:numId w:val="5"/>
                              </w:numPr>
                              <w:shd w:val="clear" w:color="auto" w:fill="F2F2F2" w:themeFill="background1" w:themeFillShade="F2"/>
                              <w:spacing w:after="0"/>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Less accessibility</w:t>
                            </w:r>
                          </w:p>
                          <w:p w:rsidRPr="00416A53" w:rsidR="00DC0F66" w:rsidP="00DC0F66" w:rsidRDefault="00DC0F66" w14:paraId="4587AB76" w14:textId="77777777">
                            <w:pPr>
                              <w:numPr>
                                <w:ilvl w:val="5"/>
                                <w:numId w:val="5"/>
                              </w:numPr>
                              <w:shd w:val="clear" w:color="auto" w:fill="F2F2F2" w:themeFill="background1" w:themeFillShade="F2"/>
                              <w:spacing w:after="0"/>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Other (Specify)</w:t>
                            </w:r>
                          </w:p>
                          <w:p w:rsidR="00DC0F66" w:rsidP="00DC0F66" w:rsidRDefault="00DC0F66" w14:paraId="00C9A2D7" w14:textId="77777777">
                            <w:pPr>
                              <w:shd w:val="clear" w:color="auto" w:fill="F2F2F2" w:themeFill="background1" w:themeFillShade="F2"/>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8883E66">
              <v:shape id="_x0000_s1029" style="position:absolute;left:0;text-align:left;margin-left:347.45pt;margin-top:14.25pt;width:374.25pt;height:87.4pt;z-index:251665408;visibility:visible;mso-wrap-style:square;mso-width-percent:0;mso-height-percent:0;mso-wrap-distance-left:9pt;mso-wrap-distance-top:0;mso-wrap-distance-right:9pt;mso-wrap-distance-bottom:3.6pt;mso-position-horizontal:absolute;mso-position-horizontal-relative:text;mso-position-vertical:absolute;mso-position-vertical-relative:text;mso-width-percent:0;mso-height-percent:0;mso-width-relative:margin;mso-height-relative:margin;v-text-anchor:top"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" w14:anchorId="44F1986B">
                <v:textbox>
                  <w:txbxContent>
                    <w:p w:rsidRPr="00B948E6" w:rsidR="00DC0F66" w:rsidP="00DC0F66" w:rsidRDefault="00DC0F66" w14:paraId="76E9FFE6" w14:textId="77777777">
                      <w:pPr>
                        <w:numPr>
                          <w:ilvl w:val="5"/>
                          <w:numId w:val="5"/>
                        </w:numPr>
                        <w:shd w:val="clear" w:color="auto" w:fill="F2F2F2" w:themeFill="background1" w:themeFillShade="F2"/>
                        <w:spacing w:after="0" w:line="240" w:lineRule="auto"/>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Higher purchase price</w:t>
                      </w:r>
                    </w:p>
                    <w:p w:rsidR="00DC0F66" w:rsidP="00DC0F66" w:rsidRDefault="00DC0F66" w14:paraId="7C52066E" w14:textId="77777777">
                      <w:pPr>
                        <w:numPr>
                          <w:ilvl w:val="5"/>
                          <w:numId w:val="5"/>
                        </w:numPr>
                        <w:shd w:val="clear" w:color="auto" w:fill="F2F2F2" w:themeFill="background1" w:themeFillShade="F2"/>
                        <w:spacing w:after="0" w:line="240" w:lineRule="auto"/>
                        <w:ind w:left="0" w:firstLine="1260"/>
                      </w:pPr>
                      <w:r w:rsidRPr="00416A53">
                        <w:rPr>
                          <w:rFonts w:ascii="Gill Sans MT" w:hAnsi="Gill Sans MT"/>
                          <w:color w:val="595959" w:themeColor="text1" w:themeTint="A6"/>
                        </w:rPr>
                        <w:t>Lower purchase price</w:t>
                      </w:r>
                    </w:p>
                    <w:p w:rsidRPr="00B948E6" w:rsidR="00DC0F66" w:rsidP="00DC0F66" w:rsidRDefault="00DC0F66" w14:paraId="2628081E" w14:textId="77777777">
                      <w:pPr>
                        <w:numPr>
                          <w:ilvl w:val="5"/>
                          <w:numId w:val="5"/>
                        </w:numPr>
                        <w:shd w:val="clear" w:color="auto" w:fill="F2F2F2" w:themeFill="background1" w:themeFillShade="F2"/>
                        <w:spacing w:after="0"/>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Greater accessibility</w:t>
                      </w:r>
                    </w:p>
                    <w:p w:rsidRPr="00B948E6" w:rsidR="00DC0F66" w:rsidP="00DC0F66" w:rsidRDefault="00DC0F66" w14:paraId="6E7C848A" w14:textId="77777777">
                      <w:pPr>
                        <w:numPr>
                          <w:ilvl w:val="5"/>
                          <w:numId w:val="5"/>
                        </w:numPr>
                        <w:shd w:val="clear" w:color="auto" w:fill="F2F2F2" w:themeFill="background1" w:themeFillShade="F2"/>
                        <w:spacing w:after="0"/>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Less accessibility</w:t>
                      </w:r>
                    </w:p>
                    <w:p w:rsidRPr="00416A53" w:rsidR="00DC0F66" w:rsidP="00DC0F66" w:rsidRDefault="00DC0F66" w14:paraId="4005901D" w14:textId="77777777">
                      <w:pPr>
                        <w:numPr>
                          <w:ilvl w:val="5"/>
                          <w:numId w:val="5"/>
                        </w:numPr>
                        <w:shd w:val="clear" w:color="auto" w:fill="F2F2F2" w:themeFill="background1" w:themeFillShade="F2"/>
                        <w:spacing w:after="0"/>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Other (Specify)</w:t>
                      </w:r>
                    </w:p>
                    <w:p w:rsidR="00DC0F66" w:rsidP="00DC0F66" w:rsidRDefault="00DC0F66" w14:paraId="02EB378F" w14:textId="77777777">
                      <w:pPr>
                        <w:shd w:val="clear" w:color="auto" w:fill="F2F2F2" w:themeFill="background1" w:themeFillShade="F2"/>
                        <w:spacing w:after="0" w:line="240" w:lineRule="auto"/>
                      </w:pPr>
                    </w:p>
                  </w:txbxContent>
                </v:textbox>
                <w10:wrap type="square"/>
              </v:shape>
            </w:pict>
          </mc:Fallback>
        </mc:AlternateContent>
      </w:r>
      <w:r>
        <w:rPr>
          <w:rFonts w:ascii="Gill Sans MT" w:hAnsi="Gill Sans MT"/>
          <w:color w:val="FFFFFF" w:themeColor="background1"/>
        </w:rPr>
        <w:t xml:space="preserve">a. </w:t>
      </w:r>
      <w:r w:rsidRPr="007E723B" w:rsidR="002156AC">
        <w:rPr>
          <w:rFonts w:ascii="Gill Sans MT" w:hAnsi="Gill Sans MT"/>
          <w:color w:val="FFFFFF" w:themeColor="background1"/>
        </w:rPr>
        <w:t xml:space="preserve">If there is a change in price, </w:t>
      </w:r>
      <w:r w:rsidRPr="007E723B" w:rsidR="00450B78">
        <w:rPr>
          <w:rFonts w:ascii="Gill Sans MT" w:hAnsi="Gill Sans MT"/>
          <w:color w:val="FFFFFF" w:themeColor="background1"/>
        </w:rPr>
        <w:t>w</w:t>
      </w:r>
      <w:r w:rsidRPr="007E723B" w:rsidR="00AB04B7">
        <w:rPr>
          <w:rFonts w:ascii="Gill Sans MT" w:hAnsi="Gill Sans MT"/>
          <w:color w:val="FFFFFF" w:themeColor="background1"/>
        </w:rPr>
        <w:t>hy the change</w:t>
      </w:r>
      <w:r w:rsidRPr="007E723B" w:rsidR="001337F8">
        <w:rPr>
          <w:rFonts w:ascii="Gill Sans MT" w:hAnsi="Gill Sans MT"/>
          <w:color w:val="FFFFFF" w:themeColor="background1"/>
        </w:rPr>
        <w:t xml:space="preserve"> (insert the number in the chart)</w:t>
      </w:r>
      <w:r w:rsidRPr="007E723B" w:rsidR="00AB04B7">
        <w:rPr>
          <w:rFonts w:ascii="Gill Sans MT" w:hAnsi="Gill Sans MT"/>
          <w:color w:val="FFFFFF" w:themeColor="background1"/>
        </w:rPr>
        <w:t>?</w:t>
      </w:r>
    </w:p>
    <w:p w:rsidRPr="00B948E6" w:rsidR="00DC0F66" w:rsidP="00DC0F66" w:rsidRDefault="00DC0F66" w14:paraId="156970D5" w14:textId="1A894B83">
      <w:pPr>
        <w:spacing w:after="0"/>
        <w:rPr>
          <w:rFonts w:ascii="Gill Sans MT" w:hAnsi="Gill Sans MT" w:eastAsia="Arial" w:cs="Arial"/>
          <w:color w:val="595959" w:themeColor="text1" w:themeTint="A6"/>
        </w:rPr>
      </w:pPr>
    </w:p>
    <w:p w:rsidRPr="00DC0F66" w:rsidR="00DC0F66" w:rsidP="00703B99" w:rsidRDefault="00AB04B7" w14:paraId="4BF53D13" w14:textId="3506676A">
      <w:pPr>
        <w:numPr>
          <w:ilvl w:val="0"/>
          <w:numId w:val="2"/>
        </w:numPr>
        <w:shd w:val="clear" w:color="auto" w:fill="4799B5"/>
        <w:spacing w:after="0"/>
        <w:ind w:left="360"/>
        <w:rPr>
          <w:rFonts w:ascii="Arial Black" w:hAnsi="Arial Black" w:eastAsia="Arial" w:cs="Arial"/>
          <w:color w:val="595959" w:themeColor="text1" w:themeTint="A6"/>
        </w:rPr>
      </w:pPr>
      <w:r w:rsidRPr="007E723B">
        <w:rPr>
          <w:rFonts w:ascii="Arial Black" w:hAnsi="Arial Black"/>
          <w:color w:val="FFFFFF" w:themeColor="background1"/>
        </w:rPr>
        <w:t xml:space="preserve">Do you distinguish between </w:t>
      </w:r>
      <w:r w:rsidRPr="007E723B" w:rsidR="006C3E08">
        <w:rPr>
          <w:rFonts w:ascii="Arial Black" w:hAnsi="Arial Black"/>
          <w:color w:val="FFFFFF" w:themeColor="background1"/>
        </w:rPr>
        <w:t>grain for use as seed</w:t>
      </w:r>
      <w:r w:rsidRPr="007E723B" w:rsidR="00DF19E9">
        <w:rPr>
          <w:rFonts w:ascii="Arial Black" w:hAnsi="Arial Black"/>
          <w:color w:val="FFFFFF" w:themeColor="background1"/>
        </w:rPr>
        <w:t xml:space="preserve"> </w:t>
      </w:r>
      <w:r w:rsidRPr="007E723B">
        <w:rPr>
          <w:rFonts w:ascii="Arial Black" w:hAnsi="Arial Black"/>
          <w:color w:val="FFFFFF" w:themeColor="background1"/>
        </w:rPr>
        <w:t xml:space="preserve">and other grain? </w:t>
      </w:r>
      <w:r w:rsidRPr="007E723B" w:rsidR="002F4D63">
        <w:rPr>
          <w:rFonts w:ascii="Arial Black" w:hAnsi="Arial Black"/>
          <w:color w:val="FFFFFF" w:themeColor="background1"/>
        </w:rPr>
        <w:t xml:space="preserve"> </w:t>
      </w:r>
      <w:r w:rsidRPr="007E723B" w:rsidR="00DC0F66">
        <w:rPr>
          <w:rFonts w:ascii="Arial Black" w:hAnsi="Arial Black"/>
          <w:color w:val="FFFFFF" w:themeColor="background1"/>
        </w:rPr>
        <w:t xml:space="preserve">(if </w:t>
      </w:r>
      <w:proofErr w:type="gramStart"/>
      <w:r w:rsidRPr="007E723B" w:rsidR="00DC0F66">
        <w:rPr>
          <w:rFonts w:ascii="Arial Black" w:hAnsi="Arial Black"/>
          <w:color w:val="FFFFFF" w:themeColor="background1"/>
        </w:rPr>
        <w:t>No</w:t>
      </w:r>
      <w:proofErr w:type="gramEnd"/>
      <w:r w:rsidRPr="007E723B" w:rsidR="00DC0F66">
        <w:rPr>
          <w:rFonts w:ascii="Arial Black" w:hAnsi="Arial Black"/>
          <w:color w:val="FFFFFF" w:themeColor="background1"/>
        </w:rPr>
        <w:t>, go directly to question 10)</w:t>
      </w:r>
    </w:p>
    <w:p w:rsidRPr="00DC0F66" w:rsidR="00DC0F66" w:rsidP="00DC0F66" w:rsidRDefault="00DC0F66" w14:paraId="4E2A0456" w14:textId="0F93C49B">
      <w:pPr>
        <w:shd w:val="clear" w:color="auto" w:fill="F2F2F2" w:themeFill="background1" w:themeFillShade="F2"/>
        <w:spacing w:after="0"/>
        <w:ind w:firstLine="720"/>
        <w:rPr>
          <w:rFonts w:ascii="Arial Black" w:hAnsi="Arial Black" w:eastAsia="Arial" w:cs="Arial"/>
          <w:color w:val="FFFFFF" w:themeColor="background1"/>
        </w:rPr>
      </w:pPr>
      <w:r w:rsidRPr="00703B99">
        <w:rPr>
          <w:rFonts w:ascii="Wingdings 2" w:hAnsi="Wingdings 2" w:eastAsia="Wingdings 2" w:cs="Wingdings 2"/>
          <w:bCs/>
          <w:sz w:val="20"/>
          <w:szCs w:val="20"/>
        </w:rPr>
        <w:t>□</w:t>
      </w:r>
      <w:r w:rsidRPr="00DC0F66">
        <w:rPr>
          <w:rFonts w:ascii="Open Sans" w:hAnsi="Open Sans" w:cs="Open Sans"/>
          <w:bCs/>
          <w:color w:val="595959" w:themeColor="text1" w:themeTint="A6"/>
          <w:sz w:val="20"/>
          <w:szCs w:val="20"/>
        </w:rPr>
        <w:t xml:space="preserve"> </w:t>
      </w:r>
      <w:r>
        <w:rPr>
          <w:rFonts w:ascii="Gill Sans MT" w:hAnsi="Gill Sans MT"/>
          <w:color w:val="595959" w:themeColor="text1" w:themeTint="A6"/>
        </w:rPr>
        <w:t>Yes</w:t>
      </w:r>
      <w:r w:rsidRPr="00DC0F66">
        <w:rPr>
          <w:rFonts w:ascii="Gill Sans MT" w:hAnsi="Gill Sans MT"/>
          <w:color w:val="595959" w:themeColor="text1" w:themeTint="A6"/>
        </w:rPr>
        <w:tab/>
      </w:r>
      <w:r w:rsidRPr="00703B99">
        <w:rPr>
          <w:rFonts w:ascii="Wingdings 2" w:hAnsi="Wingdings 2" w:eastAsia="Wingdings 2" w:cs="Wingdings 2"/>
          <w:bCs/>
          <w:sz w:val="20"/>
          <w:szCs w:val="20"/>
        </w:rPr>
        <w:t>□</w:t>
      </w:r>
      <w:r w:rsidRPr="00DC0F66">
        <w:rPr>
          <w:rFonts w:ascii="Open Sans" w:hAnsi="Open Sans" w:cs="Open Sans"/>
          <w:bCs/>
          <w:color w:val="595959" w:themeColor="text1" w:themeTint="A6"/>
          <w:sz w:val="20"/>
          <w:szCs w:val="20"/>
        </w:rPr>
        <w:t xml:space="preserve"> </w:t>
      </w:r>
      <w:r>
        <w:rPr>
          <w:rFonts w:ascii="Gill Sans MT" w:hAnsi="Gill Sans MT"/>
          <w:color w:val="595959" w:themeColor="text1" w:themeTint="A6"/>
        </w:rPr>
        <w:t>No</w:t>
      </w:r>
    </w:p>
    <w:p w:rsidRPr="00B948E6" w:rsidR="00CD6207" w:rsidP="00DC0F66" w:rsidRDefault="00DC0F66" w14:paraId="10936E78" w14:textId="1DD1258B">
      <w:pPr>
        <w:shd w:val="clear" w:color="auto" w:fill="63A8C1"/>
        <w:spacing w:after="0"/>
        <w:ind w:firstLine="720"/>
        <w:rPr>
          <w:rFonts w:ascii="Gill Sans MT" w:hAnsi="Gill Sans MT" w:eastAsia="Arial" w:cs="Arial"/>
          <w:color w:val="595959" w:themeColor="text1" w:themeTint="A6"/>
        </w:rPr>
      </w:pPr>
      <w:r>
        <w:rPr>
          <w:rFonts w:ascii="Gill Sans MT" w:hAnsi="Gill Sans MT"/>
          <w:color w:val="FFFFFF" w:themeColor="background1"/>
        </w:rPr>
        <w:t xml:space="preserve">a. </w:t>
      </w:r>
      <w:r w:rsidRPr="007E723B" w:rsidR="00AB04B7">
        <w:rPr>
          <w:rFonts w:ascii="Gill Sans MT" w:hAnsi="Gill Sans MT"/>
          <w:color w:val="FFFFFF" w:themeColor="background1"/>
        </w:rPr>
        <w:t>How</w:t>
      </w:r>
      <w:r w:rsidRPr="007E723B" w:rsidR="005540FB">
        <w:rPr>
          <w:rFonts w:ascii="Gill Sans MT" w:hAnsi="Gill Sans MT"/>
          <w:color w:val="FFFFFF" w:themeColor="background1"/>
        </w:rPr>
        <w:t xml:space="preserve"> [multiple options]</w:t>
      </w:r>
      <w:r w:rsidRPr="007E723B" w:rsidR="00AB04B7">
        <w:rPr>
          <w:rFonts w:ascii="Gill Sans MT" w:hAnsi="Gill Sans MT"/>
          <w:color w:val="FFFFFF" w:themeColor="background1"/>
        </w:rPr>
        <w:t>?</w:t>
      </w:r>
    </w:p>
    <w:p w:rsidRPr="00B948E6" w:rsidR="00C25E4C" w:rsidP="00DC0F66" w:rsidRDefault="00C25E4C" w14:paraId="39B25EDB" w14:textId="654DC36C">
      <w:pPr>
        <w:numPr>
          <w:ilvl w:val="5"/>
          <w:numId w:val="7"/>
        </w:numPr>
        <w:shd w:val="clear" w:color="auto" w:fill="F2F2F2" w:themeFill="background1" w:themeFillShade="F2"/>
        <w:spacing w:after="0"/>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Clean</w:t>
      </w:r>
      <w:r w:rsidRPr="00B948E6" w:rsidR="00433111">
        <w:rPr>
          <w:rFonts w:ascii="Gill Sans MT" w:hAnsi="Gill Sans MT"/>
          <w:color w:val="595959" w:themeColor="text1" w:themeTint="A6"/>
        </w:rPr>
        <w:t xml:space="preserve"> grain</w:t>
      </w:r>
    </w:p>
    <w:p w:rsidRPr="00B948E6" w:rsidR="00604A2A" w:rsidP="00DC0F66" w:rsidRDefault="00604A2A" w14:paraId="0A40143A" w14:textId="77777777">
      <w:pPr>
        <w:numPr>
          <w:ilvl w:val="5"/>
          <w:numId w:val="7"/>
        </w:numPr>
        <w:shd w:val="clear" w:color="auto" w:fill="F2F2F2" w:themeFill="background1" w:themeFillShade="F2"/>
        <w:spacing w:after="0"/>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 xml:space="preserve">Keep varieties </w:t>
      </w:r>
      <w:proofErr w:type="gramStart"/>
      <w:r w:rsidRPr="00B948E6">
        <w:rPr>
          <w:rFonts w:ascii="Gill Sans MT" w:hAnsi="Gill Sans MT"/>
          <w:color w:val="595959" w:themeColor="text1" w:themeTint="A6"/>
        </w:rPr>
        <w:t>pure</w:t>
      </w:r>
      <w:proofErr w:type="gramEnd"/>
    </w:p>
    <w:p w:rsidRPr="00B948E6" w:rsidR="00632B17" w:rsidP="00DC0F66" w:rsidRDefault="00632B17" w14:paraId="5825EE24" w14:textId="453B2D27">
      <w:pPr>
        <w:numPr>
          <w:ilvl w:val="5"/>
          <w:numId w:val="7"/>
        </w:numPr>
        <w:shd w:val="clear" w:color="auto" w:fill="F2F2F2" w:themeFill="background1" w:themeFillShade="F2"/>
        <w:spacing w:after="0"/>
        <w:ind w:left="0" w:firstLine="1260"/>
        <w:rPr>
          <w:rFonts w:ascii="Gill Sans MT" w:hAnsi="Gill Sans MT" w:eastAsia="Arial" w:cs="Arial"/>
          <w:color w:val="595959" w:themeColor="text1" w:themeTint="A6"/>
        </w:rPr>
      </w:pPr>
      <w:r w:rsidRPr="00B948E6">
        <w:rPr>
          <w:rFonts w:ascii="Gill Sans MT" w:hAnsi="Gill Sans MT"/>
          <w:color w:val="595959" w:themeColor="text1" w:themeTint="A6"/>
        </w:rPr>
        <w:t xml:space="preserve">Select </w:t>
      </w:r>
      <w:proofErr w:type="gramStart"/>
      <w:r w:rsidRPr="00B948E6">
        <w:rPr>
          <w:rFonts w:ascii="Gill Sans MT" w:hAnsi="Gill Sans MT"/>
          <w:color w:val="595959" w:themeColor="text1" w:themeTint="A6"/>
        </w:rPr>
        <w:t>grain</w:t>
      </w:r>
      <w:proofErr w:type="gramEnd"/>
    </w:p>
    <w:p w:rsidRPr="00B948E6" w:rsidR="00433111" w:rsidP="00DC0F66" w:rsidRDefault="00A56354" w14:paraId="570590B5" w14:textId="3C9875B8">
      <w:pPr>
        <w:numPr>
          <w:ilvl w:val="5"/>
          <w:numId w:val="7"/>
        </w:numPr>
        <w:shd w:val="clear" w:color="auto" w:fill="F2F2F2" w:themeFill="background1" w:themeFillShade="F2"/>
        <w:spacing w:after="0"/>
        <w:ind w:left="0" w:firstLine="1260"/>
        <w:rPr>
          <w:rFonts w:ascii="Gill Sans MT" w:hAnsi="Gill Sans MT" w:eastAsia="Arial" w:cs="Arial"/>
          <w:color w:val="595959" w:themeColor="text1" w:themeTint="A6"/>
        </w:rPr>
      </w:pPr>
      <w:r w:rsidRPr="00B948E6">
        <w:rPr>
          <w:rFonts w:ascii="Gill Sans MT" w:hAnsi="Gill Sans MT" w:eastAsia="Arial" w:cstheme="minorHAnsi"/>
          <w:color w:val="595959" w:themeColor="text1" w:themeTint="A6"/>
        </w:rPr>
        <w:t xml:space="preserve">Store separately </w:t>
      </w:r>
    </w:p>
    <w:p w:rsidRPr="00B948E6" w:rsidR="00A56354" w:rsidP="00DC0F66" w:rsidRDefault="00511287" w14:paraId="3FE8D9AD" w14:textId="1548505C">
      <w:pPr>
        <w:numPr>
          <w:ilvl w:val="5"/>
          <w:numId w:val="7"/>
        </w:numPr>
        <w:shd w:val="clear" w:color="auto" w:fill="F2F2F2" w:themeFill="background1" w:themeFillShade="F2"/>
        <w:spacing w:after="0"/>
        <w:ind w:left="0" w:firstLine="1260"/>
        <w:rPr>
          <w:rFonts w:ascii="Gill Sans MT" w:hAnsi="Gill Sans MT" w:eastAsia="Arial" w:cstheme="minorHAnsi"/>
          <w:color w:val="595959" w:themeColor="text1" w:themeTint="A6"/>
        </w:rPr>
      </w:pPr>
      <w:r w:rsidRPr="00B948E6">
        <w:rPr>
          <w:rFonts w:ascii="Gill Sans MT" w:hAnsi="Gill Sans MT" w:eastAsia="Arial" w:cstheme="minorHAnsi"/>
          <w:color w:val="595959" w:themeColor="text1" w:themeTint="A6"/>
        </w:rPr>
        <w:t xml:space="preserve">Different sources </w:t>
      </w:r>
    </w:p>
    <w:p w:rsidRPr="00B948E6" w:rsidR="00787750" w:rsidP="00DC0F66" w:rsidRDefault="00787750" w14:paraId="123F8FE6" w14:textId="05A91102">
      <w:pPr>
        <w:numPr>
          <w:ilvl w:val="5"/>
          <w:numId w:val="7"/>
        </w:numPr>
        <w:shd w:val="clear" w:color="auto" w:fill="F2F2F2" w:themeFill="background1" w:themeFillShade="F2"/>
        <w:spacing w:after="0"/>
        <w:ind w:left="0" w:firstLine="1260"/>
        <w:rPr>
          <w:rFonts w:ascii="Gill Sans MT" w:hAnsi="Gill Sans MT" w:eastAsia="Arial" w:cstheme="minorHAnsi"/>
          <w:color w:val="595959" w:themeColor="text1" w:themeTint="A6"/>
        </w:rPr>
      </w:pPr>
      <w:r w:rsidRPr="00B948E6">
        <w:rPr>
          <w:rFonts w:ascii="Gill Sans MT" w:hAnsi="Gill Sans MT" w:eastAsia="Arial" w:cstheme="minorHAnsi"/>
          <w:color w:val="595959" w:themeColor="text1" w:themeTint="A6"/>
        </w:rPr>
        <w:t>D</w:t>
      </w:r>
      <w:r w:rsidRPr="00B948E6" w:rsidR="00BD1287">
        <w:rPr>
          <w:rFonts w:ascii="Gill Sans MT" w:hAnsi="Gill Sans MT" w:eastAsia="Arial" w:cstheme="minorHAnsi"/>
          <w:color w:val="595959" w:themeColor="text1" w:themeTint="A6"/>
        </w:rPr>
        <w:t xml:space="preserve">o germination </w:t>
      </w:r>
      <w:proofErr w:type="gramStart"/>
      <w:r w:rsidRPr="00B948E6" w:rsidR="00BD1287">
        <w:rPr>
          <w:rFonts w:ascii="Gill Sans MT" w:hAnsi="Gill Sans MT" w:eastAsia="Arial" w:cstheme="minorHAnsi"/>
          <w:color w:val="595959" w:themeColor="text1" w:themeTint="A6"/>
        </w:rPr>
        <w:t>tests</w:t>
      </w:r>
      <w:proofErr w:type="gramEnd"/>
    </w:p>
    <w:p w:rsidR="00511287" w:rsidP="00DC0F66" w:rsidRDefault="00511287" w14:paraId="77246E19" w14:textId="383599B1">
      <w:pPr>
        <w:numPr>
          <w:ilvl w:val="5"/>
          <w:numId w:val="7"/>
        </w:numPr>
        <w:shd w:val="clear" w:color="auto" w:fill="F2F2F2" w:themeFill="background1" w:themeFillShade="F2"/>
        <w:spacing w:after="0"/>
        <w:ind w:left="0" w:firstLine="1260"/>
        <w:rPr>
          <w:rFonts w:ascii="Gill Sans MT" w:hAnsi="Gill Sans MT" w:eastAsia="Arial" w:cstheme="minorHAnsi"/>
          <w:color w:val="595959" w:themeColor="text1" w:themeTint="A6"/>
        </w:rPr>
      </w:pPr>
      <w:r w:rsidRPr="00B948E6">
        <w:rPr>
          <w:rFonts w:ascii="Gill Sans MT" w:hAnsi="Gill Sans MT" w:eastAsia="Arial" w:cstheme="minorHAnsi"/>
          <w:color w:val="595959" w:themeColor="text1" w:themeTint="A6"/>
        </w:rPr>
        <w:t>Other</w:t>
      </w:r>
    </w:p>
    <w:p w:rsidRPr="00DC0F66" w:rsidR="00CD6207" w:rsidP="00DC0F66" w:rsidRDefault="00DC0F66" w14:paraId="0301BE8D" w14:textId="5DC01DDA">
      <w:pPr>
        <w:pBdr>
          <w:top w:val="nil"/>
          <w:left w:val="nil"/>
          <w:bottom w:val="nil"/>
          <w:right w:val="nil"/>
          <w:between w:val="nil"/>
        </w:pBdr>
        <w:shd w:val="clear" w:color="auto" w:fill="7BB6CB"/>
        <w:spacing w:after="0"/>
        <w:ind w:firstLine="720"/>
        <w:rPr>
          <w:rFonts w:ascii="Gill Sans MT" w:hAnsi="Gill Sans MT"/>
          <w:color w:val="FFFFFF" w:themeColor="background1"/>
        </w:rPr>
      </w:pPr>
      <w:r>
        <w:rPr>
          <w:rFonts w:ascii="Gill Sans MT" w:hAnsi="Gill Sans MT"/>
          <w:color w:val="FFFFFF" w:themeColor="background1"/>
        </w:rPr>
        <w:t xml:space="preserve">b. </w:t>
      </w:r>
      <w:r w:rsidRPr="00DC0F66" w:rsidR="00AB04B7">
        <w:rPr>
          <w:rFonts w:ascii="Gill Sans MT" w:hAnsi="Gill Sans MT"/>
          <w:color w:val="FFFFFF" w:themeColor="background1"/>
        </w:rPr>
        <w:t xml:space="preserve">Do you sell grain </w:t>
      </w:r>
      <w:r w:rsidRPr="00DC0F66" w:rsidR="006C3E08">
        <w:rPr>
          <w:rFonts w:ascii="Gill Sans MT" w:hAnsi="Gill Sans MT"/>
          <w:color w:val="FFFFFF" w:themeColor="background1"/>
        </w:rPr>
        <w:t xml:space="preserve">for use as seed </w:t>
      </w:r>
      <w:r w:rsidRPr="00DC0F66" w:rsidR="00AB04B7">
        <w:rPr>
          <w:rFonts w:ascii="Gill Sans MT" w:hAnsi="Gill Sans MT"/>
          <w:color w:val="FFFFFF" w:themeColor="background1"/>
        </w:rPr>
        <w:t xml:space="preserve">at a higher price?   </w:t>
      </w:r>
    </w:p>
    <w:p w:rsidRPr="00DC0F66" w:rsidR="000725C4" w:rsidP="000725C4" w:rsidRDefault="000725C4" w14:paraId="22D2D7BE" w14:textId="77777777">
      <w:pPr>
        <w:shd w:val="clear" w:color="auto" w:fill="F2F2F2" w:themeFill="background1" w:themeFillShade="F2"/>
        <w:spacing w:after="0"/>
        <w:ind w:firstLine="720"/>
        <w:rPr>
          <w:rFonts w:ascii="Arial Black" w:hAnsi="Arial Black" w:eastAsia="Arial" w:cs="Arial"/>
          <w:color w:val="FFFFFF" w:themeColor="background1"/>
        </w:rPr>
      </w:pPr>
      <w:r w:rsidRPr="00703B99">
        <w:rPr>
          <w:rFonts w:ascii="Wingdings 2" w:hAnsi="Wingdings 2" w:eastAsia="Wingdings 2" w:cs="Wingdings 2"/>
          <w:bCs/>
          <w:sz w:val="20"/>
          <w:szCs w:val="20"/>
        </w:rPr>
        <w:t>□</w:t>
      </w:r>
      <w:r w:rsidRPr="00DC0F66">
        <w:rPr>
          <w:rFonts w:ascii="Open Sans" w:hAnsi="Open Sans" w:cs="Open Sans"/>
          <w:bCs/>
          <w:color w:val="595959" w:themeColor="text1" w:themeTint="A6"/>
          <w:sz w:val="20"/>
          <w:szCs w:val="20"/>
        </w:rPr>
        <w:t xml:space="preserve"> </w:t>
      </w:r>
      <w:r>
        <w:rPr>
          <w:rFonts w:ascii="Gill Sans MT" w:hAnsi="Gill Sans MT"/>
          <w:color w:val="595959" w:themeColor="text1" w:themeTint="A6"/>
        </w:rPr>
        <w:t>Yes</w:t>
      </w:r>
      <w:r w:rsidRPr="00DC0F66">
        <w:rPr>
          <w:rFonts w:ascii="Gill Sans MT" w:hAnsi="Gill Sans MT"/>
          <w:color w:val="595959" w:themeColor="text1" w:themeTint="A6"/>
        </w:rPr>
        <w:tab/>
      </w:r>
      <w:r w:rsidRPr="00703B99">
        <w:rPr>
          <w:rFonts w:ascii="Wingdings 2" w:hAnsi="Wingdings 2" w:eastAsia="Wingdings 2" w:cs="Wingdings 2"/>
          <w:bCs/>
          <w:sz w:val="20"/>
          <w:szCs w:val="20"/>
        </w:rPr>
        <w:t>□</w:t>
      </w:r>
      <w:r w:rsidRPr="00DC0F66">
        <w:rPr>
          <w:rFonts w:ascii="Open Sans" w:hAnsi="Open Sans" w:cs="Open Sans"/>
          <w:bCs/>
          <w:color w:val="595959" w:themeColor="text1" w:themeTint="A6"/>
          <w:sz w:val="20"/>
          <w:szCs w:val="20"/>
        </w:rPr>
        <w:t xml:space="preserve"> </w:t>
      </w:r>
      <w:r>
        <w:rPr>
          <w:rFonts w:ascii="Gill Sans MT" w:hAnsi="Gill Sans MT"/>
          <w:color w:val="595959" w:themeColor="text1" w:themeTint="A6"/>
        </w:rPr>
        <w:t>No</w:t>
      </w:r>
    </w:p>
    <w:p w:rsidRPr="007E723B" w:rsidR="00CD6207" w:rsidP="000725C4" w:rsidRDefault="000725C4" w14:paraId="74F7C93D" w14:textId="4AE7E95A">
      <w:pPr>
        <w:pBdr>
          <w:top w:val="nil"/>
          <w:left w:val="nil"/>
          <w:bottom w:val="nil"/>
          <w:right w:val="nil"/>
          <w:between w:val="nil"/>
        </w:pBdr>
        <w:shd w:val="clear" w:color="auto" w:fill="63A8C1"/>
        <w:spacing w:after="0"/>
        <w:ind w:firstLine="1440"/>
        <w:rPr>
          <w:color w:val="FFFFFF" w:themeColor="background1"/>
        </w:rPr>
      </w:pPr>
      <w:bookmarkStart w:name="_heading=h.o78tcbsn7bgd" w:colFirst="0" w:colLast="0" w:id="2"/>
      <w:bookmarkEnd w:id="2"/>
      <w:proofErr w:type="spellStart"/>
      <w:r>
        <w:rPr>
          <w:color w:val="FFFFFF" w:themeColor="background1"/>
        </w:rPr>
        <w:t>i</w:t>
      </w:r>
      <w:proofErr w:type="spellEnd"/>
      <w:r>
        <w:rPr>
          <w:color w:val="FFFFFF" w:themeColor="background1"/>
        </w:rPr>
        <w:t xml:space="preserve">. </w:t>
      </w:r>
      <w:r w:rsidRPr="007E723B" w:rsidR="00AB04B7">
        <w:rPr>
          <w:color w:val="FFFFFF" w:themeColor="background1"/>
        </w:rPr>
        <w:t>If so, what is the premium (%)</w:t>
      </w:r>
    </w:p>
    <w:p w:rsidR="00CD6207" w:rsidP="000725C4" w:rsidRDefault="00AB04B7" w14:paraId="60F014D5" w14:textId="59656C04">
      <w:pPr>
        <w:pBdr>
          <w:top w:val="nil"/>
          <w:left w:val="nil"/>
          <w:bottom w:val="nil"/>
          <w:right w:val="nil"/>
          <w:between w:val="nil"/>
        </w:pBdr>
        <w:shd w:val="clear" w:color="auto" w:fill="F2F2F2" w:themeFill="background1" w:themeFillShade="F2"/>
        <w:spacing w:after="0"/>
      </w:pPr>
      <w:r>
        <w:t xml:space="preserve"> </w:t>
      </w:r>
    </w:p>
    <w:p w:rsidRPr="000725C4" w:rsidR="000725C4" w:rsidP="000725C4" w:rsidRDefault="000725C4" w14:paraId="22EDC7A5" w14:textId="77777777">
      <w:pPr>
        <w:pBdr>
          <w:top w:val="nil"/>
          <w:left w:val="nil"/>
          <w:bottom w:val="nil"/>
          <w:right w:val="nil"/>
          <w:between w:val="nil"/>
        </w:pBdr>
        <w:shd w:val="clear" w:color="auto" w:fill="F2F2F2" w:themeFill="background1" w:themeFillShade="F2"/>
        <w:spacing w:after="0"/>
        <w:rPr>
          <w:rFonts w:ascii="Gill Sans MT" w:hAnsi="Gill Sans MT"/>
          <w:color w:val="000000"/>
        </w:rPr>
      </w:pPr>
    </w:p>
    <w:p w:rsidR="00CD6207" w:rsidP="00703B99" w:rsidRDefault="00AB04B7" w14:paraId="755C20E4" w14:textId="65257C21">
      <w:pPr>
        <w:pBdr>
          <w:top w:val="nil"/>
          <w:left w:val="nil"/>
          <w:bottom w:val="nil"/>
          <w:right w:val="nil"/>
          <w:between w:val="nil"/>
        </w:pBdr>
        <w:spacing w:after="0"/>
        <w:ind w:left="360"/>
        <w:rPr>
          <w:rFonts w:ascii="Arial" w:hAnsi="Arial" w:eastAsia="Arial" w:cs="Arial"/>
          <w:color w:val="000000"/>
        </w:rPr>
      </w:pPr>
      <w:r>
        <w:rPr>
          <w:rFonts w:ascii="Arial" w:hAnsi="Arial" w:eastAsia="Arial" w:cs="Arial"/>
          <w:color w:val="000000"/>
        </w:rPr>
        <w:t>Note:  For question 9 (except the why) please complete the below table</w:t>
      </w:r>
    </w:p>
    <w:p w:rsidR="005A7964" w:rsidP="00703B99" w:rsidRDefault="005A7964" w14:paraId="3533E3C4" w14:textId="7639FED1">
      <w:pPr>
        <w:pBdr>
          <w:top w:val="nil"/>
          <w:left w:val="nil"/>
          <w:bottom w:val="nil"/>
          <w:right w:val="nil"/>
          <w:between w:val="nil"/>
        </w:pBdr>
        <w:spacing w:after="0"/>
        <w:ind w:left="360"/>
        <w:rPr>
          <w:rFonts w:ascii="Arial" w:hAnsi="Arial" w:eastAsia="Arial" w:cs="Arial"/>
          <w:color w:val="000000"/>
        </w:rPr>
      </w:pPr>
    </w:p>
    <w:p w:rsidR="00C15F9A" w:rsidP="00703B99" w:rsidRDefault="00C15F9A" w14:paraId="06718B63" w14:textId="77777777">
      <w:pPr>
        <w:pBdr>
          <w:top w:val="nil"/>
          <w:left w:val="nil"/>
          <w:bottom w:val="nil"/>
          <w:right w:val="nil"/>
          <w:between w:val="nil"/>
        </w:pBdr>
        <w:spacing w:after="0"/>
        <w:ind w:left="360"/>
        <w:rPr>
          <w:rFonts w:ascii="Arial" w:hAnsi="Arial" w:eastAsia="Arial" w:cs="Arial"/>
          <w:color w:val="000000"/>
        </w:rPr>
      </w:pPr>
    </w:p>
    <w:p w:rsidR="00C15F9A" w:rsidP="00703B99" w:rsidRDefault="00C15F9A" w14:paraId="2181B100" w14:textId="77777777">
      <w:pPr>
        <w:pBdr>
          <w:top w:val="nil"/>
          <w:left w:val="nil"/>
          <w:bottom w:val="nil"/>
          <w:right w:val="nil"/>
          <w:between w:val="nil"/>
        </w:pBdr>
        <w:spacing w:after="0"/>
        <w:ind w:left="360"/>
        <w:rPr>
          <w:rFonts w:ascii="Arial" w:hAnsi="Arial" w:eastAsia="Arial" w:cs="Arial"/>
          <w:color w:val="000000"/>
        </w:rPr>
      </w:pPr>
    </w:p>
    <w:p w:rsidR="00C15F9A" w:rsidP="00703B99" w:rsidRDefault="00C15F9A" w14:paraId="73C5A0D4" w14:textId="77777777">
      <w:pPr>
        <w:pBdr>
          <w:top w:val="nil"/>
          <w:left w:val="nil"/>
          <w:bottom w:val="nil"/>
          <w:right w:val="nil"/>
          <w:between w:val="nil"/>
        </w:pBdr>
        <w:spacing w:after="0"/>
        <w:ind w:left="360"/>
        <w:rPr>
          <w:rFonts w:ascii="Arial" w:hAnsi="Arial" w:eastAsia="Arial" w:cs="Arial"/>
          <w:color w:val="000000"/>
        </w:rPr>
      </w:pPr>
    </w:p>
    <w:p w:rsidR="00C15F9A" w:rsidP="00703B99" w:rsidRDefault="00C15F9A" w14:paraId="4A0D07AE" w14:textId="59F221E7">
      <w:pPr>
        <w:pBdr>
          <w:top w:val="nil"/>
          <w:left w:val="nil"/>
          <w:bottom w:val="nil"/>
          <w:right w:val="nil"/>
          <w:between w:val="nil"/>
        </w:pBdr>
        <w:spacing w:after="0"/>
        <w:ind w:left="360"/>
        <w:rPr>
          <w:rFonts w:ascii="Arial" w:hAnsi="Arial" w:eastAsia="Arial" w:cs="Arial"/>
          <w:color w:val="000000"/>
        </w:rPr>
      </w:pPr>
    </w:p>
    <w:p w:rsidR="000725C4" w:rsidP="00703B99" w:rsidRDefault="000725C4" w14:paraId="6C10DE41" w14:textId="77777777">
      <w:pPr>
        <w:pBdr>
          <w:top w:val="nil"/>
          <w:left w:val="nil"/>
          <w:bottom w:val="nil"/>
          <w:right w:val="nil"/>
          <w:between w:val="nil"/>
        </w:pBdr>
        <w:spacing w:after="0"/>
        <w:ind w:left="360"/>
        <w:rPr>
          <w:rFonts w:ascii="Arial" w:hAnsi="Arial" w:eastAsia="Arial" w:cs="Arial"/>
          <w:color w:val="000000"/>
        </w:rPr>
      </w:pPr>
    </w:p>
    <w:p w:rsidR="00C15F9A" w:rsidP="0063503A" w:rsidRDefault="0040499B" w14:paraId="3C2ACC5C" w14:textId="61BBC4AE">
      <w:pPr>
        <w:pBdr>
          <w:top w:val="nil"/>
          <w:left w:val="nil"/>
          <w:bottom w:val="nil"/>
          <w:right w:val="nil"/>
          <w:between w:val="nil"/>
        </w:pBdr>
        <w:spacing w:after="0"/>
        <w:rPr>
          <w:rFonts w:ascii="Arial" w:hAnsi="Arial" w:eastAsia="Arial" w:cs="Arial"/>
          <w:color w:val="000000"/>
        </w:rPr>
      </w:pPr>
      <w:r>
        <w:rPr>
          <w:noProof/>
        </w:rPr>
        <w:drawing>
          <wp:inline distT="0" distB="0" distL="0" distR="0" wp14:anchorId="7B754370" wp14:editId="03A36043">
            <wp:extent cx="9043132" cy="3226279"/>
            <wp:effectExtent l="0" t="0" r="5715" b="0"/>
            <wp:docPr id="22" name="Picture 22" descr="A picture containing text, line, pl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line, plot, dia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9058321" cy="3231698"/>
                    </a:xfrm>
                    <a:prstGeom prst="rect">
                      <a:avLst/>
                    </a:prstGeom>
                  </pic:spPr>
                </pic:pic>
              </a:graphicData>
            </a:graphic>
          </wp:inline>
        </w:drawing>
      </w:r>
    </w:p>
    <w:p w:rsidR="00CD6207" w:rsidP="00703B99" w:rsidRDefault="00CD6207" w14:paraId="538DE982" w14:textId="77777777">
      <w:pPr>
        <w:pBdr>
          <w:top w:val="nil"/>
          <w:left w:val="nil"/>
          <w:bottom w:val="nil"/>
          <w:right w:val="nil"/>
          <w:between w:val="nil"/>
        </w:pBdr>
        <w:spacing w:after="0"/>
        <w:ind w:left="360"/>
      </w:pPr>
      <w:bookmarkStart w:name="_heading=h.jguva9jhmfwd" w:colFirst="0" w:colLast="0" w:id="3"/>
      <w:bookmarkEnd w:id="3"/>
    </w:p>
    <w:p w:rsidR="001241B9" w:rsidP="00703B99" w:rsidRDefault="001241B9" w14:paraId="6EBD316A" w14:textId="5E2B4DB6">
      <w:pPr>
        <w:numPr>
          <w:ilvl w:val="0"/>
          <w:numId w:val="2"/>
        </w:numPr>
        <w:pBdr>
          <w:top w:val="nil"/>
          <w:left w:val="nil"/>
          <w:bottom w:val="nil"/>
          <w:right w:val="nil"/>
          <w:between w:val="nil"/>
        </w:pBdr>
        <w:shd w:val="clear" w:color="auto" w:fill="4799B5"/>
        <w:spacing w:after="0"/>
        <w:ind w:left="360"/>
        <w:rPr>
          <w:rFonts w:ascii="Arial Black" w:hAnsi="Arial Black"/>
          <w:color w:val="FFFFFF" w:themeColor="background1"/>
        </w:rPr>
      </w:pPr>
      <w:r w:rsidRPr="007E723B">
        <w:rPr>
          <w:rFonts w:ascii="Arial Black" w:hAnsi="Arial Black"/>
          <w:color w:val="FFFFFF" w:themeColor="background1"/>
        </w:rPr>
        <w:t>Is grain moving freely to markets?</w:t>
      </w:r>
    </w:p>
    <w:p w:rsidRPr="000725C4" w:rsidR="000725C4" w:rsidP="000725C4" w:rsidRDefault="000725C4" w14:paraId="57540ADD" w14:textId="77777777">
      <w:pPr>
        <w:shd w:val="clear" w:color="auto" w:fill="F2F2F2" w:themeFill="background1" w:themeFillShade="F2"/>
        <w:spacing w:after="0"/>
        <w:ind w:firstLine="720"/>
        <w:rPr>
          <w:rFonts w:ascii="Arial Black" w:hAnsi="Arial Black" w:eastAsia="Arial" w:cs="Arial"/>
          <w:color w:val="FFFFFF" w:themeColor="background1"/>
        </w:rPr>
      </w:pPr>
      <w:r w:rsidRPr="00703B99">
        <w:rPr>
          <w:rFonts w:ascii="Wingdings 2" w:hAnsi="Wingdings 2" w:eastAsia="Wingdings 2" w:cs="Wingdings 2"/>
          <w:bCs/>
          <w:sz w:val="20"/>
          <w:szCs w:val="20"/>
        </w:rPr>
        <w:t>□</w:t>
      </w:r>
      <w:r w:rsidRPr="000725C4">
        <w:rPr>
          <w:rFonts w:ascii="Open Sans" w:hAnsi="Open Sans" w:cs="Open Sans"/>
          <w:bCs/>
          <w:color w:val="595959" w:themeColor="text1" w:themeTint="A6"/>
          <w:sz w:val="20"/>
          <w:szCs w:val="20"/>
        </w:rPr>
        <w:t xml:space="preserve"> </w:t>
      </w:r>
      <w:r w:rsidRPr="000725C4">
        <w:rPr>
          <w:rFonts w:ascii="Gill Sans MT" w:hAnsi="Gill Sans MT"/>
          <w:color w:val="595959" w:themeColor="text1" w:themeTint="A6"/>
        </w:rPr>
        <w:t>Yes</w:t>
      </w:r>
      <w:r w:rsidRPr="000725C4">
        <w:rPr>
          <w:rFonts w:ascii="Gill Sans MT" w:hAnsi="Gill Sans MT"/>
          <w:color w:val="595959" w:themeColor="text1" w:themeTint="A6"/>
        </w:rPr>
        <w:tab/>
      </w:r>
      <w:r w:rsidRPr="00703B99">
        <w:rPr>
          <w:rFonts w:ascii="Wingdings 2" w:hAnsi="Wingdings 2" w:eastAsia="Wingdings 2" w:cs="Wingdings 2"/>
          <w:bCs/>
          <w:sz w:val="20"/>
          <w:szCs w:val="20"/>
        </w:rPr>
        <w:t>□</w:t>
      </w:r>
      <w:r w:rsidRPr="000725C4">
        <w:rPr>
          <w:rFonts w:ascii="Open Sans" w:hAnsi="Open Sans" w:cs="Open Sans"/>
          <w:bCs/>
          <w:color w:val="595959" w:themeColor="text1" w:themeTint="A6"/>
          <w:sz w:val="20"/>
          <w:szCs w:val="20"/>
        </w:rPr>
        <w:t xml:space="preserve"> </w:t>
      </w:r>
      <w:r w:rsidRPr="000725C4">
        <w:rPr>
          <w:rFonts w:ascii="Gill Sans MT" w:hAnsi="Gill Sans MT"/>
          <w:color w:val="595959" w:themeColor="text1" w:themeTint="A6"/>
        </w:rPr>
        <w:t>No</w:t>
      </w:r>
    </w:p>
    <w:p w:rsidRPr="007E723B" w:rsidR="006D6BA8" w:rsidP="000725C4" w:rsidRDefault="000725C4" w14:paraId="3ACD91F9" w14:textId="5734CED4">
      <w:pPr>
        <w:pBdr>
          <w:top w:val="nil"/>
          <w:left w:val="nil"/>
          <w:bottom w:val="nil"/>
          <w:right w:val="nil"/>
          <w:between w:val="nil"/>
        </w:pBdr>
        <w:shd w:val="clear" w:color="auto" w:fill="63A8C1"/>
        <w:spacing w:after="0"/>
        <w:ind w:firstLine="720"/>
        <w:rPr>
          <w:rFonts w:ascii="Gill Sans MT" w:hAnsi="Gill Sans MT"/>
          <w:color w:val="FFFFFF" w:themeColor="background1"/>
        </w:rPr>
      </w:pPr>
      <w:r>
        <w:rPr>
          <w:rFonts w:ascii="Gill Sans MT" w:hAnsi="Gill Sans MT"/>
          <w:color w:val="FFFFFF" w:themeColor="background1"/>
        </w:rPr>
        <w:t xml:space="preserve">a. </w:t>
      </w:r>
      <w:r w:rsidRPr="007E723B" w:rsidR="001241B9">
        <w:rPr>
          <w:rFonts w:ascii="Gill Sans MT" w:hAnsi="Gill Sans MT"/>
          <w:color w:val="FFFFFF" w:themeColor="background1"/>
        </w:rPr>
        <w:t xml:space="preserve">If not, why? </w:t>
      </w:r>
    </w:p>
    <w:p w:rsidRPr="00B948E6" w:rsidR="00F61866" w:rsidP="000725C4" w:rsidRDefault="00B948E6" w14:paraId="340B7362" w14:textId="1271CD4C">
      <w:pPr>
        <w:numPr>
          <w:ilvl w:val="2"/>
          <w:numId w:val="2"/>
        </w:numPr>
        <w:pBdr>
          <w:top w:val="nil"/>
          <w:left w:val="nil"/>
          <w:bottom w:val="nil"/>
          <w:right w:val="nil"/>
          <w:between w:val="nil"/>
        </w:pBdr>
        <w:shd w:val="clear" w:color="auto" w:fill="F2F2F2" w:themeFill="background1" w:themeFillShade="F2"/>
        <w:spacing w:after="0"/>
        <w:ind w:left="0" w:firstLine="1260"/>
        <w:rPr>
          <w:rFonts w:ascii="Gill Sans MT" w:hAnsi="Gill Sans MT"/>
          <w:color w:val="595959" w:themeColor="text1" w:themeTint="A6"/>
        </w:rPr>
      </w:pPr>
      <w:r w:rsidRPr="00B948E6">
        <w:rPr>
          <w:rFonts w:ascii="Gill Sans MT" w:hAnsi="Gill Sans MT"/>
          <w:color w:val="595959" w:themeColor="text1" w:themeTint="A6"/>
        </w:rPr>
        <w:t>G</w:t>
      </w:r>
      <w:r w:rsidRPr="00B948E6" w:rsidR="001241B9">
        <w:rPr>
          <w:rFonts w:ascii="Gill Sans MT" w:hAnsi="Gill Sans MT"/>
          <w:color w:val="595959" w:themeColor="text1" w:themeTint="A6"/>
        </w:rPr>
        <w:t xml:space="preserve">overnment movement restrictions </w:t>
      </w:r>
    </w:p>
    <w:p w:rsidRPr="00B948E6" w:rsidR="001241B9" w:rsidP="000725C4" w:rsidRDefault="002B164C" w14:paraId="68C5FAA8" w14:textId="074EB89E">
      <w:pPr>
        <w:numPr>
          <w:ilvl w:val="2"/>
          <w:numId w:val="2"/>
        </w:numPr>
        <w:pBdr>
          <w:top w:val="nil"/>
          <w:left w:val="nil"/>
          <w:bottom w:val="nil"/>
          <w:right w:val="nil"/>
          <w:between w:val="nil"/>
        </w:pBdr>
        <w:shd w:val="clear" w:color="auto" w:fill="F2F2F2" w:themeFill="background1" w:themeFillShade="F2"/>
        <w:spacing w:after="0"/>
        <w:ind w:left="0" w:firstLine="1260"/>
        <w:rPr>
          <w:rFonts w:ascii="Gill Sans MT" w:hAnsi="Gill Sans MT"/>
          <w:color w:val="595959" w:themeColor="text1" w:themeTint="A6"/>
        </w:rPr>
      </w:pPr>
      <w:r w:rsidRPr="00B948E6">
        <w:rPr>
          <w:rFonts w:ascii="Gill Sans MT" w:hAnsi="Gill Sans MT"/>
          <w:color w:val="595959" w:themeColor="text1" w:themeTint="A6"/>
        </w:rPr>
        <w:t>F</w:t>
      </w:r>
      <w:r w:rsidRPr="00B948E6" w:rsidR="001241B9">
        <w:rPr>
          <w:rFonts w:ascii="Gill Sans MT" w:hAnsi="Gill Sans MT"/>
          <w:color w:val="595959" w:themeColor="text1" w:themeTint="A6"/>
        </w:rPr>
        <w:t xml:space="preserve">uel shortages, </w:t>
      </w:r>
      <w:r w:rsidRPr="00B948E6" w:rsidR="00FD140A">
        <w:rPr>
          <w:rFonts w:ascii="Gill Sans MT" w:hAnsi="Gill Sans MT"/>
          <w:color w:val="595959" w:themeColor="text1" w:themeTint="A6"/>
        </w:rPr>
        <w:t>d</w:t>
      </w:r>
      <w:r w:rsidRPr="00B948E6" w:rsidR="00F61866">
        <w:rPr>
          <w:rFonts w:ascii="Gill Sans MT" w:hAnsi="Gill Sans MT"/>
          <w:color w:val="595959" w:themeColor="text1" w:themeTint="A6"/>
        </w:rPr>
        <w:t xml:space="preserve">amaged </w:t>
      </w:r>
      <w:r w:rsidRPr="00B948E6">
        <w:rPr>
          <w:rFonts w:ascii="Gill Sans MT" w:hAnsi="Gill Sans MT"/>
          <w:color w:val="595959" w:themeColor="text1" w:themeTint="A6"/>
        </w:rPr>
        <w:t>transportation</w:t>
      </w:r>
      <w:r w:rsidRPr="00B948E6" w:rsidR="00F61866">
        <w:rPr>
          <w:rFonts w:ascii="Gill Sans MT" w:hAnsi="Gill Sans MT"/>
          <w:color w:val="595959" w:themeColor="text1" w:themeTint="A6"/>
        </w:rPr>
        <w:t xml:space="preserve"> infrastructure</w:t>
      </w:r>
    </w:p>
    <w:p w:rsidRPr="00B948E6" w:rsidR="00C0793F" w:rsidP="000725C4" w:rsidRDefault="00C0793F" w14:paraId="0E21A8D9" w14:textId="05CB28F1">
      <w:pPr>
        <w:numPr>
          <w:ilvl w:val="2"/>
          <w:numId w:val="2"/>
        </w:numPr>
        <w:pBdr>
          <w:top w:val="nil"/>
          <w:left w:val="nil"/>
          <w:bottom w:val="nil"/>
          <w:right w:val="nil"/>
          <w:between w:val="nil"/>
        </w:pBdr>
        <w:shd w:val="clear" w:color="auto" w:fill="F2F2F2" w:themeFill="background1" w:themeFillShade="F2"/>
        <w:spacing w:after="0"/>
        <w:ind w:left="0" w:firstLine="1260"/>
        <w:rPr>
          <w:rFonts w:ascii="Gill Sans MT" w:hAnsi="Gill Sans MT"/>
          <w:color w:val="595959" w:themeColor="text1" w:themeTint="A6"/>
        </w:rPr>
      </w:pPr>
      <w:r w:rsidRPr="00B948E6">
        <w:rPr>
          <w:rFonts w:ascii="Gill Sans MT" w:hAnsi="Gill Sans MT"/>
          <w:color w:val="595959" w:themeColor="text1" w:themeTint="A6"/>
        </w:rPr>
        <w:t>Other</w:t>
      </w:r>
    </w:p>
    <w:p w:rsidRPr="00B948E6" w:rsidR="00F17D3B" w:rsidP="00703B99" w:rsidRDefault="00F17D3B" w14:paraId="5DEE54FB" w14:textId="77777777">
      <w:pPr>
        <w:pBdr>
          <w:top w:val="nil"/>
          <w:left w:val="nil"/>
          <w:bottom w:val="nil"/>
          <w:right w:val="nil"/>
          <w:between w:val="nil"/>
        </w:pBdr>
        <w:spacing w:after="0"/>
        <w:ind w:left="360"/>
        <w:rPr>
          <w:rFonts w:ascii="Gill Sans MT" w:hAnsi="Gill Sans MT"/>
          <w:color w:val="595959" w:themeColor="text1" w:themeTint="A6"/>
        </w:rPr>
      </w:pPr>
    </w:p>
    <w:p w:rsidRPr="007E723B" w:rsidR="001241B9" w:rsidP="00703B99" w:rsidRDefault="001241B9" w14:paraId="0E2DFEF0" w14:textId="3348EC14">
      <w:pPr>
        <w:numPr>
          <w:ilvl w:val="0"/>
          <w:numId w:val="2"/>
        </w:numPr>
        <w:shd w:val="clear" w:color="auto" w:fill="4799B5"/>
        <w:spacing w:after="0"/>
        <w:ind w:left="360"/>
        <w:rPr>
          <w:rFonts w:ascii="Arial Black" w:hAnsi="Arial Black" w:eastAsia="Arial" w:cs="Arial"/>
          <w:color w:val="FFFFFF" w:themeColor="background1"/>
        </w:rPr>
      </w:pPr>
      <w:r w:rsidRPr="007E723B">
        <w:rPr>
          <w:rFonts w:ascii="Arial Black" w:hAnsi="Arial Black"/>
          <w:color w:val="FFFFFF" w:themeColor="background1"/>
        </w:rPr>
        <w:t xml:space="preserve">What are the major constraints to </w:t>
      </w:r>
      <w:r w:rsidRPr="007E723B" w:rsidR="006F372A">
        <w:rPr>
          <w:rFonts w:ascii="Arial Black" w:hAnsi="Arial Black"/>
          <w:color w:val="FFFFFF" w:themeColor="background1"/>
        </w:rPr>
        <w:t>obtaining grain</w:t>
      </w:r>
      <w:r w:rsidRPr="007E723B">
        <w:rPr>
          <w:rFonts w:ascii="Arial Black" w:hAnsi="Arial Black"/>
          <w:color w:val="FFFFFF" w:themeColor="background1"/>
        </w:rPr>
        <w:t>?</w:t>
      </w:r>
      <w:r w:rsidR="000725C4">
        <w:rPr>
          <w:rFonts w:ascii="Arial Black" w:hAnsi="Arial Black"/>
          <w:color w:val="FFFFFF" w:themeColor="background1"/>
        </w:rPr>
        <w:t xml:space="preserve"> Please explain.</w:t>
      </w:r>
    </w:p>
    <w:p w:rsidR="0063503A" w:rsidP="000725C4" w:rsidRDefault="0063503A" w14:paraId="6AABF7B8" w14:textId="624B305F">
      <w:pPr>
        <w:shd w:val="clear" w:color="auto" w:fill="F2F2F2" w:themeFill="background1" w:themeFillShade="F2"/>
        <w:spacing w:after="0"/>
        <w:rPr>
          <w:rFonts w:ascii="Gill Sans MT" w:hAnsi="Gill Sans MT"/>
          <w:color w:val="595959" w:themeColor="text1" w:themeTint="A6"/>
        </w:rPr>
      </w:pPr>
    </w:p>
    <w:p w:rsidR="0063503A" w:rsidP="000725C4" w:rsidRDefault="0063503A" w14:paraId="798BA73E" w14:textId="77777777">
      <w:pPr>
        <w:shd w:val="clear" w:color="auto" w:fill="F2F2F2" w:themeFill="background1" w:themeFillShade="F2"/>
        <w:spacing w:after="0"/>
        <w:rPr>
          <w:rFonts w:ascii="Gill Sans MT" w:hAnsi="Gill Sans MT"/>
          <w:color w:val="595959" w:themeColor="text1" w:themeTint="A6"/>
        </w:rPr>
      </w:pPr>
    </w:p>
    <w:p w:rsidR="000725C4" w:rsidP="000725C4" w:rsidRDefault="000725C4" w14:paraId="7C4B1258" w14:textId="670BAEB4">
      <w:pPr>
        <w:shd w:val="clear" w:color="auto" w:fill="F2F2F2" w:themeFill="background1" w:themeFillShade="F2"/>
        <w:spacing w:after="0"/>
        <w:rPr>
          <w:rFonts w:ascii="Gill Sans MT" w:hAnsi="Gill Sans MT"/>
          <w:color w:val="595959" w:themeColor="text1" w:themeTint="A6"/>
        </w:rPr>
      </w:pPr>
    </w:p>
    <w:p w:rsidR="000725C4" w:rsidP="000725C4" w:rsidRDefault="000725C4" w14:paraId="463A2F98" w14:textId="5C46DF5C">
      <w:pPr>
        <w:spacing w:after="0"/>
        <w:rPr>
          <w:rFonts w:ascii="Gill Sans MT" w:hAnsi="Gill Sans MT"/>
          <w:color w:val="595959" w:themeColor="text1" w:themeTint="A6"/>
        </w:rPr>
      </w:pPr>
    </w:p>
    <w:p w:rsidR="000725C4" w:rsidP="000725C4" w:rsidRDefault="000725C4" w14:paraId="25F3BD1E" w14:textId="12AAE292">
      <w:pPr>
        <w:spacing w:after="0"/>
        <w:rPr>
          <w:rFonts w:ascii="Gill Sans MT" w:hAnsi="Gill Sans MT"/>
          <w:color w:val="595959" w:themeColor="text1" w:themeTint="A6"/>
        </w:rPr>
      </w:pPr>
    </w:p>
    <w:p w:rsidR="000725C4" w:rsidP="000725C4" w:rsidRDefault="000725C4" w14:paraId="40C2B722" w14:textId="08F860C2">
      <w:pPr>
        <w:spacing w:after="0"/>
        <w:rPr>
          <w:rFonts w:ascii="Gill Sans MT" w:hAnsi="Gill Sans MT"/>
          <w:color w:val="595959" w:themeColor="text1" w:themeTint="A6"/>
        </w:rPr>
      </w:pPr>
    </w:p>
    <w:p w:rsidR="000725C4" w:rsidP="000725C4" w:rsidRDefault="000725C4" w14:paraId="3BA497F1" w14:textId="3465CB7F">
      <w:pPr>
        <w:spacing w:after="0"/>
        <w:rPr>
          <w:rFonts w:ascii="Gill Sans MT" w:hAnsi="Gill Sans MT"/>
          <w:color w:val="595959" w:themeColor="text1" w:themeTint="A6"/>
        </w:rPr>
      </w:pPr>
    </w:p>
    <w:p w:rsidR="000725C4" w:rsidP="000725C4" w:rsidRDefault="000725C4" w14:paraId="403CA3E6" w14:textId="71688372">
      <w:pPr>
        <w:spacing w:after="0"/>
        <w:rPr>
          <w:rFonts w:ascii="Gill Sans MT" w:hAnsi="Gill Sans MT"/>
          <w:color w:val="595959" w:themeColor="text1" w:themeTint="A6"/>
        </w:rPr>
      </w:pPr>
    </w:p>
    <w:p w:rsidRPr="000725C4" w:rsidR="000725C4" w:rsidP="000725C4" w:rsidRDefault="000725C4" w14:paraId="5187A4E6" w14:textId="77777777">
      <w:pPr>
        <w:spacing w:after="0"/>
        <w:rPr>
          <w:rFonts w:ascii="Gill Sans MT" w:hAnsi="Gill Sans MT" w:eastAsia="Arial" w:cs="Arial"/>
          <w:color w:val="595959" w:themeColor="text1" w:themeTint="A6"/>
        </w:rPr>
      </w:pPr>
    </w:p>
    <w:p w:rsidRPr="000725C4" w:rsidR="00CD6207" w:rsidP="00703B99" w:rsidRDefault="00AB04B7" w14:paraId="064409CE" w14:textId="5BCDE864">
      <w:pPr>
        <w:numPr>
          <w:ilvl w:val="0"/>
          <w:numId w:val="2"/>
        </w:numPr>
        <w:pBdr>
          <w:top w:val="nil"/>
          <w:left w:val="nil"/>
          <w:bottom w:val="nil"/>
          <w:right w:val="nil"/>
          <w:between w:val="nil"/>
        </w:pBdr>
        <w:shd w:val="clear" w:color="auto" w:fill="4799B5"/>
        <w:spacing w:after="0"/>
        <w:ind w:left="360"/>
        <w:rPr>
          <w:rFonts w:ascii="Arial Black" w:hAnsi="Arial Black"/>
          <w:color w:val="595959" w:themeColor="text1" w:themeTint="A6"/>
        </w:rPr>
      </w:pPr>
      <w:r w:rsidRPr="007E723B">
        <w:rPr>
          <w:rFonts w:ascii="Arial Black" w:hAnsi="Arial Black"/>
          <w:color w:val="FFFFFF" w:themeColor="background1"/>
        </w:rPr>
        <w:t xml:space="preserve">What </w:t>
      </w:r>
      <w:r w:rsidRPr="007E723B" w:rsidR="00FD140A">
        <w:rPr>
          <w:rFonts w:ascii="Arial Black" w:hAnsi="Arial Black"/>
          <w:color w:val="FFFFFF" w:themeColor="background1"/>
        </w:rPr>
        <w:t xml:space="preserve">grain used for seed </w:t>
      </w:r>
      <w:r w:rsidRPr="007E723B">
        <w:rPr>
          <w:rFonts w:ascii="Arial Black" w:hAnsi="Arial Black"/>
          <w:color w:val="FFFFFF" w:themeColor="background1"/>
        </w:rPr>
        <w:t>do you sell?</w:t>
      </w:r>
    </w:p>
    <w:p w:rsidR="000725C4" w:rsidP="000725C4" w:rsidRDefault="000725C4" w14:paraId="05592032" w14:textId="7C7C2CD8">
      <w:pPr>
        <w:pBdr>
          <w:top w:val="nil"/>
          <w:left w:val="nil"/>
          <w:bottom w:val="nil"/>
          <w:right w:val="nil"/>
          <w:between w:val="nil"/>
        </w:pBdr>
        <w:shd w:val="clear" w:color="auto" w:fill="F2F2F2" w:themeFill="background1" w:themeFillShade="F2"/>
        <w:spacing w:after="0"/>
        <w:rPr>
          <w:rFonts w:ascii="Gill Sans MT" w:hAnsi="Gill Sans MT"/>
          <w:color w:val="FFFFFF" w:themeColor="background1"/>
        </w:rPr>
      </w:pPr>
    </w:p>
    <w:p w:rsidR="000725C4" w:rsidP="000725C4" w:rsidRDefault="000725C4" w14:paraId="42D15CC5" w14:textId="74E0C69B">
      <w:pPr>
        <w:pBdr>
          <w:top w:val="nil"/>
          <w:left w:val="nil"/>
          <w:bottom w:val="nil"/>
          <w:right w:val="nil"/>
          <w:between w:val="nil"/>
        </w:pBdr>
        <w:shd w:val="clear" w:color="auto" w:fill="F2F2F2" w:themeFill="background1" w:themeFillShade="F2"/>
        <w:spacing w:after="0"/>
        <w:rPr>
          <w:rFonts w:ascii="Gill Sans MT" w:hAnsi="Gill Sans MT"/>
          <w:color w:val="FFFFFF" w:themeColor="background1"/>
        </w:rPr>
      </w:pPr>
    </w:p>
    <w:p w:rsidR="000725C4" w:rsidP="000725C4" w:rsidRDefault="000725C4" w14:paraId="6E302EBA" w14:textId="497D90AD">
      <w:pPr>
        <w:pBdr>
          <w:top w:val="nil"/>
          <w:left w:val="nil"/>
          <w:bottom w:val="nil"/>
          <w:right w:val="nil"/>
          <w:between w:val="nil"/>
        </w:pBdr>
        <w:shd w:val="clear" w:color="auto" w:fill="F2F2F2" w:themeFill="background1" w:themeFillShade="F2"/>
        <w:spacing w:after="0"/>
        <w:rPr>
          <w:rFonts w:ascii="Gill Sans MT" w:hAnsi="Gill Sans MT"/>
          <w:color w:val="FFFFFF" w:themeColor="background1"/>
        </w:rPr>
      </w:pPr>
    </w:p>
    <w:p w:rsidRPr="000725C4" w:rsidR="000725C4" w:rsidP="000725C4" w:rsidRDefault="000725C4" w14:paraId="71242778" w14:textId="77777777">
      <w:pPr>
        <w:pBdr>
          <w:top w:val="nil"/>
          <w:left w:val="nil"/>
          <w:bottom w:val="nil"/>
          <w:right w:val="nil"/>
          <w:between w:val="nil"/>
        </w:pBdr>
        <w:spacing w:after="0"/>
        <w:rPr>
          <w:rFonts w:ascii="Gill Sans MT" w:hAnsi="Gill Sans MT"/>
          <w:color w:val="595959" w:themeColor="text1" w:themeTint="A6"/>
        </w:rPr>
      </w:pPr>
    </w:p>
    <w:p w:rsidRPr="007E723B" w:rsidR="00992BE7" w:rsidP="000725C4" w:rsidRDefault="000725C4" w14:paraId="1B572BE4" w14:textId="774E0EA8">
      <w:pPr>
        <w:shd w:val="clear" w:color="auto" w:fill="63A8C1"/>
        <w:spacing w:after="0"/>
        <w:ind w:firstLine="720"/>
        <w:rPr>
          <w:rFonts w:ascii="Gill Sans MT" w:hAnsi="Gill Sans MT" w:eastAsia="Arial" w:cs="Arial"/>
          <w:color w:val="FFFFFF" w:themeColor="background1"/>
        </w:rPr>
      </w:pPr>
      <w:r>
        <w:rPr>
          <w:rFonts w:ascii="Gill Sans MT" w:hAnsi="Gill Sans MT"/>
          <w:color w:val="FFFFFF" w:themeColor="background1"/>
        </w:rPr>
        <w:t xml:space="preserve">a. </w:t>
      </w:r>
      <w:r w:rsidRPr="007E723B" w:rsidR="00AB04B7">
        <w:rPr>
          <w:rFonts w:ascii="Gill Sans MT" w:hAnsi="Gill Sans MT"/>
          <w:color w:val="FFFFFF" w:themeColor="background1"/>
        </w:rPr>
        <w:t>What is your source of seed quality grain</w:t>
      </w:r>
      <w:r w:rsidRPr="007E723B" w:rsidR="00992BE7">
        <w:rPr>
          <w:rFonts w:ascii="Gill Sans MT" w:hAnsi="Gill Sans MT"/>
          <w:color w:val="FFFFFF" w:themeColor="background1"/>
        </w:rPr>
        <w:t>?</w:t>
      </w:r>
    </w:p>
    <w:p w:rsidRPr="00B948E6" w:rsidR="00992BE7" w:rsidP="000725C4" w:rsidRDefault="000725C4" w14:paraId="5AB8432D" w14:textId="5D2503CF">
      <w:pPr>
        <w:numPr>
          <w:ilvl w:val="2"/>
          <w:numId w:val="2"/>
        </w:numPr>
        <w:shd w:val="clear" w:color="auto" w:fill="F2F2F2" w:themeFill="background1" w:themeFillShade="F2"/>
        <w:spacing w:after="0"/>
        <w:ind w:left="0" w:firstLine="1260"/>
        <w:rPr>
          <w:rFonts w:ascii="Gill Sans MT" w:hAnsi="Gill Sans MT" w:eastAsia="Arial" w:cs="Arial"/>
          <w:color w:val="595959" w:themeColor="text1" w:themeTint="A6"/>
        </w:rPr>
      </w:pPr>
      <w:r>
        <w:rPr>
          <w:rFonts w:ascii="Gill Sans MT" w:hAnsi="Gill Sans MT"/>
          <w:color w:val="595959" w:themeColor="text1" w:themeTint="A6"/>
        </w:rPr>
        <w:t>S</w:t>
      </w:r>
      <w:r w:rsidRPr="00B948E6" w:rsidR="00AB04B7">
        <w:rPr>
          <w:rFonts w:ascii="Gill Sans MT" w:hAnsi="Gill Sans MT"/>
          <w:color w:val="595959" w:themeColor="text1" w:themeTint="A6"/>
        </w:rPr>
        <w:t>elf-production</w:t>
      </w:r>
    </w:p>
    <w:p w:rsidRPr="00B948E6" w:rsidR="00992BE7" w:rsidP="000725C4" w:rsidRDefault="000725C4" w14:paraId="1A5BDC52" w14:textId="331064C2">
      <w:pPr>
        <w:numPr>
          <w:ilvl w:val="2"/>
          <w:numId w:val="2"/>
        </w:numPr>
        <w:shd w:val="clear" w:color="auto" w:fill="F2F2F2" w:themeFill="background1" w:themeFillShade="F2"/>
        <w:spacing w:after="0"/>
        <w:ind w:left="0" w:firstLine="1260"/>
        <w:rPr>
          <w:rFonts w:ascii="Gill Sans MT" w:hAnsi="Gill Sans MT" w:eastAsia="Arial" w:cs="Arial"/>
          <w:color w:val="595959" w:themeColor="text1" w:themeTint="A6"/>
        </w:rPr>
      </w:pPr>
      <w:r>
        <w:rPr>
          <w:rFonts w:ascii="Gill Sans MT" w:hAnsi="Gill Sans MT"/>
          <w:color w:val="595959" w:themeColor="text1" w:themeTint="A6"/>
        </w:rPr>
        <w:t>D</w:t>
      </w:r>
      <w:r w:rsidRPr="00B948E6" w:rsidR="00AB04B7">
        <w:rPr>
          <w:rFonts w:ascii="Gill Sans MT" w:hAnsi="Gill Sans MT"/>
          <w:color w:val="595959" w:themeColor="text1" w:themeTint="A6"/>
        </w:rPr>
        <w:t xml:space="preserve">irectly from farmers, </w:t>
      </w:r>
    </w:p>
    <w:p w:rsidRPr="00B948E6" w:rsidR="00992BE7" w:rsidP="000725C4" w:rsidRDefault="000725C4" w14:paraId="51195DCE" w14:textId="7E08CC5F">
      <w:pPr>
        <w:numPr>
          <w:ilvl w:val="2"/>
          <w:numId w:val="2"/>
        </w:numPr>
        <w:shd w:val="clear" w:color="auto" w:fill="F2F2F2" w:themeFill="background1" w:themeFillShade="F2"/>
        <w:spacing w:after="0"/>
        <w:ind w:left="0" w:firstLine="1260"/>
        <w:rPr>
          <w:rFonts w:ascii="Gill Sans MT" w:hAnsi="Gill Sans MT" w:eastAsia="Arial" w:cs="Arial"/>
          <w:color w:val="595959" w:themeColor="text1" w:themeTint="A6"/>
        </w:rPr>
      </w:pPr>
      <w:r>
        <w:rPr>
          <w:rFonts w:ascii="Gill Sans MT" w:hAnsi="Gill Sans MT"/>
          <w:color w:val="595959" w:themeColor="text1" w:themeTint="A6"/>
        </w:rPr>
        <w:t>C</w:t>
      </w:r>
      <w:r w:rsidRPr="00B948E6" w:rsidR="00AB04B7">
        <w:rPr>
          <w:rFonts w:ascii="Gill Sans MT" w:hAnsi="Gill Sans MT"/>
          <w:color w:val="595959" w:themeColor="text1" w:themeTint="A6"/>
        </w:rPr>
        <w:t xml:space="preserve">ollectors, other traders, </w:t>
      </w:r>
    </w:p>
    <w:p w:rsidRPr="00B948E6" w:rsidR="00992BE7" w:rsidP="000725C4" w:rsidRDefault="000725C4" w14:paraId="412518EF" w14:textId="285660C3">
      <w:pPr>
        <w:numPr>
          <w:ilvl w:val="2"/>
          <w:numId w:val="2"/>
        </w:numPr>
        <w:shd w:val="clear" w:color="auto" w:fill="F2F2F2" w:themeFill="background1" w:themeFillShade="F2"/>
        <w:spacing w:after="0"/>
        <w:ind w:left="0" w:firstLine="1260"/>
        <w:rPr>
          <w:rFonts w:ascii="Gill Sans MT" w:hAnsi="Gill Sans MT" w:eastAsia="Arial" w:cs="Arial"/>
          <w:color w:val="595959" w:themeColor="text1" w:themeTint="A6"/>
        </w:rPr>
      </w:pPr>
      <w:r>
        <w:rPr>
          <w:rFonts w:ascii="Gill Sans MT" w:hAnsi="Gill Sans MT"/>
          <w:color w:val="595959" w:themeColor="text1" w:themeTint="A6"/>
        </w:rPr>
        <w:t>W</w:t>
      </w:r>
      <w:r w:rsidRPr="00B948E6" w:rsidR="00AB04B7">
        <w:rPr>
          <w:rFonts w:ascii="Gill Sans MT" w:hAnsi="Gill Sans MT"/>
          <w:color w:val="595959" w:themeColor="text1" w:themeTint="A6"/>
        </w:rPr>
        <w:t xml:space="preserve">holesalers, </w:t>
      </w:r>
    </w:p>
    <w:p w:rsidRPr="00B948E6" w:rsidR="00CD6207" w:rsidP="000725C4" w:rsidRDefault="000725C4" w14:paraId="7B38D4B0" w14:textId="429143EE">
      <w:pPr>
        <w:numPr>
          <w:ilvl w:val="2"/>
          <w:numId w:val="2"/>
        </w:numPr>
        <w:shd w:val="clear" w:color="auto" w:fill="F2F2F2" w:themeFill="background1" w:themeFillShade="F2"/>
        <w:spacing w:after="0"/>
        <w:ind w:left="0" w:firstLine="1260"/>
        <w:rPr>
          <w:rFonts w:ascii="Gill Sans MT" w:hAnsi="Gill Sans MT" w:eastAsia="Arial" w:cs="Arial"/>
          <w:color w:val="595959" w:themeColor="text1" w:themeTint="A6"/>
        </w:rPr>
      </w:pPr>
      <w:r>
        <w:rPr>
          <w:rFonts w:ascii="Gill Sans MT" w:hAnsi="Gill Sans MT"/>
          <w:color w:val="595959" w:themeColor="text1" w:themeTint="A6"/>
        </w:rPr>
        <w:t>O</w:t>
      </w:r>
      <w:r w:rsidRPr="00B948E6" w:rsidR="00AB04B7">
        <w:rPr>
          <w:rFonts w:ascii="Gill Sans MT" w:hAnsi="Gill Sans MT"/>
          <w:color w:val="595959" w:themeColor="text1" w:themeTint="A6"/>
        </w:rPr>
        <w:t>ther</w:t>
      </w:r>
      <w:r>
        <w:rPr>
          <w:rFonts w:ascii="Gill Sans MT" w:hAnsi="Gill Sans MT"/>
          <w:color w:val="595959" w:themeColor="text1" w:themeTint="A6"/>
        </w:rPr>
        <w:t xml:space="preserve"> (Specify)_________________</w:t>
      </w:r>
    </w:p>
    <w:p w:rsidR="00CD6207" w:rsidP="000725C4" w:rsidRDefault="000725C4" w14:paraId="2D7B3097" w14:textId="26CEEBE2">
      <w:pPr>
        <w:pBdr>
          <w:top w:val="nil"/>
          <w:left w:val="nil"/>
          <w:bottom w:val="nil"/>
          <w:right w:val="nil"/>
          <w:between w:val="nil"/>
        </w:pBdr>
        <w:shd w:val="clear" w:color="auto" w:fill="63A8C1"/>
        <w:spacing w:after="0"/>
        <w:ind w:firstLine="720"/>
        <w:rPr>
          <w:rFonts w:ascii="Gill Sans MT" w:hAnsi="Gill Sans MT"/>
          <w:color w:val="FFFFFF" w:themeColor="background1"/>
        </w:rPr>
      </w:pPr>
      <w:r>
        <w:rPr>
          <w:rFonts w:ascii="Gill Sans MT" w:hAnsi="Gill Sans MT"/>
          <w:color w:val="FFFFFF" w:themeColor="background1"/>
        </w:rPr>
        <w:t xml:space="preserve">b. </w:t>
      </w:r>
      <w:commentRangeStart w:id="4"/>
      <w:r w:rsidRPr="007E723B" w:rsidR="00AB04B7">
        <w:rPr>
          <w:rFonts w:ascii="Gill Sans MT" w:hAnsi="Gill Sans MT"/>
          <w:color w:val="FFFFFF" w:themeColor="background1"/>
        </w:rPr>
        <w:t xml:space="preserve">Do you currently have </w:t>
      </w:r>
      <w:r w:rsidRPr="007E723B" w:rsidR="00FD140A">
        <w:rPr>
          <w:rFonts w:ascii="Gill Sans MT" w:hAnsi="Gill Sans MT"/>
          <w:color w:val="FFFFFF" w:themeColor="background1"/>
        </w:rPr>
        <w:t>grain used for seed</w:t>
      </w:r>
      <w:r w:rsidRPr="007E723B" w:rsidR="00AB04B7">
        <w:rPr>
          <w:rFonts w:ascii="Gill Sans MT" w:hAnsi="Gill Sans MT"/>
          <w:color w:val="FFFFFF" w:themeColor="background1"/>
        </w:rPr>
        <w:t xml:space="preserve"> in stock (by crop, as applicable)?</w:t>
      </w:r>
    </w:p>
    <w:p w:rsidRPr="000725C4" w:rsidR="00892475" w:rsidP="00892475" w:rsidRDefault="00892475" w14:paraId="4E6C608F" w14:textId="345648CF">
      <w:pPr>
        <w:shd w:val="clear" w:color="auto" w:fill="F2F2F2" w:themeFill="background1" w:themeFillShade="F2"/>
        <w:spacing w:after="0"/>
        <w:rPr>
          <w:rFonts w:ascii="Arial Black" w:hAnsi="Arial Black" w:eastAsia="Arial" w:cs="Arial"/>
          <w:color w:val="FFFFFF" w:themeColor="background1"/>
        </w:rPr>
      </w:pPr>
    </w:p>
    <w:p w:rsidR="00892475" w:rsidP="00892475" w:rsidRDefault="00892475" w14:paraId="6B3C07F4" w14:textId="59BAD12A">
      <w:pPr>
        <w:pBdr>
          <w:top w:val="nil"/>
          <w:left w:val="nil"/>
          <w:bottom w:val="nil"/>
          <w:right w:val="nil"/>
          <w:between w:val="nil"/>
        </w:pBdr>
        <w:shd w:val="clear" w:color="auto" w:fill="F2F2F2" w:themeFill="background1" w:themeFillShade="F2"/>
        <w:spacing w:after="0"/>
        <w:rPr>
          <w:rFonts w:ascii="Gill Sans MT" w:hAnsi="Gill Sans MT"/>
          <w:color w:val="FFFFFF" w:themeColor="background1"/>
        </w:rPr>
      </w:pPr>
    </w:p>
    <w:p w:rsidR="00892475" w:rsidP="00892475" w:rsidRDefault="00892475" w14:paraId="6EF71ED5" w14:textId="1966C4C5">
      <w:pPr>
        <w:pBdr>
          <w:top w:val="nil"/>
          <w:left w:val="nil"/>
          <w:bottom w:val="nil"/>
          <w:right w:val="nil"/>
          <w:between w:val="nil"/>
        </w:pBdr>
        <w:shd w:val="clear" w:color="auto" w:fill="F2F2F2" w:themeFill="background1" w:themeFillShade="F2"/>
        <w:spacing w:after="0"/>
        <w:rPr>
          <w:rFonts w:ascii="Gill Sans MT" w:hAnsi="Gill Sans MT"/>
          <w:color w:val="FFFFFF" w:themeColor="background1"/>
        </w:rPr>
      </w:pPr>
    </w:p>
    <w:p w:rsidRPr="007E723B" w:rsidR="00892475" w:rsidP="00892475" w:rsidRDefault="00892475" w14:paraId="169788EB" w14:textId="77777777">
      <w:pPr>
        <w:pBdr>
          <w:top w:val="nil"/>
          <w:left w:val="nil"/>
          <w:bottom w:val="nil"/>
          <w:right w:val="nil"/>
          <w:between w:val="nil"/>
        </w:pBdr>
        <w:shd w:val="clear" w:color="auto" w:fill="F2F2F2" w:themeFill="background1" w:themeFillShade="F2"/>
        <w:spacing w:after="0"/>
        <w:rPr>
          <w:rFonts w:ascii="Gill Sans MT" w:hAnsi="Gill Sans MT"/>
          <w:color w:val="FFFFFF" w:themeColor="background1"/>
        </w:rPr>
      </w:pPr>
    </w:p>
    <w:p w:rsidR="00CD6207" w:rsidP="000725C4" w:rsidRDefault="00892475" w14:paraId="6A03D8EF" w14:textId="6D33F4AE">
      <w:pPr>
        <w:shd w:val="clear" w:color="auto" w:fill="63A8C1"/>
        <w:spacing w:after="0"/>
        <w:ind w:firstLine="720"/>
        <w:rPr>
          <w:rFonts w:ascii="Gill Sans MT" w:hAnsi="Gill Sans MT"/>
          <w:color w:val="FFFFFF" w:themeColor="background1"/>
        </w:rPr>
      </w:pPr>
      <w:r>
        <w:rPr>
          <w:rFonts w:ascii="Gill Sans MT" w:hAnsi="Gill Sans MT"/>
          <w:color w:val="FFFFFF" w:themeColor="background1"/>
        </w:rPr>
        <w:t xml:space="preserve">c. </w:t>
      </w:r>
      <w:r w:rsidRPr="007E723B" w:rsidR="00AB04B7">
        <w:rPr>
          <w:rFonts w:ascii="Gill Sans MT" w:hAnsi="Gill Sans MT"/>
          <w:color w:val="FFFFFF" w:themeColor="background1"/>
        </w:rPr>
        <w:t>Is the quantity above or below ‘normal’ stock levels?  Why or why not?</w:t>
      </w:r>
      <w:commentRangeEnd w:id="4"/>
      <w:r>
        <w:rPr>
          <w:rStyle w:val="CommentReference"/>
        </w:rPr>
        <w:commentReference w:id="4"/>
      </w:r>
    </w:p>
    <w:p w:rsidR="00892475" w:rsidP="00892475" w:rsidRDefault="00892475" w14:paraId="7D3E9BFC" w14:textId="28F82397">
      <w:pPr>
        <w:shd w:val="clear" w:color="auto" w:fill="F2F2F2" w:themeFill="background1" w:themeFillShade="F2"/>
        <w:spacing w:after="0"/>
        <w:rPr>
          <w:rFonts w:ascii="Gill Sans MT" w:hAnsi="Gill Sans MT"/>
          <w:color w:val="FFFFFF" w:themeColor="background1"/>
        </w:rPr>
      </w:pPr>
    </w:p>
    <w:p w:rsidR="00892475" w:rsidP="00892475" w:rsidRDefault="00892475" w14:paraId="527A2734" w14:textId="333EDD71">
      <w:pPr>
        <w:shd w:val="clear" w:color="auto" w:fill="F2F2F2" w:themeFill="background1" w:themeFillShade="F2"/>
        <w:spacing w:after="0"/>
        <w:rPr>
          <w:rFonts w:ascii="Gill Sans MT" w:hAnsi="Gill Sans MT"/>
          <w:color w:val="FFFFFF" w:themeColor="background1"/>
        </w:rPr>
      </w:pPr>
    </w:p>
    <w:p w:rsidR="00892475" w:rsidP="00892475" w:rsidRDefault="00892475" w14:paraId="0DC212F1" w14:textId="00765CA4">
      <w:pPr>
        <w:shd w:val="clear" w:color="auto" w:fill="F2F2F2" w:themeFill="background1" w:themeFillShade="F2"/>
        <w:spacing w:after="0"/>
        <w:rPr>
          <w:rFonts w:ascii="Gill Sans MT" w:hAnsi="Gill Sans MT"/>
          <w:color w:val="FFFFFF" w:themeColor="background1"/>
        </w:rPr>
      </w:pPr>
    </w:p>
    <w:p w:rsidR="00892475" w:rsidP="00892475" w:rsidRDefault="00892475" w14:paraId="57CCBEAB" w14:textId="77777777">
      <w:pPr>
        <w:shd w:val="clear" w:color="auto" w:fill="F2F2F2" w:themeFill="background1" w:themeFillShade="F2"/>
        <w:spacing w:after="0"/>
        <w:rPr>
          <w:rFonts w:ascii="Gill Sans MT" w:hAnsi="Gill Sans MT"/>
          <w:color w:val="FFFFFF" w:themeColor="background1"/>
        </w:rPr>
      </w:pPr>
    </w:p>
    <w:p w:rsidRPr="007E723B" w:rsidR="00892475" w:rsidP="00892475" w:rsidRDefault="00892475" w14:paraId="3F5FB75C" w14:textId="77777777">
      <w:pPr>
        <w:spacing w:after="0"/>
        <w:rPr>
          <w:rFonts w:ascii="Gill Sans MT" w:hAnsi="Gill Sans MT"/>
          <w:color w:val="FFFFFF" w:themeColor="background1"/>
        </w:rPr>
      </w:pPr>
    </w:p>
    <w:p w:rsidRPr="00892475" w:rsidR="00CD6207" w:rsidP="00703B99" w:rsidRDefault="00AB04B7" w14:paraId="63967B95" w14:textId="02AD444C">
      <w:pPr>
        <w:numPr>
          <w:ilvl w:val="0"/>
          <w:numId w:val="2"/>
        </w:numPr>
        <w:shd w:val="clear" w:color="auto" w:fill="4799B5"/>
        <w:spacing w:after="0"/>
        <w:ind w:left="360"/>
        <w:rPr>
          <w:rFonts w:ascii="Arial Black" w:hAnsi="Arial Black" w:eastAsia="Arial" w:cs="Arial"/>
          <w:color w:val="595959" w:themeColor="text1" w:themeTint="A6"/>
        </w:rPr>
      </w:pPr>
      <w:r w:rsidRPr="007E723B">
        <w:rPr>
          <w:rFonts w:ascii="Arial Black" w:hAnsi="Arial Black"/>
          <w:color w:val="FFFFFF" w:themeColor="background1"/>
        </w:rPr>
        <w:t>Do you normally use credit?</w:t>
      </w:r>
    </w:p>
    <w:p w:rsidRPr="00892475" w:rsidR="00892475" w:rsidP="00892475" w:rsidRDefault="00892475" w14:paraId="3A2E19B4" w14:textId="77777777">
      <w:pPr>
        <w:shd w:val="clear" w:color="auto" w:fill="F2F2F2" w:themeFill="background1" w:themeFillShade="F2"/>
        <w:spacing w:after="0"/>
        <w:ind w:firstLine="720"/>
        <w:rPr>
          <w:rFonts w:ascii="Arial Black" w:hAnsi="Arial Black" w:eastAsia="Arial" w:cs="Arial"/>
          <w:color w:val="FFFFFF" w:themeColor="background1"/>
        </w:rPr>
      </w:pPr>
      <w:r w:rsidRPr="00703B99">
        <w:rPr>
          <w:rFonts w:ascii="Wingdings 2" w:hAnsi="Wingdings 2" w:eastAsia="Wingdings 2" w:cs="Wingdings 2"/>
          <w:bCs/>
          <w:sz w:val="20"/>
          <w:szCs w:val="20"/>
        </w:rPr>
        <w:t>□</w:t>
      </w:r>
      <w:r w:rsidRPr="00892475">
        <w:rPr>
          <w:rFonts w:ascii="Open Sans" w:hAnsi="Open Sans" w:cs="Open Sans"/>
          <w:bCs/>
          <w:color w:val="595959" w:themeColor="text1" w:themeTint="A6"/>
          <w:sz w:val="20"/>
          <w:szCs w:val="20"/>
        </w:rPr>
        <w:t xml:space="preserve"> </w:t>
      </w:r>
      <w:r w:rsidRPr="00892475">
        <w:rPr>
          <w:rFonts w:ascii="Gill Sans MT" w:hAnsi="Gill Sans MT"/>
          <w:color w:val="595959" w:themeColor="text1" w:themeTint="A6"/>
        </w:rPr>
        <w:t>Yes</w:t>
      </w:r>
      <w:r w:rsidRPr="00892475">
        <w:rPr>
          <w:rFonts w:ascii="Gill Sans MT" w:hAnsi="Gill Sans MT"/>
          <w:color w:val="595959" w:themeColor="text1" w:themeTint="A6"/>
        </w:rPr>
        <w:tab/>
      </w:r>
      <w:r w:rsidRPr="00703B99">
        <w:rPr>
          <w:rFonts w:ascii="Wingdings 2" w:hAnsi="Wingdings 2" w:eastAsia="Wingdings 2" w:cs="Wingdings 2"/>
          <w:bCs/>
          <w:sz w:val="20"/>
          <w:szCs w:val="20"/>
        </w:rPr>
        <w:t>□</w:t>
      </w:r>
      <w:r w:rsidRPr="00892475">
        <w:rPr>
          <w:rFonts w:ascii="Open Sans" w:hAnsi="Open Sans" w:cs="Open Sans"/>
          <w:bCs/>
          <w:color w:val="595959" w:themeColor="text1" w:themeTint="A6"/>
          <w:sz w:val="20"/>
          <w:szCs w:val="20"/>
        </w:rPr>
        <w:t xml:space="preserve"> </w:t>
      </w:r>
      <w:r w:rsidRPr="00892475">
        <w:rPr>
          <w:rFonts w:ascii="Gill Sans MT" w:hAnsi="Gill Sans MT"/>
          <w:color w:val="595959" w:themeColor="text1" w:themeTint="A6"/>
        </w:rPr>
        <w:t>No</w:t>
      </w:r>
    </w:p>
    <w:p w:rsidR="00CD6207" w:rsidP="00892475" w:rsidRDefault="00892475" w14:paraId="1F0FF3F9" w14:textId="04B7D96C">
      <w:pPr>
        <w:shd w:val="clear" w:color="auto" w:fill="63A8C1"/>
        <w:spacing w:after="0"/>
        <w:ind w:firstLine="720"/>
        <w:rPr>
          <w:rFonts w:ascii="Gill Sans MT" w:hAnsi="Gill Sans MT"/>
          <w:color w:val="FFFFFF" w:themeColor="background1"/>
        </w:rPr>
      </w:pPr>
      <w:r>
        <w:rPr>
          <w:rFonts w:ascii="Gill Sans MT" w:hAnsi="Gill Sans MT"/>
          <w:color w:val="FFFFFF" w:themeColor="background1"/>
        </w:rPr>
        <w:t xml:space="preserve">a. </w:t>
      </w:r>
      <w:r w:rsidRPr="007E723B" w:rsidR="00AB04B7">
        <w:rPr>
          <w:rFonts w:ascii="Gill Sans MT" w:hAnsi="Gill Sans MT"/>
          <w:color w:val="FFFFFF" w:themeColor="background1"/>
        </w:rPr>
        <w:t>What is your normal source?</w:t>
      </w:r>
    </w:p>
    <w:p w:rsidR="00892475" w:rsidP="00892475" w:rsidRDefault="00892475" w14:paraId="1C1CADBF" w14:textId="57A7773D">
      <w:pPr>
        <w:shd w:val="clear" w:color="auto" w:fill="F2F2F2" w:themeFill="background1" w:themeFillShade="F2"/>
        <w:spacing w:after="0"/>
        <w:rPr>
          <w:rFonts w:ascii="Gill Sans MT" w:hAnsi="Gill Sans MT" w:eastAsia="Arial" w:cs="Arial"/>
          <w:color w:val="FFFFFF" w:themeColor="background1"/>
        </w:rPr>
      </w:pPr>
    </w:p>
    <w:p w:rsidR="00892475" w:rsidP="00892475" w:rsidRDefault="00892475" w14:paraId="4E963EFE" w14:textId="74FB7C53">
      <w:pPr>
        <w:shd w:val="clear" w:color="auto" w:fill="F2F2F2" w:themeFill="background1" w:themeFillShade="F2"/>
        <w:spacing w:after="0"/>
        <w:rPr>
          <w:rFonts w:ascii="Gill Sans MT" w:hAnsi="Gill Sans MT" w:eastAsia="Arial" w:cs="Arial"/>
          <w:color w:val="FFFFFF" w:themeColor="background1"/>
        </w:rPr>
      </w:pPr>
    </w:p>
    <w:p w:rsidR="00892475" w:rsidP="00892475" w:rsidRDefault="00892475" w14:paraId="6EDD6520" w14:textId="3F36C958">
      <w:pPr>
        <w:shd w:val="clear" w:color="auto" w:fill="F2F2F2" w:themeFill="background1" w:themeFillShade="F2"/>
        <w:spacing w:after="0"/>
        <w:rPr>
          <w:rFonts w:ascii="Gill Sans MT" w:hAnsi="Gill Sans MT" w:eastAsia="Arial" w:cs="Arial"/>
          <w:color w:val="FFFFFF" w:themeColor="background1"/>
        </w:rPr>
      </w:pPr>
    </w:p>
    <w:p w:rsidR="00892475" w:rsidP="00892475" w:rsidRDefault="00892475" w14:paraId="33D7146E" w14:textId="42817572">
      <w:pPr>
        <w:spacing w:after="0"/>
        <w:rPr>
          <w:rFonts w:ascii="Gill Sans MT" w:hAnsi="Gill Sans MT" w:eastAsia="Arial" w:cs="Arial"/>
          <w:color w:val="FFFFFF" w:themeColor="background1"/>
        </w:rPr>
      </w:pPr>
    </w:p>
    <w:p w:rsidR="00892475" w:rsidP="00892475" w:rsidRDefault="00892475" w14:paraId="7B8372CC" w14:textId="7CD7FAE2">
      <w:pPr>
        <w:spacing w:after="0"/>
        <w:rPr>
          <w:rFonts w:ascii="Gill Sans MT" w:hAnsi="Gill Sans MT" w:eastAsia="Arial" w:cs="Arial"/>
          <w:color w:val="FFFFFF" w:themeColor="background1"/>
        </w:rPr>
      </w:pPr>
    </w:p>
    <w:p w:rsidR="00892475" w:rsidP="00892475" w:rsidRDefault="00892475" w14:paraId="04C0BD32" w14:textId="7126DBD6">
      <w:pPr>
        <w:spacing w:after="0"/>
        <w:rPr>
          <w:rFonts w:ascii="Gill Sans MT" w:hAnsi="Gill Sans MT" w:eastAsia="Arial" w:cs="Arial"/>
          <w:color w:val="FFFFFF" w:themeColor="background1"/>
        </w:rPr>
      </w:pPr>
    </w:p>
    <w:p w:rsidR="00892475" w:rsidP="00892475" w:rsidRDefault="00892475" w14:paraId="7ACC952D" w14:textId="1583EA0B">
      <w:pPr>
        <w:spacing w:after="0"/>
        <w:rPr>
          <w:rFonts w:ascii="Gill Sans MT" w:hAnsi="Gill Sans MT" w:eastAsia="Arial" w:cs="Arial"/>
          <w:color w:val="FFFFFF" w:themeColor="background1"/>
        </w:rPr>
      </w:pPr>
    </w:p>
    <w:p w:rsidR="00892475" w:rsidP="00892475" w:rsidRDefault="00892475" w14:paraId="00B663DE" w14:textId="7021F424">
      <w:pPr>
        <w:spacing w:after="0"/>
        <w:rPr>
          <w:rFonts w:ascii="Gill Sans MT" w:hAnsi="Gill Sans MT" w:eastAsia="Arial" w:cs="Arial"/>
          <w:color w:val="FFFFFF" w:themeColor="background1"/>
        </w:rPr>
      </w:pPr>
    </w:p>
    <w:p w:rsidR="00892475" w:rsidP="00892475" w:rsidRDefault="00892475" w14:paraId="61A007A2" w14:textId="5351AF49">
      <w:pPr>
        <w:spacing w:after="0"/>
        <w:rPr>
          <w:rFonts w:ascii="Gill Sans MT" w:hAnsi="Gill Sans MT" w:eastAsia="Arial" w:cs="Arial"/>
          <w:color w:val="FFFFFF" w:themeColor="background1"/>
        </w:rPr>
      </w:pPr>
    </w:p>
    <w:p w:rsidR="00892475" w:rsidP="00892475" w:rsidRDefault="00892475" w14:paraId="7FBE70C3" w14:textId="47F8E299">
      <w:pPr>
        <w:spacing w:after="0"/>
        <w:rPr>
          <w:rFonts w:ascii="Gill Sans MT" w:hAnsi="Gill Sans MT" w:eastAsia="Arial" w:cs="Arial"/>
          <w:color w:val="FFFFFF" w:themeColor="background1"/>
        </w:rPr>
      </w:pPr>
    </w:p>
    <w:p w:rsidR="00892475" w:rsidP="00892475" w:rsidRDefault="00892475" w14:paraId="3219E7DE" w14:textId="77777777">
      <w:pPr>
        <w:spacing w:after="0"/>
        <w:rPr>
          <w:rFonts w:ascii="Gill Sans MT" w:hAnsi="Gill Sans MT" w:eastAsia="Arial" w:cs="Arial"/>
          <w:color w:val="FFFFFF" w:themeColor="background1"/>
        </w:rPr>
      </w:pPr>
    </w:p>
    <w:p w:rsidR="00CD6207" w:rsidP="00892475" w:rsidRDefault="00892475" w14:paraId="62E52006" w14:textId="20B41E9F">
      <w:pPr>
        <w:pBdr>
          <w:top w:val="nil"/>
          <w:left w:val="nil"/>
          <w:bottom w:val="nil"/>
          <w:right w:val="nil"/>
          <w:between w:val="nil"/>
        </w:pBdr>
        <w:shd w:val="clear" w:color="auto" w:fill="63A8C1"/>
        <w:spacing w:after="0"/>
        <w:ind w:firstLine="720"/>
        <w:rPr>
          <w:rFonts w:ascii="Gill Sans MT" w:hAnsi="Gill Sans MT"/>
          <w:color w:val="FFFFFF" w:themeColor="background1"/>
        </w:rPr>
      </w:pPr>
      <w:r>
        <w:rPr>
          <w:rFonts w:ascii="Gill Sans MT" w:hAnsi="Gill Sans MT"/>
          <w:color w:val="FFFFFF" w:themeColor="background1"/>
        </w:rPr>
        <w:t xml:space="preserve">b. </w:t>
      </w:r>
      <w:r w:rsidRPr="007E723B" w:rsidR="00AB04B7">
        <w:rPr>
          <w:rFonts w:ascii="Gill Sans MT" w:hAnsi="Gill Sans MT"/>
          <w:color w:val="FFFFFF" w:themeColor="background1"/>
        </w:rPr>
        <w:t xml:space="preserve">Has that been affected by </w:t>
      </w:r>
      <w:r w:rsidRPr="007E723B" w:rsidR="00F4549D">
        <w:rPr>
          <w:rFonts w:ascii="Gill Sans MT" w:hAnsi="Gill Sans MT"/>
          <w:color w:val="FFFFFF" w:themeColor="background1"/>
        </w:rPr>
        <w:t>recent events</w:t>
      </w:r>
      <w:r w:rsidRPr="007E723B" w:rsidR="00AB04B7">
        <w:rPr>
          <w:rFonts w:ascii="Gill Sans MT" w:hAnsi="Gill Sans MT"/>
          <w:color w:val="FFFFFF" w:themeColor="background1"/>
        </w:rPr>
        <w:t>?  If so, how?</w:t>
      </w:r>
    </w:p>
    <w:p w:rsidRPr="00892475" w:rsidR="00892475" w:rsidP="00892475" w:rsidRDefault="00892475" w14:paraId="7CD9FED1" w14:textId="77777777">
      <w:pPr>
        <w:shd w:val="clear" w:color="auto" w:fill="F2F2F2" w:themeFill="background1" w:themeFillShade="F2"/>
        <w:spacing w:after="0"/>
        <w:ind w:firstLine="720"/>
        <w:rPr>
          <w:rFonts w:ascii="Arial Black" w:hAnsi="Arial Black" w:eastAsia="Arial" w:cs="Arial"/>
          <w:color w:val="FFFFFF" w:themeColor="background1"/>
        </w:rPr>
      </w:pPr>
      <w:r w:rsidRPr="00703B99">
        <w:rPr>
          <w:rFonts w:ascii="Wingdings 2" w:hAnsi="Wingdings 2" w:eastAsia="Wingdings 2" w:cs="Wingdings 2"/>
          <w:bCs/>
          <w:sz w:val="20"/>
          <w:szCs w:val="20"/>
        </w:rPr>
        <w:t>□</w:t>
      </w:r>
      <w:r w:rsidRPr="00892475">
        <w:rPr>
          <w:rFonts w:ascii="Open Sans" w:hAnsi="Open Sans" w:cs="Open Sans"/>
          <w:bCs/>
          <w:color w:val="595959" w:themeColor="text1" w:themeTint="A6"/>
          <w:sz w:val="20"/>
          <w:szCs w:val="20"/>
        </w:rPr>
        <w:t xml:space="preserve"> </w:t>
      </w:r>
      <w:r w:rsidRPr="00892475">
        <w:rPr>
          <w:rFonts w:ascii="Gill Sans MT" w:hAnsi="Gill Sans MT"/>
          <w:color w:val="595959" w:themeColor="text1" w:themeTint="A6"/>
        </w:rPr>
        <w:t>Yes</w:t>
      </w:r>
      <w:r w:rsidRPr="00892475">
        <w:rPr>
          <w:rFonts w:ascii="Gill Sans MT" w:hAnsi="Gill Sans MT"/>
          <w:color w:val="595959" w:themeColor="text1" w:themeTint="A6"/>
        </w:rPr>
        <w:tab/>
      </w:r>
      <w:r w:rsidRPr="00703B99">
        <w:rPr>
          <w:rFonts w:ascii="Wingdings 2" w:hAnsi="Wingdings 2" w:eastAsia="Wingdings 2" w:cs="Wingdings 2"/>
          <w:bCs/>
          <w:sz w:val="20"/>
          <w:szCs w:val="20"/>
        </w:rPr>
        <w:t>□</w:t>
      </w:r>
      <w:r w:rsidRPr="00892475">
        <w:rPr>
          <w:rFonts w:ascii="Open Sans" w:hAnsi="Open Sans" w:cs="Open Sans"/>
          <w:bCs/>
          <w:color w:val="595959" w:themeColor="text1" w:themeTint="A6"/>
          <w:sz w:val="20"/>
          <w:szCs w:val="20"/>
        </w:rPr>
        <w:t xml:space="preserve"> </w:t>
      </w:r>
      <w:r w:rsidRPr="00892475">
        <w:rPr>
          <w:rFonts w:ascii="Gill Sans MT" w:hAnsi="Gill Sans MT"/>
          <w:color w:val="595959" w:themeColor="text1" w:themeTint="A6"/>
        </w:rPr>
        <w:t>No</w:t>
      </w:r>
    </w:p>
    <w:p w:rsidR="00892475" w:rsidP="00892475" w:rsidRDefault="00892475" w14:paraId="3907740F" w14:textId="599A5DCF">
      <w:pPr>
        <w:pBdr>
          <w:top w:val="nil"/>
          <w:left w:val="nil"/>
          <w:bottom w:val="nil"/>
          <w:right w:val="nil"/>
          <w:between w:val="nil"/>
        </w:pBdr>
        <w:shd w:val="clear" w:color="auto" w:fill="F2F2F2" w:themeFill="background1" w:themeFillShade="F2"/>
        <w:spacing w:after="0"/>
        <w:rPr>
          <w:rFonts w:ascii="Gill Sans MT" w:hAnsi="Gill Sans MT"/>
          <w:color w:val="FFFFFF" w:themeColor="background1"/>
        </w:rPr>
      </w:pPr>
    </w:p>
    <w:p w:rsidR="00892475" w:rsidP="00892475" w:rsidRDefault="00892475" w14:paraId="120DC1BE" w14:textId="34CE4CF2">
      <w:pPr>
        <w:pBdr>
          <w:top w:val="nil"/>
          <w:left w:val="nil"/>
          <w:bottom w:val="nil"/>
          <w:right w:val="nil"/>
          <w:between w:val="nil"/>
        </w:pBdr>
        <w:shd w:val="clear" w:color="auto" w:fill="F2F2F2" w:themeFill="background1" w:themeFillShade="F2"/>
        <w:spacing w:after="0"/>
        <w:rPr>
          <w:rFonts w:ascii="Gill Sans MT" w:hAnsi="Gill Sans MT"/>
          <w:color w:val="FFFFFF" w:themeColor="background1"/>
        </w:rPr>
      </w:pPr>
    </w:p>
    <w:p w:rsidR="00892475" w:rsidP="00892475" w:rsidRDefault="00892475" w14:paraId="696ABF38" w14:textId="26E0F2C9">
      <w:pPr>
        <w:pBdr>
          <w:top w:val="nil"/>
          <w:left w:val="nil"/>
          <w:bottom w:val="nil"/>
          <w:right w:val="nil"/>
          <w:between w:val="nil"/>
        </w:pBdr>
        <w:shd w:val="clear" w:color="auto" w:fill="F2F2F2" w:themeFill="background1" w:themeFillShade="F2"/>
        <w:spacing w:after="0"/>
        <w:rPr>
          <w:rFonts w:ascii="Gill Sans MT" w:hAnsi="Gill Sans MT"/>
          <w:color w:val="FFFFFF" w:themeColor="background1"/>
        </w:rPr>
      </w:pPr>
    </w:p>
    <w:p w:rsidRPr="007E723B" w:rsidR="00892475" w:rsidP="00892475" w:rsidRDefault="00892475" w14:paraId="1ECED945" w14:textId="77777777">
      <w:pPr>
        <w:pBdr>
          <w:top w:val="nil"/>
          <w:left w:val="nil"/>
          <w:bottom w:val="nil"/>
          <w:right w:val="nil"/>
          <w:between w:val="nil"/>
        </w:pBdr>
        <w:spacing w:after="0"/>
        <w:rPr>
          <w:rFonts w:ascii="Gill Sans MT" w:hAnsi="Gill Sans MT"/>
          <w:color w:val="FFFFFF" w:themeColor="background1"/>
        </w:rPr>
      </w:pPr>
    </w:p>
    <w:p w:rsidR="00CD6207" w:rsidP="00703B99" w:rsidRDefault="00AB04B7" w14:paraId="0B0A7AB2" w14:textId="0071F427">
      <w:pPr>
        <w:numPr>
          <w:ilvl w:val="0"/>
          <w:numId w:val="2"/>
        </w:numPr>
        <w:pBdr>
          <w:top w:val="nil"/>
          <w:left w:val="nil"/>
          <w:bottom w:val="nil"/>
          <w:right w:val="nil"/>
          <w:between w:val="nil"/>
        </w:pBdr>
        <w:shd w:val="clear" w:color="auto" w:fill="4799B5"/>
        <w:spacing w:after="0"/>
        <w:ind w:left="360"/>
        <w:rPr>
          <w:rFonts w:ascii="Arial Black" w:hAnsi="Arial Black"/>
          <w:color w:val="FFFFFF" w:themeColor="background1"/>
        </w:rPr>
      </w:pPr>
      <w:r w:rsidRPr="007E723B">
        <w:rPr>
          <w:rFonts w:ascii="Arial Black" w:hAnsi="Arial Black"/>
          <w:color w:val="FFFFFF" w:themeColor="background1"/>
        </w:rPr>
        <w:t xml:space="preserve">Do you normally </w:t>
      </w:r>
      <w:r w:rsidRPr="007E723B" w:rsidR="00D67AA1">
        <w:rPr>
          <w:rFonts w:ascii="Arial Black" w:hAnsi="Arial Black"/>
          <w:color w:val="FFFFFF" w:themeColor="background1"/>
        </w:rPr>
        <w:t>offer credit</w:t>
      </w:r>
      <w:r w:rsidRPr="007E723B" w:rsidR="003C4760">
        <w:rPr>
          <w:rFonts w:ascii="Arial Black" w:hAnsi="Arial Black"/>
          <w:color w:val="FFFFFF" w:themeColor="background1"/>
        </w:rPr>
        <w:t xml:space="preserve"> to your customers</w:t>
      </w:r>
      <w:r w:rsidRPr="007E723B">
        <w:rPr>
          <w:rFonts w:ascii="Arial Black" w:hAnsi="Arial Black"/>
          <w:color w:val="FFFFFF" w:themeColor="background1"/>
        </w:rPr>
        <w:t>?</w:t>
      </w:r>
    </w:p>
    <w:p w:rsidRPr="00892475" w:rsidR="00892475" w:rsidP="00892475" w:rsidRDefault="00892475" w14:paraId="1D966494" w14:textId="77777777">
      <w:pPr>
        <w:shd w:val="clear" w:color="auto" w:fill="F2F2F2" w:themeFill="background1" w:themeFillShade="F2"/>
        <w:spacing w:after="0"/>
        <w:ind w:firstLine="720"/>
        <w:rPr>
          <w:rFonts w:ascii="Arial Black" w:hAnsi="Arial Black" w:eastAsia="Arial" w:cs="Arial"/>
          <w:color w:val="FFFFFF" w:themeColor="background1"/>
        </w:rPr>
      </w:pPr>
      <w:r w:rsidRPr="00703B99">
        <w:rPr>
          <w:rFonts w:ascii="Wingdings 2" w:hAnsi="Wingdings 2" w:eastAsia="Wingdings 2" w:cs="Wingdings 2"/>
          <w:bCs/>
          <w:sz w:val="20"/>
          <w:szCs w:val="20"/>
        </w:rPr>
        <w:t>□</w:t>
      </w:r>
      <w:r w:rsidRPr="00892475">
        <w:rPr>
          <w:rFonts w:ascii="Open Sans" w:hAnsi="Open Sans" w:cs="Open Sans"/>
          <w:bCs/>
          <w:color w:val="595959" w:themeColor="text1" w:themeTint="A6"/>
          <w:sz w:val="20"/>
          <w:szCs w:val="20"/>
        </w:rPr>
        <w:t xml:space="preserve"> </w:t>
      </w:r>
      <w:r w:rsidRPr="00892475">
        <w:rPr>
          <w:rFonts w:ascii="Gill Sans MT" w:hAnsi="Gill Sans MT"/>
          <w:color w:val="595959" w:themeColor="text1" w:themeTint="A6"/>
        </w:rPr>
        <w:t>Yes</w:t>
      </w:r>
      <w:r w:rsidRPr="00892475">
        <w:rPr>
          <w:rFonts w:ascii="Gill Sans MT" w:hAnsi="Gill Sans MT"/>
          <w:color w:val="595959" w:themeColor="text1" w:themeTint="A6"/>
        </w:rPr>
        <w:tab/>
      </w:r>
      <w:r w:rsidRPr="00703B99">
        <w:rPr>
          <w:rFonts w:ascii="Wingdings 2" w:hAnsi="Wingdings 2" w:eastAsia="Wingdings 2" w:cs="Wingdings 2"/>
          <w:bCs/>
          <w:sz w:val="20"/>
          <w:szCs w:val="20"/>
        </w:rPr>
        <w:t>□</w:t>
      </w:r>
      <w:r w:rsidRPr="00892475">
        <w:rPr>
          <w:rFonts w:ascii="Open Sans" w:hAnsi="Open Sans" w:cs="Open Sans"/>
          <w:bCs/>
          <w:color w:val="595959" w:themeColor="text1" w:themeTint="A6"/>
          <w:sz w:val="20"/>
          <w:szCs w:val="20"/>
        </w:rPr>
        <w:t xml:space="preserve"> </w:t>
      </w:r>
      <w:r w:rsidRPr="00892475">
        <w:rPr>
          <w:rFonts w:ascii="Gill Sans MT" w:hAnsi="Gill Sans MT"/>
          <w:color w:val="595959" w:themeColor="text1" w:themeTint="A6"/>
        </w:rPr>
        <w:t>No</w:t>
      </w:r>
    </w:p>
    <w:p w:rsidR="00CD42DC" w:rsidP="00CD42DC" w:rsidRDefault="00CD42DC" w14:paraId="1E43FE59" w14:textId="4B692CA5">
      <w:pPr>
        <w:shd w:val="clear" w:color="auto" w:fill="63A8C1"/>
        <w:spacing w:after="0"/>
        <w:ind w:firstLine="720"/>
        <w:rPr>
          <w:rFonts w:ascii="Gill Sans MT" w:hAnsi="Gill Sans MT"/>
          <w:color w:val="FFFFFF" w:themeColor="background1"/>
        </w:rPr>
      </w:pPr>
      <w:r>
        <w:rPr>
          <w:rFonts w:ascii="Gill Sans MT" w:hAnsi="Gill Sans MT"/>
          <w:color w:val="FFFFFF" w:themeColor="background1"/>
        </w:rPr>
        <w:t xml:space="preserve">a. </w:t>
      </w:r>
      <w:r w:rsidRPr="007E723B" w:rsidR="00AB04B7">
        <w:rPr>
          <w:rFonts w:ascii="Gill Sans MT" w:hAnsi="Gill Sans MT"/>
          <w:color w:val="FFFFFF" w:themeColor="background1"/>
        </w:rPr>
        <w:t xml:space="preserve">If so, are you continuing to supply credit and to whom?  </w:t>
      </w:r>
    </w:p>
    <w:p w:rsidRPr="00892475" w:rsidR="00CD42DC" w:rsidP="00CD42DC" w:rsidRDefault="00CD42DC" w14:paraId="4A68FA3D" w14:textId="77777777">
      <w:pPr>
        <w:shd w:val="clear" w:color="auto" w:fill="F2F2F2" w:themeFill="background1" w:themeFillShade="F2"/>
        <w:spacing w:after="0"/>
        <w:ind w:firstLine="720"/>
        <w:rPr>
          <w:rFonts w:ascii="Arial Black" w:hAnsi="Arial Black" w:eastAsia="Arial" w:cs="Arial"/>
          <w:color w:val="FFFFFF" w:themeColor="background1"/>
        </w:rPr>
      </w:pPr>
      <w:r w:rsidRPr="00703B99">
        <w:rPr>
          <w:rFonts w:ascii="Wingdings 2" w:hAnsi="Wingdings 2" w:eastAsia="Wingdings 2" w:cs="Wingdings 2"/>
          <w:bCs/>
          <w:sz w:val="20"/>
          <w:szCs w:val="20"/>
        </w:rPr>
        <w:t>□</w:t>
      </w:r>
      <w:r w:rsidRPr="00892475">
        <w:rPr>
          <w:rFonts w:ascii="Open Sans" w:hAnsi="Open Sans" w:cs="Open Sans"/>
          <w:bCs/>
          <w:color w:val="595959" w:themeColor="text1" w:themeTint="A6"/>
          <w:sz w:val="20"/>
          <w:szCs w:val="20"/>
        </w:rPr>
        <w:t xml:space="preserve"> </w:t>
      </w:r>
      <w:r w:rsidRPr="00892475">
        <w:rPr>
          <w:rFonts w:ascii="Gill Sans MT" w:hAnsi="Gill Sans MT"/>
          <w:color w:val="595959" w:themeColor="text1" w:themeTint="A6"/>
        </w:rPr>
        <w:t>Yes</w:t>
      </w:r>
      <w:r w:rsidRPr="00892475">
        <w:rPr>
          <w:rFonts w:ascii="Gill Sans MT" w:hAnsi="Gill Sans MT"/>
          <w:color w:val="595959" w:themeColor="text1" w:themeTint="A6"/>
        </w:rPr>
        <w:tab/>
      </w:r>
      <w:r w:rsidRPr="00703B99">
        <w:rPr>
          <w:rFonts w:ascii="Wingdings 2" w:hAnsi="Wingdings 2" w:eastAsia="Wingdings 2" w:cs="Wingdings 2"/>
          <w:bCs/>
          <w:sz w:val="20"/>
          <w:szCs w:val="20"/>
        </w:rPr>
        <w:t>□</w:t>
      </w:r>
      <w:r w:rsidRPr="00892475">
        <w:rPr>
          <w:rFonts w:ascii="Open Sans" w:hAnsi="Open Sans" w:cs="Open Sans"/>
          <w:bCs/>
          <w:color w:val="595959" w:themeColor="text1" w:themeTint="A6"/>
          <w:sz w:val="20"/>
          <w:szCs w:val="20"/>
        </w:rPr>
        <w:t xml:space="preserve"> </w:t>
      </w:r>
      <w:r w:rsidRPr="00892475">
        <w:rPr>
          <w:rFonts w:ascii="Gill Sans MT" w:hAnsi="Gill Sans MT"/>
          <w:color w:val="595959" w:themeColor="text1" w:themeTint="A6"/>
        </w:rPr>
        <w:t>No</w:t>
      </w:r>
    </w:p>
    <w:p w:rsidR="00CD42DC" w:rsidP="00CD42DC" w:rsidRDefault="00CD42DC" w14:paraId="1CE284B2" w14:textId="0FD65323">
      <w:pPr>
        <w:shd w:val="clear" w:color="auto" w:fill="F2F2F2" w:themeFill="background1" w:themeFillShade="F2"/>
        <w:spacing w:after="0"/>
        <w:rPr>
          <w:rFonts w:ascii="Gill Sans MT" w:hAnsi="Gill Sans MT"/>
          <w:color w:val="595959" w:themeColor="text1" w:themeTint="A6"/>
        </w:rPr>
      </w:pPr>
    </w:p>
    <w:p w:rsidR="00CD42DC" w:rsidP="00CD42DC" w:rsidRDefault="00CD42DC" w14:paraId="2C401213" w14:textId="31022AC3">
      <w:pPr>
        <w:shd w:val="clear" w:color="auto" w:fill="F2F2F2" w:themeFill="background1" w:themeFillShade="F2"/>
        <w:spacing w:after="0"/>
        <w:rPr>
          <w:rFonts w:ascii="Gill Sans MT" w:hAnsi="Gill Sans MT"/>
          <w:color w:val="595959" w:themeColor="text1" w:themeTint="A6"/>
        </w:rPr>
      </w:pPr>
    </w:p>
    <w:p w:rsidRPr="00CD42DC" w:rsidR="00CD42DC" w:rsidP="00CD42DC" w:rsidRDefault="00CD42DC" w14:paraId="3B2F35BC" w14:textId="77777777">
      <w:pPr>
        <w:shd w:val="clear" w:color="auto" w:fill="F2F2F2" w:themeFill="background1" w:themeFillShade="F2"/>
        <w:spacing w:after="0"/>
        <w:rPr>
          <w:rFonts w:ascii="Gill Sans MT" w:hAnsi="Gill Sans MT"/>
          <w:color w:val="595959" w:themeColor="text1" w:themeTint="A6"/>
        </w:rPr>
      </w:pPr>
    </w:p>
    <w:p w:rsidR="00CD6207" w:rsidP="00416A53" w:rsidRDefault="00CD42DC" w14:paraId="4083E2E0" w14:textId="1D2D3E4C">
      <w:pPr>
        <w:shd w:val="clear" w:color="auto" w:fill="63A8C1"/>
        <w:spacing w:after="0"/>
        <w:ind w:firstLine="720"/>
        <w:rPr>
          <w:rFonts w:ascii="Gill Sans MT" w:hAnsi="Gill Sans MT"/>
          <w:color w:val="FFFFFF" w:themeColor="background1"/>
        </w:rPr>
      </w:pPr>
      <w:r>
        <w:rPr>
          <w:rFonts w:ascii="Gill Sans MT" w:hAnsi="Gill Sans MT"/>
          <w:color w:val="FFFFFF" w:themeColor="background1"/>
        </w:rPr>
        <w:t xml:space="preserve">b. </w:t>
      </w:r>
      <w:r w:rsidRPr="007E723B" w:rsidR="00AB04B7">
        <w:rPr>
          <w:rFonts w:ascii="Gill Sans MT" w:hAnsi="Gill Sans MT"/>
          <w:color w:val="FFFFFF" w:themeColor="background1"/>
        </w:rPr>
        <w:t xml:space="preserve">If you are not supplying credit to those you normally do, why are you not supplying them credit? </w:t>
      </w:r>
    </w:p>
    <w:p w:rsidR="00CD42DC" w:rsidP="00CD42DC" w:rsidRDefault="00CD42DC" w14:paraId="6BBBAAA5" w14:textId="40310F33">
      <w:pPr>
        <w:shd w:val="clear" w:color="auto" w:fill="F2F2F2" w:themeFill="background1" w:themeFillShade="F2"/>
        <w:spacing w:after="0"/>
        <w:rPr>
          <w:rFonts w:ascii="Gill Sans MT" w:hAnsi="Gill Sans MT"/>
          <w:color w:val="FFFFFF" w:themeColor="background1"/>
        </w:rPr>
      </w:pPr>
    </w:p>
    <w:p w:rsidR="00CD42DC" w:rsidP="00CD42DC" w:rsidRDefault="00CD42DC" w14:paraId="3520F39D" w14:textId="4C2EB0F1">
      <w:pPr>
        <w:shd w:val="clear" w:color="auto" w:fill="F2F2F2" w:themeFill="background1" w:themeFillShade="F2"/>
        <w:spacing w:after="0"/>
        <w:rPr>
          <w:rFonts w:ascii="Gill Sans MT" w:hAnsi="Gill Sans MT"/>
          <w:color w:val="FFFFFF" w:themeColor="background1"/>
        </w:rPr>
      </w:pPr>
    </w:p>
    <w:p w:rsidRPr="007E723B" w:rsidR="00CD42DC" w:rsidP="00CD42DC" w:rsidRDefault="00CD42DC" w14:paraId="3646DE66" w14:textId="77777777">
      <w:pPr>
        <w:shd w:val="clear" w:color="auto" w:fill="F2F2F2" w:themeFill="background1" w:themeFillShade="F2"/>
        <w:spacing w:after="0"/>
        <w:rPr>
          <w:rFonts w:ascii="Gill Sans MT" w:hAnsi="Gill Sans MT"/>
          <w:color w:val="FFFFFF" w:themeColor="background1"/>
        </w:rPr>
      </w:pPr>
    </w:p>
    <w:sectPr w:rsidRPr="007E723B" w:rsidR="00CD42DC" w:rsidSect="00416A53">
      <w:type w:val="continuous"/>
      <w:pgSz w:w="15840" w:h="12240" w:orient="portrait"/>
      <w:pgMar w:top="720" w:right="720" w:bottom="720" w:left="72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K" w:author="Collis, Kelly" w:date="2023-05-19T22:31:00Z" w:id="4">
    <w:p w:rsidR="00892475" w:rsidP="00695008" w:rsidRDefault="00892475" w14:paraId="59504386" w14:textId="77777777">
      <w:pPr>
        <w:pStyle w:val="CommentText"/>
      </w:pPr>
      <w:r>
        <w:rPr>
          <w:rStyle w:val="CommentReference"/>
        </w:rPr>
        <w:annotationRef/>
      </w:r>
      <w:r>
        <w:t>For these types of questions, that's a dual-answer but for multiple crops, wasn't sure if I should put the yes/no, above/below, etc., because interviewers might only ask them the question and not do by crop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504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27738" w16cex:dateUtc="2023-05-20T0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504386" w16cid:durableId="281277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0ED0" w:rsidRDefault="003C0ED0" w14:paraId="28A64039" w14:textId="77777777">
      <w:pPr>
        <w:spacing w:after="0" w:line="240" w:lineRule="auto"/>
      </w:pPr>
      <w:r>
        <w:separator/>
      </w:r>
    </w:p>
  </w:endnote>
  <w:endnote w:type="continuationSeparator" w:id="0">
    <w:p w:rsidR="003C0ED0" w:rsidRDefault="003C0ED0" w14:paraId="0200F4A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207" w:rsidRDefault="00CD6207" w14:paraId="77C71DF1"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D6207" w:rsidRDefault="007E723B" w14:paraId="728A28D4" w14:textId="6D6C2D0C">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5408" behindDoc="0" locked="0" layoutInCell="1" allowOverlap="1" wp14:anchorId="5C8F363B" wp14:editId="18CB6F3B">
          <wp:simplePos x="0" y="0"/>
          <wp:positionH relativeFrom="column">
            <wp:posOffset>-476250</wp:posOffset>
          </wp:positionH>
          <wp:positionV relativeFrom="paragraph">
            <wp:posOffset>-44450</wp:posOffset>
          </wp:positionV>
          <wp:extent cx="2724150" cy="668020"/>
          <wp:effectExtent l="0" t="0" r="0" b="0"/>
          <wp:wrapNone/>
          <wp:docPr id="4" name="Picture 4" descr="A picture containing graphics, graphic design,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s, graphic design, design,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4150" cy="6680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AE469BB" wp14:editId="638C4F4F">
          <wp:simplePos x="0" y="0"/>
          <wp:positionH relativeFrom="column">
            <wp:posOffset>5554980</wp:posOffset>
          </wp:positionH>
          <wp:positionV relativeFrom="paragraph">
            <wp:posOffset>-104775</wp:posOffset>
          </wp:positionV>
          <wp:extent cx="825500" cy="551815"/>
          <wp:effectExtent l="0" t="0" r="0" b="635"/>
          <wp:wrapNone/>
          <wp:docPr id="5" name="Picture 5"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825500" cy="551815"/>
                  </a:xfrm>
                  <a:prstGeom prst="rect">
                    <a:avLst/>
                  </a:prstGeom>
                </pic:spPr>
              </pic:pic>
            </a:graphicData>
          </a:graphic>
          <wp14:sizeRelH relativeFrom="page">
            <wp14:pctWidth>0</wp14:pctWidth>
          </wp14:sizeRelH>
          <wp14:sizeRelV relativeFrom="page">
            <wp14:pctHeight>0</wp14:pctHeight>
          </wp14:sizeRelV>
        </wp:anchor>
      </w:drawing>
    </w:r>
    <w:r w:rsidR="008E1438">
      <w:rPr>
        <w:noProof/>
      </w:rPr>
      <w:drawing>
        <wp:anchor distT="0" distB="0" distL="114300" distR="114300" simplePos="0" relativeHeight="251667456" behindDoc="0" locked="0" layoutInCell="1" allowOverlap="1" wp14:anchorId="61DBDBDF" wp14:editId="0C50151B">
          <wp:simplePos x="0" y="0"/>
          <wp:positionH relativeFrom="column">
            <wp:posOffset>2928620</wp:posOffset>
          </wp:positionH>
          <wp:positionV relativeFrom="paragraph">
            <wp:posOffset>-40640</wp:posOffset>
          </wp:positionV>
          <wp:extent cx="1764030" cy="527685"/>
          <wp:effectExtent l="0" t="0" r="0" b="5715"/>
          <wp:wrapNone/>
          <wp:docPr id="6" name="Picture 6" descr="A blue and 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red text on a black background&#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764030" cy="52768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207" w:rsidRDefault="00CD6207" w14:paraId="6A9131C9" w14:textId="77777777">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E723B" w:rsidRDefault="007E723B" w14:paraId="3E11A999" w14:textId="65093A8A">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70528" behindDoc="0" locked="0" layoutInCell="1" allowOverlap="1" wp14:anchorId="596A4EDD" wp14:editId="719A3628">
          <wp:simplePos x="0" y="0"/>
          <wp:positionH relativeFrom="column">
            <wp:posOffset>8031480</wp:posOffset>
          </wp:positionH>
          <wp:positionV relativeFrom="paragraph">
            <wp:posOffset>-66107</wp:posOffset>
          </wp:positionV>
          <wp:extent cx="825500" cy="551815"/>
          <wp:effectExtent l="0" t="0" r="0" b="635"/>
          <wp:wrapNone/>
          <wp:docPr id="26" name="Picture 26"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825500" cy="5518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31CCBA57" wp14:editId="2E17B686">
          <wp:simplePos x="0" y="0"/>
          <wp:positionH relativeFrom="column">
            <wp:posOffset>3919220</wp:posOffset>
          </wp:positionH>
          <wp:positionV relativeFrom="paragraph">
            <wp:posOffset>-11497</wp:posOffset>
          </wp:positionV>
          <wp:extent cx="1764030" cy="527685"/>
          <wp:effectExtent l="0" t="0" r="0" b="5715"/>
          <wp:wrapNone/>
          <wp:docPr id="27" name="Picture 27" descr="A blue and 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red text on a black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764030" cy="5276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6A4394F" wp14:editId="5316D01E">
          <wp:simplePos x="0" y="0"/>
          <wp:positionH relativeFrom="column">
            <wp:posOffset>203200</wp:posOffset>
          </wp:positionH>
          <wp:positionV relativeFrom="paragraph">
            <wp:posOffset>-44450</wp:posOffset>
          </wp:positionV>
          <wp:extent cx="2724150" cy="668020"/>
          <wp:effectExtent l="0" t="0" r="0" b="0"/>
          <wp:wrapNone/>
          <wp:docPr id="25" name="Picture 25" descr="A picture containing graphics, graphic design,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s, graphic design, design, fon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724150" cy="6680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0ED0" w:rsidRDefault="003C0ED0" w14:paraId="7A3E3713" w14:textId="77777777">
      <w:pPr>
        <w:spacing w:after="0" w:line="240" w:lineRule="auto"/>
      </w:pPr>
      <w:r>
        <w:separator/>
      </w:r>
    </w:p>
  </w:footnote>
  <w:footnote w:type="continuationSeparator" w:id="0">
    <w:p w:rsidR="003C0ED0" w:rsidRDefault="003C0ED0" w14:paraId="3C0CC68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207" w:rsidRDefault="00CD6207" w14:paraId="35B5D960"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D6207" w:rsidRDefault="00B948E6" w14:paraId="506208A3" w14:textId="53BE028B">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allowOverlap="1" wp14:anchorId="6E4F31DF" wp14:editId="3A8F181E">
              <wp:simplePos x="0" y="0"/>
              <wp:positionH relativeFrom="column">
                <wp:posOffset>-904875</wp:posOffset>
              </wp:positionH>
              <wp:positionV relativeFrom="paragraph">
                <wp:posOffset>-476250</wp:posOffset>
              </wp:positionV>
              <wp:extent cx="7829550" cy="1130300"/>
              <wp:effectExtent l="0" t="0" r="0" b="0"/>
              <wp:wrapNone/>
              <wp:docPr id="3" name="Rectangle 3"/>
              <wp:cNvGraphicFramePr/>
              <a:graphic xmlns:a="http://schemas.openxmlformats.org/drawingml/2006/main">
                <a:graphicData uri="http://schemas.microsoft.com/office/word/2010/wordprocessingShape">
                  <wps:wsp>
                    <wps:cNvSpPr/>
                    <wps:spPr>
                      <a:xfrm>
                        <a:off x="0" y="0"/>
                        <a:ext cx="7829550" cy="1130300"/>
                      </a:xfrm>
                      <a:prstGeom prst="rect">
                        <a:avLst/>
                      </a:prstGeom>
                      <a:solidFill>
                        <a:srgbClr val="4799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A650D7A">
            <v:rect id="Rectangle 3" style="position:absolute;margin-left:-71.25pt;margin-top:-37.5pt;width:616.5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799b5" stroked="f" strokeweight="1pt" w14:anchorId="31C6E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"/>
          </w:pict>
        </mc:Fallback>
      </mc:AlternateContent>
    </w:r>
    <w:r>
      <w:rPr>
        <w:noProof/>
      </w:rPr>
      <w:drawing>
        <wp:anchor distT="0" distB="0" distL="114300" distR="114300" simplePos="0" relativeHeight="251660288" behindDoc="0" locked="0" layoutInCell="1" allowOverlap="1" wp14:anchorId="7E0C6BBB" wp14:editId="6B125D38">
          <wp:simplePos x="0" y="0"/>
          <wp:positionH relativeFrom="column">
            <wp:posOffset>-560070</wp:posOffset>
          </wp:positionH>
          <wp:positionV relativeFrom="paragraph">
            <wp:posOffset>-348615</wp:posOffset>
          </wp:positionV>
          <wp:extent cx="2965450" cy="844550"/>
          <wp:effectExtent l="0" t="0" r="6350" b="0"/>
          <wp:wrapNone/>
          <wp:docPr id="19" name="Picture 19"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6500" r="6439"/>
                  <a:stretch/>
                </pic:blipFill>
                <pic:spPr bwMode="auto">
                  <a:xfrm>
                    <a:off x="0" y="0"/>
                    <a:ext cx="2965450" cy="84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207" w:rsidRDefault="00CD6207" w14:paraId="612E81FD" w14:textId="77777777">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27330" w:rsidRDefault="00827330" w14:paraId="404AF7D8" w14:textId="733E5F9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3360" behindDoc="0" locked="0" layoutInCell="1" allowOverlap="1" wp14:anchorId="39367104" wp14:editId="43CD2362">
          <wp:simplePos x="0" y="0"/>
          <wp:positionH relativeFrom="column">
            <wp:posOffset>-36195</wp:posOffset>
          </wp:positionH>
          <wp:positionV relativeFrom="paragraph">
            <wp:posOffset>-291465</wp:posOffset>
          </wp:positionV>
          <wp:extent cx="2965450" cy="844550"/>
          <wp:effectExtent l="0" t="0" r="6350" b="0"/>
          <wp:wrapNone/>
          <wp:docPr id="24" name="Picture 24"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6500" r="6439"/>
                  <a:stretch/>
                </pic:blipFill>
                <pic:spPr bwMode="auto">
                  <a:xfrm>
                    <a:off x="0" y="0"/>
                    <a:ext cx="2965450" cy="84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1712FCD4" wp14:editId="22E794D0">
              <wp:simplePos x="0" y="0"/>
              <wp:positionH relativeFrom="column">
                <wp:posOffset>-904875</wp:posOffset>
              </wp:positionH>
              <wp:positionV relativeFrom="paragraph">
                <wp:posOffset>-476250</wp:posOffset>
              </wp:positionV>
              <wp:extent cx="10515600" cy="1238250"/>
              <wp:effectExtent l="0" t="0" r="0" b="0"/>
              <wp:wrapNone/>
              <wp:docPr id="23" name="Rectangle 23"/>
              <wp:cNvGraphicFramePr/>
              <a:graphic xmlns:a="http://schemas.openxmlformats.org/drawingml/2006/main">
                <a:graphicData uri="http://schemas.microsoft.com/office/word/2010/wordprocessingShape">
                  <wps:wsp>
                    <wps:cNvSpPr/>
                    <wps:spPr>
                      <a:xfrm>
                        <a:off x="0" y="0"/>
                        <a:ext cx="10515600" cy="1238250"/>
                      </a:xfrm>
                      <a:prstGeom prst="rect">
                        <a:avLst/>
                      </a:prstGeom>
                      <a:solidFill>
                        <a:srgbClr val="4799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B002199">
            <v:rect id="Rectangle 23" style="position:absolute;margin-left:-71.25pt;margin-top:-37.5pt;width:828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799b5" stroked="f" strokeweight="1pt" w14:anchorId="5F1D36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2210" style="width:384pt;height:384pt" o:bullet="t" type="#_x0000_t75">
        <v:imagedata o:title="seed_icon_136244" r:id="rId1"/>
      </v:shape>
    </w:pict>
  </w:numPicBullet>
  <w:abstractNum w:abstractNumId="0" w15:restartNumberingAfterBreak="0">
    <w:nsid w:val="006D0D03"/>
    <w:multiLevelType w:val="multilevel"/>
    <w:tmpl w:val="C57CAC3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6DF47AB"/>
    <w:multiLevelType w:val="multilevel"/>
    <w:tmpl w:val="35963582"/>
    <w:lvl w:ilvl="0">
      <w:start w:val="1"/>
      <w:numFmt w:val="decimal"/>
      <w:lvlText w:val="%1."/>
      <w:lvlJc w:val="left"/>
      <w:pPr>
        <w:ind w:left="720" w:hanging="360"/>
      </w:pPr>
      <w:rPr>
        <w:color w:val="FFFFFF" w:themeColor="background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B5655A"/>
    <w:multiLevelType w:val="multilevel"/>
    <w:tmpl w:val="0038C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294D50"/>
    <w:multiLevelType w:val="hybridMultilevel"/>
    <w:tmpl w:val="7B3E92B0"/>
    <w:lvl w:ilvl="0" w:tplc="C8BEA482">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CEB65D7"/>
    <w:multiLevelType w:val="multilevel"/>
    <w:tmpl w:val="BD7E1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1763C2"/>
    <w:multiLevelType w:val="multilevel"/>
    <w:tmpl w:val="934C575C"/>
    <w:lvl w:ilvl="0">
      <w:start w:val="1"/>
      <w:numFmt w:val="decimal"/>
      <w:lvlText w:val="%1."/>
      <w:lvlJc w:val="left"/>
      <w:pPr>
        <w:ind w:left="2250" w:hanging="360"/>
      </w:p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6" w15:restartNumberingAfterBreak="0">
    <w:nsid w:val="51933BC5"/>
    <w:multiLevelType w:val="multilevel"/>
    <w:tmpl w:val="F4228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rPr>
        <w:color w:val="595959" w:themeColor="text1" w:themeTint="A6"/>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77E6125"/>
    <w:multiLevelType w:val="hybridMultilevel"/>
    <w:tmpl w:val="4C329FE4"/>
    <w:lvl w:ilvl="0" w:tplc="500A06D6">
      <w:start w:val="1"/>
      <w:numFmt w:val="bullet"/>
      <w:lvlText w:val=""/>
      <w:lvlPicBulletId w:val="0"/>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848473519">
    <w:abstractNumId w:val="0"/>
  </w:num>
  <w:num w:numId="2" w16cid:durableId="305202824">
    <w:abstractNumId w:val="1"/>
  </w:num>
  <w:num w:numId="3" w16cid:durableId="1469132907">
    <w:abstractNumId w:val="5"/>
  </w:num>
  <w:num w:numId="4" w16cid:durableId="905148900">
    <w:abstractNumId w:val="3"/>
  </w:num>
  <w:num w:numId="5" w16cid:durableId="772021620">
    <w:abstractNumId w:val="6"/>
  </w:num>
  <w:num w:numId="6" w16cid:durableId="796409752">
    <w:abstractNumId w:val="4"/>
  </w:num>
  <w:num w:numId="7" w16cid:durableId="1810131324">
    <w:abstractNumId w:val="2"/>
  </w:num>
  <w:num w:numId="8" w16cid:durableId="62026378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lis, Kelly">
    <w15:presenceInfo w15:providerId="AD" w15:userId="S::kelly.collis@crs.org::e9c0c708-21d7-41a3-983d-5d0e779d061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207"/>
    <w:rsid w:val="000105C3"/>
    <w:rsid w:val="000725C4"/>
    <w:rsid w:val="000B0909"/>
    <w:rsid w:val="000C6755"/>
    <w:rsid w:val="000E720C"/>
    <w:rsid w:val="001241B9"/>
    <w:rsid w:val="00130C30"/>
    <w:rsid w:val="001337F8"/>
    <w:rsid w:val="00192263"/>
    <w:rsid w:val="001C2C42"/>
    <w:rsid w:val="001E2ECF"/>
    <w:rsid w:val="002156AC"/>
    <w:rsid w:val="00245F9E"/>
    <w:rsid w:val="002B164C"/>
    <w:rsid w:val="002D4F13"/>
    <w:rsid w:val="002D53F8"/>
    <w:rsid w:val="002F4D63"/>
    <w:rsid w:val="00301EC5"/>
    <w:rsid w:val="00310CF7"/>
    <w:rsid w:val="00392F0D"/>
    <w:rsid w:val="003C0ED0"/>
    <w:rsid w:val="003C4760"/>
    <w:rsid w:val="0040499B"/>
    <w:rsid w:val="00416A53"/>
    <w:rsid w:val="00433111"/>
    <w:rsid w:val="00435DA6"/>
    <w:rsid w:val="00450B78"/>
    <w:rsid w:val="004927BD"/>
    <w:rsid w:val="004C25DE"/>
    <w:rsid w:val="004C2E2C"/>
    <w:rsid w:val="004F72D4"/>
    <w:rsid w:val="00511287"/>
    <w:rsid w:val="005540FB"/>
    <w:rsid w:val="005547CA"/>
    <w:rsid w:val="00566EE7"/>
    <w:rsid w:val="005923F7"/>
    <w:rsid w:val="005A7964"/>
    <w:rsid w:val="005B6328"/>
    <w:rsid w:val="005E3B35"/>
    <w:rsid w:val="00604A2A"/>
    <w:rsid w:val="006157A1"/>
    <w:rsid w:val="00632B17"/>
    <w:rsid w:val="0063503A"/>
    <w:rsid w:val="006A5800"/>
    <w:rsid w:val="006C3E08"/>
    <w:rsid w:val="006D6BA8"/>
    <w:rsid w:val="006F372A"/>
    <w:rsid w:val="00703B99"/>
    <w:rsid w:val="00712518"/>
    <w:rsid w:val="00714712"/>
    <w:rsid w:val="00757B39"/>
    <w:rsid w:val="007659BA"/>
    <w:rsid w:val="00787750"/>
    <w:rsid w:val="00792DFA"/>
    <w:rsid w:val="007E723B"/>
    <w:rsid w:val="00827330"/>
    <w:rsid w:val="008639E5"/>
    <w:rsid w:val="00892475"/>
    <w:rsid w:val="008C1B2B"/>
    <w:rsid w:val="008E1438"/>
    <w:rsid w:val="008E31D3"/>
    <w:rsid w:val="0090641F"/>
    <w:rsid w:val="009834CF"/>
    <w:rsid w:val="00992BE7"/>
    <w:rsid w:val="009F103C"/>
    <w:rsid w:val="00A34123"/>
    <w:rsid w:val="00A56354"/>
    <w:rsid w:val="00A66D29"/>
    <w:rsid w:val="00AB04B7"/>
    <w:rsid w:val="00AD4241"/>
    <w:rsid w:val="00B41292"/>
    <w:rsid w:val="00B652FC"/>
    <w:rsid w:val="00B90406"/>
    <w:rsid w:val="00B948E6"/>
    <w:rsid w:val="00B966ED"/>
    <w:rsid w:val="00BD1287"/>
    <w:rsid w:val="00C0793F"/>
    <w:rsid w:val="00C15F9A"/>
    <w:rsid w:val="00C25E4C"/>
    <w:rsid w:val="00C57756"/>
    <w:rsid w:val="00CA1402"/>
    <w:rsid w:val="00CD3744"/>
    <w:rsid w:val="00CD42DC"/>
    <w:rsid w:val="00CD6207"/>
    <w:rsid w:val="00CE008E"/>
    <w:rsid w:val="00D23222"/>
    <w:rsid w:val="00D35031"/>
    <w:rsid w:val="00D67AA1"/>
    <w:rsid w:val="00DC0F66"/>
    <w:rsid w:val="00DF19E9"/>
    <w:rsid w:val="00E13DEF"/>
    <w:rsid w:val="00E17579"/>
    <w:rsid w:val="00E610A3"/>
    <w:rsid w:val="00E74486"/>
    <w:rsid w:val="00ED430D"/>
    <w:rsid w:val="00EF00D5"/>
    <w:rsid w:val="00EF433E"/>
    <w:rsid w:val="00F17D3B"/>
    <w:rsid w:val="00F4549D"/>
    <w:rsid w:val="00F602EC"/>
    <w:rsid w:val="00F61866"/>
    <w:rsid w:val="00F71864"/>
    <w:rsid w:val="00FD140A"/>
    <w:rsid w:val="00FD4D5E"/>
    <w:rsid w:val="35157A66"/>
    <w:rsid w:val="5E3CF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4D488"/>
  <w15:docId w15:val="{238F3F64-A779-4614-8F9A-107DC35634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42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styleId="Style1" w:customStyle="1">
    <w:name w:val="Style1"/>
    <w:uiPriority w:val="99"/>
    <w:rsid w:val="00626B74"/>
  </w:style>
  <w:style w:type="paragraph" w:styleId="BalloonText">
    <w:name w:val="Balloon Text"/>
    <w:basedOn w:val="Normal"/>
    <w:link w:val="BalloonTextChar"/>
    <w:uiPriority w:val="99"/>
    <w:semiHidden/>
    <w:unhideWhenUsed/>
    <w:rsid w:val="00B93BC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93BC2"/>
    <w:rPr>
      <w:rFonts w:ascii="Segoe UI" w:hAnsi="Segoe UI" w:cs="Segoe UI"/>
      <w:sz w:val="18"/>
      <w:szCs w:val="18"/>
    </w:rPr>
  </w:style>
  <w:style w:type="paragraph" w:styleId="Header">
    <w:name w:val="header"/>
    <w:basedOn w:val="Normal"/>
    <w:link w:val="HeaderChar"/>
    <w:uiPriority w:val="99"/>
    <w:unhideWhenUsed/>
    <w:rsid w:val="00074EA9"/>
    <w:pPr>
      <w:tabs>
        <w:tab w:val="center" w:pos="4680"/>
        <w:tab w:val="right" w:pos="9360"/>
      </w:tabs>
      <w:spacing w:after="0" w:line="240" w:lineRule="auto"/>
    </w:pPr>
  </w:style>
  <w:style w:type="character" w:styleId="HeaderChar" w:customStyle="1">
    <w:name w:val="Header Char"/>
    <w:basedOn w:val="DefaultParagraphFont"/>
    <w:link w:val="Header"/>
    <w:uiPriority w:val="99"/>
    <w:rsid w:val="00074EA9"/>
  </w:style>
  <w:style w:type="paragraph" w:styleId="Footer">
    <w:name w:val="footer"/>
    <w:basedOn w:val="Normal"/>
    <w:link w:val="FooterChar"/>
    <w:uiPriority w:val="99"/>
    <w:unhideWhenUsed/>
    <w:rsid w:val="00074EA9"/>
    <w:pPr>
      <w:tabs>
        <w:tab w:val="center" w:pos="4680"/>
        <w:tab w:val="right" w:pos="9360"/>
      </w:tabs>
      <w:spacing w:after="0" w:line="240" w:lineRule="auto"/>
    </w:pPr>
  </w:style>
  <w:style w:type="character" w:styleId="FooterChar" w:customStyle="1">
    <w:name w:val="Footer Char"/>
    <w:basedOn w:val="DefaultParagraphFont"/>
    <w:link w:val="Footer"/>
    <w:uiPriority w:val="99"/>
    <w:rsid w:val="00074EA9"/>
  </w:style>
  <w:style w:type="character" w:styleId="CommentReference">
    <w:name w:val="annotation reference"/>
    <w:basedOn w:val="DefaultParagraphFont"/>
    <w:uiPriority w:val="99"/>
    <w:semiHidden/>
    <w:unhideWhenUsed/>
    <w:rsid w:val="00EB502A"/>
    <w:rPr>
      <w:sz w:val="16"/>
      <w:szCs w:val="16"/>
    </w:rPr>
  </w:style>
  <w:style w:type="paragraph" w:styleId="CommentText">
    <w:name w:val="annotation text"/>
    <w:basedOn w:val="Normal"/>
    <w:link w:val="CommentTextChar"/>
    <w:uiPriority w:val="99"/>
    <w:unhideWhenUsed/>
    <w:rsid w:val="00EB502A"/>
    <w:pPr>
      <w:spacing w:line="240" w:lineRule="auto"/>
    </w:pPr>
    <w:rPr>
      <w:sz w:val="20"/>
      <w:szCs w:val="20"/>
    </w:rPr>
  </w:style>
  <w:style w:type="character" w:styleId="CommentTextChar" w:customStyle="1">
    <w:name w:val="Comment Text Char"/>
    <w:basedOn w:val="DefaultParagraphFont"/>
    <w:link w:val="CommentText"/>
    <w:uiPriority w:val="99"/>
    <w:rsid w:val="00EB502A"/>
    <w:rPr>
      <w:sz w:val="20"/>
      <w:szCs w:val="20"/>
    </w:rPr>
  </w:style>
  <w:style w:type="paragraph" w:styleId="CommentSubject">
    <w:name w:val="annotation subject"/>
    <w:basedOn w:val="CommentText"/>
    <w:next w:val="CommentText"/>
    <w:link w:val="CommentSubjectChar"/>
    <w:uiPriority w:val="99"/>
    <w:semiHidden/>
    <w:unhideWhenUsed/>
    <w:rsid w:val="00EB502A"/>
    <w:rPr>
      <w:b/>
      <w:bCs/>
    </w:rPr>
  </w:style>
  <w:style w:type="character" w:styleId="CommentSubjectChar" w:customStyle="1">
    <w:name w:val="Comment Subject Char"/>
    <w:basedOn w:val="CommentTextChar"/>
    <w:link w:val="CommentSubject"/>
    <w:uiPriority w:val="99"/>
    <w:semiHidden/>
    <w:rsid w:val="00EB502A"/>
    <w:rPr>
      <w:b/>
      <w:bCs/>
      <w:sz w:val="20"/>
      <w:szCs w:val="20"/>
    </w:rPr>
  </w:style>
  <w:style w:type="table" w:styleId="TableGrid">
    <w:name w:val="Table Grid"/>
    <w:basedOn w:val="TableNormal"/>
    <w:uiPriority w:val="39"/>
    <w:rsid w:val="00A94B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94B31"/>
    <w:pPr>
      <w:ind w:left="720"/>
      <w:contextualSpacing/>
    </w:p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426212">
      <w:bodyDiv w:val="1"/>
      <w:marLeft w:val="0"/>
      <w:marRight w:val="0"/>
      <w:marTop w:val="0"/>
      <w:marBottom w:val="0"/>
      <w:divBdr>
        <w:top w:val="none" w:sz="0" w:space="0" w:color="auto"/>
        <w:left w:val="none" w:sz="0" w:space="0" w:color="auto"/>
        <w:bottom w:val="none" w:sz="0" w:space="0" w:color="auto"/>
        <w:right w:val="none" w:sz="0" w:space="0" w:color="auto"/>
      </w:divBdr>
    </w:div>
    <w:div w:id="903877923">
      <w:bodyDiv w:val="1"/>
      <w:marLeft w:val="0"/>
      <w:marRight w:val="0"/>
      <w:marTop w:val="0"/>
      <w:marBottom w:val="0"/>
      <w:divBdr>
        <w:top w:val="none" w:sz="0" w:space="0" w:color="auto"/>
        <w:left w:val="none" w:sz="0" w:space="0" w:color="auto"/>
        <w:bottom w:val="none" w:sz="0" w:space="0" w:color="auto"/>
        <w:right w:val="none" w:sz="0" w:space="0" w:color="auto"/>
      </w:divBdr>
    </w:div>
    <w:div w:id="1516920032">
      <w:bodyDiv w:val="1"/>
      <w:marLeft w:val="0"/>
      <w:marRight w:val="0"/>
      <w:marTop w:val="0"/>
      <w:marBottom w:val="0"/>
      <w:divBdr>
        <w:top w:val="none" w:sz="0" w:space="0" w:color="auto"/>
        <w:left w:val="none" w:sz="0" w:space="0" w:color="auto"/>
        <w:bottom w:val="none" w:sz="0" w:space="0" w:color="auto"/>
        <w:right w:val="none" w:sz="0" w:space="0" w:color="auto"/>
      </w:divBdr>
    </w:div>
    <w:div w:id="1832208882">
      <w:bodyDiv w:val="1"/>
      <w:marLeft w:val="0"/>
      <w:marRight w:val="0"/>
      <w:marTop w:val="0"/>
      <w:marBottom w:val="0"/>
      <w:divBdr>
        <w:top w:val="none" w:sz="0" w:space="0" w:color="auto"/>
        <w:left w:val="none" w:sz="0" w:space="0" w:color="auto"/>
        <w:bottom w:val="none" w:sz="0" w:space="0" w:color="auto"/>
        <w:right w:val="none" w:sz="0" w:space="0" w:color="auto"/>
      </w:divBdr>
    </w:div>
    <w:div w:id="1969580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commentsExtended" Target="commentsExtended.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C28B28A445448908854D5927C39E4" ma:contentTypeVersion="19" ma:contentTypeDescription="Create a new document." ma:contentTypeScope="" ma:versionID="c5c7ecc206d24f26b9da0a041d93fd11">
  <xsd:schema xmlns:xsd="http://www.w3.org/2001/XMLSchema" xmlns:xs="http://www.w3.org/2001/XMLSchema" xmlns:p="http://schemas.microsoft.com/office/2006/metadata/properties" xmlns:ns2="842ae483-d403-464b-b057-2e3e2960b405" xmlns:ns3="df7a84cd-31f9-4ef8-8346-8d7189ad4c7a" xmlns:ns4="b2594ab3-d42a-4e76-bde3-98c81b560ae9" targetNamespace="http://schemas.microsoft.com/office/2006/metadata/properties" ma:root="true" ma:fieldsID="423b68136083105b47a0eecf23119e8a" ns2:_="" ns3:_="" ns4:_="">
    <xsd:import namespace="842ae483-d403-464b-b057-2e3e2960b405"/>
    <xsd:import namespace="df7a84cd-31f9-4ef8-8346-8d7189ad4c7a"/>
    <xsd:import namespace="b2594ab3-d42a-4e76-bde3-98c81b560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Role" minOccurs="0"/>
                <xsd:element ref="ns2:Relevan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ae483-d403-464b-b057-2e3e2960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Role" ma:index="24" nillable="true" ma:displayName="Role" ma:description="Organization by role" ma:format="Dropdown" ma:internalName="Role">
      <xsd:complexType>
        <xsd:complexContent>
          <xsd:extension base="dms:MultiChoice">
            <xsd:sequence>
              <xsd:element name="Value" maxOccurs="unbounded" minOccurs="0" nillable="true">
                <xsd:simpleType>
                  <xsd:restriction base="dms:Choice">
                    <xsd:enumeration value="PM"/>
                    <xsd:enumeration value="Developer"/>
                    <xsd:enumeration value="Email"/>
                    <xsd:enumeration value="Content"/>
                    <xsd:enumeration value="Metrics"/>
                    <xsd:enumeration value="UX/UI"/>
                    <xsd:enumeration value="All"/>
                  </xsd:restriction>
                </xsd:simpleType>
              </xsd:element>
            </xsd:sequence>
          </xsd:extension>
        </xsd:complexContent>
      </xsd:complexType>
    </xsd:element>
    <xsd:element name="Relevance" ma:index="25" nillable="true" ma:displayName="Relevance" ma:description="Select instances where this documentation is relevant" ma:format="Dropdown" ma:internalName="Relevance">
      <xsd:complexType>
        <xsd:complexContent>
          <xsd:extension base="dms:MultiChoice">
            <xsd:sequence>
              <xsd:element name="Value" maxOccurs="unbounded" minOccurs="0" nillable="true">
                <xsd:simpleType>
                  <xsd:restriction base="dms:Choice">
                    <xsd:enumeration value="Onboarding"/>
                    <xsd:enumeration value="Training"/>
                    <xsd:enumeration value="Archived"/>
                  </xsd:restriction>
                </xsd:simple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a84cd-31f9-4ef8-8346-8d7189ad4c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871f2f-ceab-4694-a5cd-ae6e3864f03b}" ma:internalName="TaxCatchAll" ma:showField="CatchAllData" ma:web="df7a84cd-31f9-4ef8-8346-8d7189ad4c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594ab3-d42a-4e76-bde3-98c81b560ae9" xsi:nil="true"/>
    <Relevance xmlns="842ae483-d403-464b-b057-2e3e2960b405" xsi:nil="true"/>
    <lcf76f155ced4ddcb4097134ff3c332f xmlns="842ae483-d403-464b-b057-2e3e2960b405">
      <Terms xmlns="http://schemas.microsoft.com/office/infopath/2007/PartnerControls"/>
    </lcf76f155ced4ddcb4097134ff3c332f>
    <Role xmlns="842ae483-d403-464b-b057-2e3e2960b405" xsi:nil="true"/>
    <SharedWithUsers xmlns="df7a84cd-31f9-4ef8-8346-8d7189ad4c7a">
      <UserInfo>
        <DisplayName>Lindner, John</DisplayName>
        <AccountId>18</AccountId>
        <AccountType/>
      </UserInfo>
      <UserInfo>
        <DisplayName>Hardester, Doug</DisplayName>
        <AccountId>163</AccountId>
        <AccountType/>
      </UserInfo>
      <UserInfo>
        <DisplayName>Collis, Kelly</DisplayName>
        <AccountId>1517</AccountId>
        <AccountType/>
      </UserInfo>
      <UserInfo>
        <DisplayName>Sullivan, Jason</DisplayName>
        <AccountId>407</AccountId>
        <AccountType/>
      </UserInfo>
      <UserInfo>
        <DisplayName>Walters, Ed</DisplayName>
        <AccountId>2357</AccountId>
        <AccountType/>
      </UserInfo>
    </SharedWithUser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ye5ArZfhVvAA16X9ylhPzvB4bSA==">AMUW2mVvWAAv7jhrH2fbK1WgKzb9Rf8X4JuDkayGYFud4Z6maeqU60E9tUPRmvjQXaIlko1PV6ZPfEovhPHfjKkh7xIUs2FC0CPuBAIU/1OnXvz7vgjcLjKrp3IX7WACKuguYHeVGLxsfBF2DbOOZFqDgEtOxzK/jShv/lY8B2sbpNKgEi4YZ5wYAboGO1n6ojGvFZqAq1qu</go:docsCustomData>
</go:gDocsCustomXmlDataStorage>
</file>

<file path=customXml/itemProps1.xml><?xml version="1.0" encoding="utf-8"?>
<ds:datastoreItem xmlns:ds="http://schemas.openxmlformats.org/officeDocument/2006/customXml" ds:itemID="{5890B1FD-2BBB-49A8-AC1D-104194F50F3B}"/>
</file>

<file path=customXml/itemProps2.xml><?xml version="1.0" encoding="utf-8"?>
<ds:datastoreItem xmlns:ds="http://schemas.openxmlformats.org/officeDocument/2006/customXml" ds:itemID="{CE989622-86AF-4FDB-95B6-57D5CA822781}">
  <ds:schemaRefs>
    <ds:schemaRef ds:uri="http://schemas.microsoft.com/sharepoint/v3/contenttype/forms"/>
  </ds:schemaRefs>
</ds:datastoreItem>
</file>

<file path=customXml/itemProps3.xml><?xml version="1.0" encoding="utf-8"?>
<ds:datastoreItem xmlns:ds="http://schemas.openxmlformats.org/officeDocument/2006/customXml" ds:itemID="{BF61D09B-77C2-499F-A571-901513F135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FAO of the UN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Ed</dc:creator>
  <cp:lastModifiedBy>Collis, Kelly</cp:lastModifiedBy>
  <cp:revision>7</cp:revision>
  <dcterms:created xsi:type="dcterms:W3CDTF">2023-05-20T02:34:00Z</dcterms:created>
  <dcterms:modified xsi:type="dcterms:W3CDTF">2023-07-17T18:56:35Z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0x010100DBAC28B28A445448908854D5927C39E4</vt:lpwstr>
  </property>
  <property fmtid="{D5CDD505-2E9C-101B-9397-08002B2CF9AE}" pid="3" name="MediaServiceImageTags">
    <vt:lpwstr/>
  </property>
</Properties>
</file>