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09D5" w:rsidRDefault="00A3007E" w14:paraId="0653602F" w14:textId="77777777">
      <w:pPr>
        <w:widowControl w:val="0"/>
        <w:pBdr>
          <w:top w:val="nil"/>
          <w:left w:val="nil"/>
          <w:bottom w:val="nil"/>
          <w:right w:val="nil"/>
          <w:between w:val="nil"/>
        </w:pBdr>
        <w:spacing w:after="0" w:line="276" w:lineRule="auto"/>
      </w:pPr>
      <w:r>
        <w:pict w14:anchorId="5749D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style="position:absolute;margin-left:0;margin-top:0;width:50pt;height:50pt;z-index:251658240;visibility:hidden" type="#_x0000_t136">
            <o:lock v:ext="edit" selection="t"/>
          </v:shape>
        </w:pict>
      </w:r>
    </w:p>
    <w:p w:rsidR="006209D5" w:rsidRDefault="006209D5" w14:paraId="479DB148" w14:textId="77777777">
      <w:pPr>
        <w:widowControl w:val="0"/>
        <w:pBdr>
          <w:top w:val="nil"/>
          <w:left w:val="nil"/>
          <w:bottom w:val="nil"/>
          <w:right w:val="nil"/>
          <w:between w:val="nil"/>
        </w:pBdr>
        <w:spacing w:after="0" w:line="276" w:lineRule="auto"/>
      </w:pPr>
    </w:p>
    <w:p w:rsidRPr="00B66A7B" w:rsidR="006209D5" w:rsidP="00B66A7B" w:rsidRDefault="00A03FBE" w14:paraId="07A6F891" w14:textId="77777777">
      <w:pPr>
        <w:spacing w:line="216" w:lineRule="auto"/>
        <w:jc w:val="center"/>
        <w:rPr>
          <w:rFonts w:ascii="Arial Black" w:hAnsi="Arial Black"/>
          <w:b/>
          <w:caps/>
          <w:color w:val="4799B5"/>
          <w:sz w:val="40"/>
          <w:szCs w:val="40"/>
        </w:rPr>
      </w:pPr>
      <w:r w:rsidRPr="00B66A7B">
        <w:rPr>
          <w:rFonts w:ascii="Arial Black" w:hAnsi="Arial Black"/>
          <w:b/>
          <w:caps/>
          <w:color w:val="4799B5"/>
          <w:sz w:val="40"/>
          <w:szCs w:val="40"/>
        </w:rPr>
        <w:t>Local Agriculture Expert Interview</w:t>
      </w:r>
    </w:p>
    <w:p w:rsidRPr="00CA1C63" w:rsidR="00B66A7B" w:rsidP="00B66A7B" w:rsidRDefault="00B66A7B" w14:paraId="45EA2740" w14:textId="77777777">
      <w:pPr>
        <w:spacing w:line="216" w:lineRule="auto"/>
        <w:jc w:val="center"/>
        <w:rPr>
          <w:rFonts w:ascii="Arial Black" w:hAnsi="Arial Black"/>
          <w:bCs/>
          <w:color w:val="4799B5"/>
          <w:sz w:val="26"/>
          <w:szCs w:val="26"/>
        </w:rPr>
      </w:pPr>
      <w:r w:rsidRPr="00CA1C63">
        <w:rPr>
          <w:rFonts w:ascii="Arial Black" w:hAnsi="Arial Black"/>
          <w:bCs/>
          <w:color w:val="4799B5"/>
          <w:sz w:val="26"/>
          <w:szCs w:val="26"/>
        </w:rPr>
        <w:t>Rapid Seed System Security Assessment</w:t>
      </w:r>
    </w:p>
    <w:p w:rsidR="00B66A7B" w:rsidP="00B66A7B" w:rsidRDefault="00B66A7B" w14:paraId="36797268" w14:textId="38EF2DC7">
      <w:pPr>
        <w:shd w:val="clear" w:color="auto" w:fill="4799B5"/>
        <w:spacing w:after="0"/>
        <w:jc w:val="center"/>
        <w:rPr>
          <w:rFonts w:ascii="Arial Black" w:hAnsi="Arial Black"/>
          <w:b/>
          <w:color w:val="FFFFFF" w:themeColor="background1"/>
          <w:sz w:val="26"/>
          <w:szCs w:val="26"/>
        </w:rPr>
      </w:pPr>
      <w:r>
        <w:rPr>
          <w:rFonts w:ascii="Arial Black" w:hAnsi="Arial Black"/>
          <w:b/>
          <w:color w:val="FFFFFF" w:themeColor="background1"/>
          <w:sz w:val="26"/>
          <w:szCs w:val="26"/>
        </w:rPr>
        <w:t>Foreword</w:t>
      </w:r>
    </w:p>
    <w:p w:rsidRPr="00DF0C2C" w:rsidR="00B66A7B" w:rsidP="00B66A7B" w:rsidRDefault="00B66A7B" w14:paraId="59308DE8" w14:textId="3C6D4AE1">
      <w:pPr>
        <w:pStyle w:val="ListParagraph"/>
        <w:numPr>
          <w:ilvl w:val="0"/>
          <w:numId w:val="3"/>
        </w:numPr>
        <w:shd w:val="clear" w:color="auto" w:fill="FFFFFF" w:themeFill="background1"/>
        <w:spacing w:before="120" w:after="80" w:line="240" w:lineRule="auto"/>
        <w:ind w:right="274"/>
        <w:contextualSpacing w:val="0"/>
        <w:rPr>
          <w:rFonts w:ascii="Open Sans" w:hAnsi="Open Sans" w:cs="Open Sans"/>
          <w:bCs/>
          <w:color w:val="595959" w:themeColor="text1" w:themeTint="A6"/>
        </w:rPr>
      </w:pPr>
      <w:r w:rsidRPr="00DF0C2C">
        <w:rPr>
          <w:rFonts w:ascii="Open Sans" w:hAnsi="Open Sans" w:cs="Open Sans"/>
          <w:bCs/>
          <w:color w:val="595959" w:themeColor="text1" w:themeTint="A6"/>
        </w:rPr>
        <w:t xml:space="preserve">Each local agricultural expert should </w:t>
      </w:r>
      <w:proofErr w:type="gramStart"/>
      <w:r w:rsidRPr="00DF0C2C">
        <w:rPr>
          <w:rFonts w:ascii="Open Sans" w:hAnsi="Open Sans" w:cs="Open Sans"/>
          <w:bCs/>
          <w:color w:val="595959" w:themeColor="text1" w:themeTint="A6"/>
        </w:rPr>
        <w:t>be someone who is</w:t>
      </w:r>
      <w:proofErr w:type="gramEnd"/>
      <w:r w:rsidRPr="00DF0C2C">
        <w:rPr>
          <w:rFonts w:ascii="Open Sans" w:hAnsi="Open Sans" w:cs="Open Sans"/>
          <w:bCs/>
          <w:color w:val="595959" w:themeColor="text1" w:themeTint="A6"/>
        </w:rPr>
        <w:t xml:space="preserve"> familiar with the agricultural system in the zone. The individual may be a local ministry of agriculture representative, an NGO agriculture manager/technician or someone else knowledgeable about the area and local agriculture.  </w:t>
      </w:r>
    </w:p>
    <w:p w:rsidRPr="00DF0C2C" w:rsidR="00B66A7B" w:rsidP="00B66A7B" w:rsidRDefault="00B66A7B" w14:paraId="36C0F1F2" w14:textId="550DBE20">
      <w:pPr>
        <w:pStyle w:val="ListParagraph"/>
        <w:numPr>
          <w:ilvl w:val="0"/>
          <w:numId w:val="3"/>
        </w:numPr>
        <w:shd w:val="clear" w:color="auto" w:fill="FFFFFF" w:themeFill="background1"/>
        <w:spacing w:after="80" w:line="240" w:lineRule="auto"/>
        <w:ind w:right="274"/>
        <w:contextualSpacing w:val="0"/>
        <w:rPr>
          <w:rFonts w:ascii="Open Sans" w:hAnsi="Open Sans" w:cs="Open Sans"/>
          <w:bCs/>
          <w:color w:val="595959" w:themeColor="text1" w:themeTint="A6"/>
        </w:rPr>
      </w:pPr>
      <w:r w:rsidRPr="00DF0C2C">
        <w:rPr>
          <w:rFonts w:ascii="Open Sans" w:hAnsi="Open Sans" w:cs="Open Sans"/>
          <w:bCs/>
          <w:color w:val="595959" w:themeColor="text1" w:themeTint="A6"/>
        </w:rPr>
        <w:t xml:space="preserve">If conducted by phone, remember a respondent’s attention is shorter in phone surveys versus face-to-face interviews; therefore, a phone survey should last around 30 minutes, and no more than 45 minutes. </w:t>
      </w:r>
    </w:p>
    <w:p w:rsidRPr="00DF0C2C" w:rsidR="00B66A7B" w:rsidP="00B66A7B" w:rsidRDefault="00B66A7B" w14:paraId="230EA3A3" w14:textId="678DD7D9">
      <w:pPr>
        <w:pStyle w:val="ListParagraph"/>
        <w:numPr>
          <w:ilvl w:val="0"/>
          <w:numId w:val="3"/>
        </w:numPr>
        <w:shd w:val="clear" w:color="auto" w:fill="FFFFFF" w:themeFill="background1"/>
        <w:spacing w:after="80" w:line="240" w:lineRule="auto"/>
        <w:ind w:right="274"/>
        <w:contextualSpacing w:val="0"/>
        <w:rPr>
          <w:rFonts w:ascii="Open Sans" w:hAnsi="Open Sans" w:cs="Open Sans"/>
          <w:bCs/>
          <w:color w:val="595959" w:themeColor="text1" w:themeTint="A6"/>
        </w:rPr>
      </w:pPr>
      <w:r w:rsidRPr="00DF0C2C">
        <w:rPr>
          <w:rFonts w:ascii="Open Sans" w:hAnsi="Open Sans" w:cs="Open Sans"/>
          <w:bCs/>
          <w:color w:val="595959" w:themeColor="text1" w:themeTint="A6"/>
        </w:rPr>
        <w:t xml:space="preserve">Initially introduce oneself as an employee of _______ undertaking a survey to understand the seed situation in the community. Explain the purpose of the RSSSA. Tell the individual that the survey will last around 30 minutes. Ask if they would be willing to cooperate. Tell them that all responses are confidential. </w:t>
      </w:r>
    </w:p>
    <w:p w:rsidRPr="00DF0C2C" w:rsidR="00B66A7B" w:rsidP="00B66A7B" w:rsidRDefault="00B66A7B" w14:paraId="03A86C13" w14:textId="5A443900">
      <w:pPr>
        <w:pStyle w:val="ListParagraph"/>
        <w:numPr>
          <w:ilvl w:val="0"/>
          <w:numId w:val="3"/>
        </w:numPr>
        <w:shd w:val="clear" w:color="auto" w:fill="FFFFFF" w:themeFill="background1"/>
        <w:spacing w:after="80" w:line="240" w:lineRule="auto"/>
        <w:ind w:right="274"/>
        <w:contextualSpacing w:val="0"/>
        <w:rPr>
          <w:rFonts w:ascii="Open Sans" w:hAnsi="Open Sans" w:cs="Open Sans"/>
          <w:bCs/>
          <w:color w:val="595959" w:themeColor="text1" w:themeTint="A6"/>
        </w:rPr>
      </w:pPr>
      <w:r w:rsidRPr="00DF0C2C">
        <w:rPr>
          <w:rFonts w:ascii="Open Sans" w:hAnsi="Open Sans" w:cs="Open Sans"/>
          <w:bCs/>
          <w:color w:val="595959" w:themeColor="text1" w:themeTint="A6"/>
        </w:rPr>
        <w:t xml:space="preserve">The survey is intended to be administered prior to planting for the upcoming season.  </w:t>
      </w:r>
    </w:p>
    <w:p w:rsidRPr="00DF0C2C" w:rsidR="006209D5" w:rsidP="00DF0C2C" w:rsidRDefault="00B66A7B" w14:paraId="72AFDC8E" w14:textId="6E783C71">
      <w:pPr>
        <w:pStyle w:val="ListParagraph"/>
        <w:numPr>
          <w:ilvl w:val="0"/>
          <w:numId w:val="3"/>
        </w:numPr>
        <w:shd w:val="clear" w:color="auto" w:fill="FFFFFF" w:themeFill="background1"/>
        <w:spacing w:after="240" w:line="240" w:lineRule="auto"/>
        <w:ind w:right="274"/>
        <w:contextualSpacing w:val="0"/>
        <w:rPr>
          <w:rFonts w:ascii="Open Sans" w:hAnsi="Open Sans" w:cs="Open Sans"/>
          <w:bCs/>
          <w:color w:val="595959" w:themeColor="text1" w:themeTint="A6"/>
        </w:rPr>
      </w:pPr>
      <w:r w:rsidRPr="00DF0C2C">
        <w:rPr>
          <w:rFonts w:ascii="Open Sans" w:hAnsi="Open Sans" w:cs="Open Sans"/>
          <w:bCs/>
          <w:color w:val="595959" w:themeColor="text1" w:themeTint="A6"/>
        </w:rPr>
        <w:t>Promise to share results of the RSSSA when it is completed.</w:t>
      </w:r>
    </w:p>
    <w:p w:rsidRPr="00F1375E" w:rsidR="00B66A7B" w:rsidP="00DF0C2C" w:rsidRDefault="00B66A7B" w14:paraId="091878A6" w14:textId="77777777">
      <w:pPr>
        <w:shd w:val="clear" w:color="auto" w:fill="4799B5"/>
        <w:spacing w:after="80"/>
        <w:jc w:val="center"/>
        <w:rPr>
          <w:rFonts w:ascii="Arial Black" w:hAnsi="Arial Black"/>
          <w:b/>
          <w:color w:val="FFFFFF" w:themeColor="background1"/>
          <w:sz w:val="26"/>
          <w:szCs w:val="26"/>
        </w:rPr>
      </w:pPr>
      <w:r>
        <w:rPr>
          <w:rFonts w:ascii="Arial Black" w:hAnsi="Arial Black"/>
          <w:b/>
          <w:color w:val="FFFFFF" w:themeColor="background1"/>
          <w:sz w:val="26"/>
          <w:szCs w:val="26"/>
        </w:rPr>
        <w:t>Basic Information</w:t>
      </w:r>
    </w:p>
    <w:tbl>
      <w:tblPr>
        <w:tblW w:w="9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360"/>
      </w:tblGrid>
      <w:tr w:rsidRPr="001B5900" w:rsidR="00B66A7B" w:rsidTr="00191916" w14:paraId="4AD88DA7" w14:textId="77777777">
        <w:trPr>
          <w:trHeight w:val="315"/>
        </w:trPr>
        <w:tc>
          <w:tcPr>
            <w:tcW w:w="9360" w:type="dxa"/>
            <w:tcBorders>
              <w:top w:val="nil"/>
              <w:left w:val="nil"/>
              <w:bottom w:val="nil"/>
              <w:right w:val="nil"/>
            </w:tcBorders>
            <w:shd w:val="clear" w:color="auto" w:fill="FFFFFF" w:themeFill="background1"/>
          </w:tcPr>
          <w:p w:rsidR="00B66A7B" w:rsidP="00DF0C2C" w:rsidRDefault="00B66A7B" w14:paraId="2FA5C37F" w14:textId="77777777">
            <w:pPr>
              <w:spacing w:after="80" w:line="240" w:lineRule="auto"/>
              <w:rPr>
                <w:rFonts w:ascii="Open Sans" w:hAnsi="Open Sans" w:cs="Open Sans"/>
                <w:bCs/>
                <w:color w:val="595959" w:themeColor="text1" w:themeTint="A6"/>
              </w:rPr>
            </w:pPr>
            <w:r w:rsidRPr="000D3323">
              <w:rPr>
                <w:rFonts w:ascii="Open Sans" w:hAnsi="Open Sans" w:cs="Open Sans"/>
                <w:bCs/>
                <w:color w:val="595959" w:themeColor="text1" w:themeTint="A6"/>
              </w:rPr>
              <w:t>Date of interview:</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____________________________________________________________________</w:t>
            </w:r>
          </w:p>
          <w:p w:rsidRPr="000D3323" w:rsidR="00DF0C2C" w:rsidP="00DF0C2C" w:rsidRDefault="00DF0C2C" w14:paraId="0AD93BD2" w14:textId="3321B67E">
            <w:pPr>
              <w:spacing w:after="80" w:line="240" w:lineRule="auto"/>
              <w:rPr>
                <w:rFonts w:ascii="Open Sans" w:hAnsi="Open Sans" w:cs="Open Sans"/>
                <w:bCs/>
                <w:color w:val="595959" w:themeColor="text1" w:themeTint="A6"/>
              </w:rPr>
            </w:pPr>
            <w:r>
              <w:rPr>
                <w:rFonts w:ascii="Open Sans" w:hAnsi="Open Sans" w:cs="Open Sans"/>
                <w:bCs/>
                <w:color w:val="595959" w:themeColor="text1" w:themeTint="A6"/>
              </w:rPr>
              <w:t xml:space="preserve">Location: </w:t>
            </w:r>
            <w:r>
              <w:rPr>
                <w:rFonts w:ascii="Open Sans" w:hAnsi="Open Sans" w:cs="Open Sans"/>
                <w:bCs/>
                <w:color w:val="595959" w:themeColor="text1" w:themeTint="A6"/>
              </w:rPr>
              <w:softHyphen/>
            </w:r>
            <w:r>
              <w:rPr>
                <w:rFonts w:ascii="Open Sans" w:hAnsi="Open Sans" w:cs="Open Sans"/>
                <w:bCs/>
                <w:color w:val="595959" w:themeColor="text1" w:themeTint="A6"/>
              </w:rPr>
              <w:softHyphen/>
            </w:r>
            <w:r>
              <w:rPr>
                <w:rFonts w:ascii="Open Sans" w:hAnsi="Open Sans" w:cs="Open Sans"/>
                <w:bCs/>
                <w:color w:val="595959" w:themeColor="text1" w:themeTint="A6"/>
              </w:rPr>
              <w:softHyphen/>
            </w:r>
            <w:r>
              <w:rPr>
                <w:rFonts w:ascii="Open Sans" w:hAnsi="Open Sans" w:cs="Open Sans"/>
                <w:bCs/>
                <w:color w:val="595959" w:themeColor="text1" w:themeTint="A6"/>
              </w:rPr>
              <w:softHyphen/>
              <w:t>_____________________________________________________________________________</w:t>
            </w:r>
          </w:p>
        </w:tc>
      </w:tr>
      <w:tr w:rsidRPr="001B5900" w:rsidR="00B66A7B" w:rsidTr="00191916" w14:paraId="74020AF4" w14:textId="77777777">
        <w:trPr>
          <w:trHeight w:val="315"/>
        </w:trPr>
        <w:tc>
          <w:tcPr>
            <w:tcW w:w="9360" w:type="dxa"/>
            <w:tcBorders>
              <w:top w:val="nil"/>
              <w:left w:val="nil"/>
              <w:bottom w:val="nil"/>
              <w:right w:val="nil"/>
            </w:tcBorders>
            <w:shd w:val="clear" w:color="auto" w:fill="BAD9E4"/>
          </w:tcPr>
          <w:p w:rsidRPr="000D3323" w:rsidR="00B66A7B" w:rsidP="00DF0C2C" w:rsidRDefault="00B66A7B" w14:paraId="03B28E19" w14:textId="77777777">
            <w:pPr>
              <w:spacing w:after="80" w:line="240" w:lineRule="auto"/>
              <w:jc w:val="center"/>
              <w:rPr>
                <w:rFonts w:ascii="Arial Black" w:hAnsi="Arial Black" w:cs="Open Sans"/>
                <w:b/>
                <w:color w:val="595959" w:themeColor="text1" w:themeTint="A6"/>
              </w:rPr>
            </w:pPr>
            <w:r w:rsidRPr="000D3323">
              <w:rPr>
                <w:rFonts w:ascii="Arial Black" w:hAnsi="Arial Black" w:cs="Open Sans"/>
                <w:b/>
                <w:color w:val="595959" w:themeColor="text1" w:themeTint="A6"/>
              </w:rPr>
              <w:t>Enumerator Information</w:t>
            </w:r>
          </w:p>
        </w:tc>
      </w:tr>
      <w:tr w:rsidRPr="001B5900" w:rsidR="00B66A7B" w:rsidTr="00191916" w14:paraId="623D14CD" w14:textId="77777777">
        <w:trPr>
          <w:trHeight w:val="315"/>
        </w:trPr>
        <w:tc>
          <w:tcPr>
            <w:tcW w:w="9360" w:type="dxa"/>
            <w:tcBorders>
              <w:top w:val="nil"/>
              <w:left w:val="nil"/>
              <w:bottom w:val="nil"/>
              <w:right w:val="nil"/>
            </w:tcBorders>
            <w:shd w:val="clear" w:color="auto" w:fill="FFFFFF" w:themeFill="background1"/>
          </w:tcPr>
          <w:p w:rsidRPr="000D3323" w:rsidR="00B66A7B" w:rsidP="00DF0C2C" w:rsidRDefault="00B66A7B" w14:paraId="0D6B237C" w14:textId="2D8886E0">
            <w:pPr>
              <w:spacing w:after="80" w:line="240" w:lineRule="auto"/>
              <w:rPr>
                <w:rFonts w:ascii="Open Sans" w:hAnsi="Open Sans" w:cs="Open Sans"/>
                <w:bCs/>
                <w:color w:val="595959" w:themeColor="text1" w:themeTint="A6"/>
              </w:rPr>
            </w:pPr>
            <w:r w:rsidRPr="000D3323">
              <w:rPr>
                <w:rFonts w:ascii="Open Sans" w:hAnsi="Open Sans" w:cs="Open Sans"/>
                <w:bCs/>
                <w:color w:val="595959" w:themeColor="text1" w:themeTint="A6"/>
              </w:rPr>
              <w:t xml:space="preserve">Name:  </w:t>
            </w:r>
            <w:r>
              <w:rPr>
                <w:rFonts w:ascii="Open Sans" w:hAnsi="Open Sans" w:cs="Open Sans"/>
                <w:bCs/>
                <w:color w:val="595959" w:themeColor="text1" w:themeTint="A6"/>
              </w:rPr>
              <w:t>_______________________________________________________________________________</w:t>
            </w:r>
          </w:p>
        </w:tc>
      </w:tr>
      <w:tr w:rsidRPr="001B5900" w:rsidR="00B66A7B" w:rsidTr="00191916" w14:paraId="19769409" w14:textId="77777777">
        <w:trPr>
          <w:trHeight w:val="300"/>
        </w:trPr>
        <w:tc>
          <w:tcPr>
            <w:tcW w:w="9360" w:type="dxa"/>
            <w:tcBorders>
              <w:top w:val="nil"/>
              <w:left w:val="nil"/>
              <w:bottom w:val="nil"/>
              <w:right w:val="nil"/>
            </w:tcBorders>
            <w:shd w:val="clear" w:color="auto" w:fill="FFFFFF" w:themeFill="background1"/>
          </w:tcPr>
          <w:p w:rsidRPr="000D3323" w:rsidR="00B66A7B" w:rsidP="00DF0C2C" w:rsidRDefault="00B66A7B" w14:paraId="5C53E49F" w14:textId="77777777">
            <w:pPr>
              <w:spacing w:after="80" w:line="240" w:lineRule="auto"/>
              <w:rPr>
                <w:rFonts w:ascii="Open Sans" w:hAnsi="Open Sans" w:cs="Open Sans"/>
                <w:bCs/>
                <w:color w:val="595959" w:themeColor="text1" w:themeTint="A6"/>
              </w:rPr>
            </w:pPr>
            <w:r w:rsidRPr="000D3323">
              <w:rPr>
                <w:rFonts w:ascii="Open Sans" w:hAnsi="Open Sans" w:cs="Open Sans"/>
                <w:bCs/>
                <w:color w:val="595959" w:themeColor="text1" w:themeTint="A6"/>
              </w:rPr>
              <w:t>Gender (select one):</w:t>
            </w:r>
            <w:r>
              <w:rPr>
                <w:rFonts w:ascii="Open Sans" w:hAnsi="Open Sans" w:cs="Open Sans"/>
                <w:bCs/>
                <w:color w:val="595959" w:themeColor="text1" w:themeTint="A6"/>
              </w:rPr>
              <w:t xml:space="preserve">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Male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Female</w:t>
            </w:r>
            <w:r>
              <w:rPr>
                <w:rFonts w:ascii="Open Sans" w:hAnsi="Open Sans" w:cs="Open Sans"/>
                <w:bCs/>
                <w:color w:val="595959" w:themeColor="text1" w:themeTint="A6"/>
              </w:rPr>
              <w:t xml:space="preserve">  </w:t>
            </w:r>
          </w:p>
        </w:tc>
      </w:tr>
      <w:tr w:rsidRPr="001B5900" w:rsidR="00B66A7B" w:rsidTr="00191916" w14:paraId="7D1EC1E3" w14:textId="77777777">
        <w:trPr>
          <w:trHeight w:val="300"/>
        </w:trPr>
        <w:tc>
          <w:tcPr>
            <w:tcW w:w="9360" w:type="dxa"/>
            <w:tcBorders>
              <w:top w:val="nil"/>
              <w:left w:val="nil"/>
              <w:bottom w:val="nil"/>
              <w:right w:val="nil"/>
            </w:tcBorders>
            <w:shd w:val="clear" w:color="auto" w:fill="FFFFFF" w:themeFill="background1"/>
          </w:tcPr>
          <w:p w:rsidRPr="000D3323" w:rsidR="00B66A7B" w:rsidP="00DF0C2C" w:rsidRDefault="00B66A7B" w14:paraId="7519E2CD" w14:textId="0889E7A6">
            <w:pPr>
              <w:spacing w:after="80" w:line="240" w:lineRule="auto"/>
              <w:rPr>
                <w:rFonts w:ascii="Open Sans" w:hAnsi="Open Sans" w:cs="Open Sans"/>
                <w:bCs/>
                <w:color w:val="595959" w:themeColor="text1" w:themeTint="A6"/>
              </w:rPr>
            </w:pPr>
            <w:r w:rsidRPr="000D3323">
              <w:rPr>
                <w:rFonts w:ascii="Open Sans" w:hAnsi="Open Sans" w:cs="Open Sans"/>
                <w:bCs/>
                <w:color w:val="595959" w:themeColor="text1" w:themeTint="A6"/>
              </w:rPr>
              <w:t>Organization:</w:t>
            </w:r>
            <w:r>
              <w:rPr>
                <w:rFonts w:ascii="Open Sans" w:hAnsi="Open Sans" w:cs="Open Sans"/>
                <w:bCs/>
                <w:color w:val="595959" w:themeColor="text1" w:themeTint="A6"/>
              </w:rPr>
              <w:t xml:space="preserve">  ________________________________________________________________________</w:t>
            </w:r>
          </w:p>
        </w:tc>
      </w:tr>
      <w:tr w:rsidRPr="001B5900" w:rsidR="00B66A7B" w:rsidTr="00191916" w14:paraId="36383060" w14:textId="77777777">
        <w:trPr>
          <w:trHeight w:val="300"/>
        </w:trPr>
        <w:tc>
          <w:tcPr>
            <w:tcW w:w="9360" w:type="dxa"/>
            <w:tcBorders>
              <w:top w:val="nil"/>
              <w:left w:val="nil"/>
              <w:bottom w:val="nil"/>
              <w:right w:val="nil"/>
            </w:tcBorders>
            <w:shd w:val="clear" w:color="auto" w:fill="BAD9E4"/>
          </w:tcPr>
          <w:p w:rsidRPr="000D3323" w:rsidR="00B66A7B" w:rsidP="00DF0C2C" w:rsidRDefault="00B66A7B" w14:paraId="28789D53" w14:textId="77777777">
            <w:pPr>
              <w:spacing w:after="80" w:line="240" w:lineRule="auto"/>
              <w:jc w:val="center"/>
              <w:rPr>
                <w:rFonts w:ascii="Arial Black" w:hAnsi="Arial Black" w:cs="Open Sans"/>
                <w:b/>
                <w:color w:val="595959" w:themeColor="text1" w:themeTint="A6"/>
              </w:rPr>
            </w:pPr>
            <w:r w:rsidRPr="000D3323">
              <w:rPr>
                <w:rFonts w:ascii="Arial Black" w:hAnsi="Arial Black" w:cs="Open Sans"/>
                <w:b/>
                <w:color w:val="595959" w:themeColor="text1" w:themeTint="A6"/>
              </w:rPr>
              <w:t>Respondent Information</w:t>
            </w:r>
          </w:p>
        </w:tc>
      </w:tr>
      <w:tr w:rsidRPr="001B5900" w:rsidR="00B66A7B" w:rsidTr="00191916" w14:paraId="41BE8CE2" w14:textId="77777777">
        <w:trPr>
          <w:trHeight w:val="630"/>
        </w:trPr>
        <w:tc>
          <w:tcPr>
            <w:tcW w:w="9360" w:type="dxa"/>
            <w:tcBorders>
              <w:top w:val="nil"/>
              <w:left w:val="nil"/>
              <w:bottom w:val="nil"/>
              <w:right w:val="nil"/>
            </w:tcBorders>
            <w:shd w:val="clear" w:color="auto" w:fill="FFFFFF" w:themeFill="background1"/>
          </w:tcPr>
          <w:p w:rsidR="00DF0C2C" w:rsidP="00DF0C2C" w:rsidRDefault="00B66A7B" w14:paraId="78B6E327" w14:textId="69AB025C">
            <w:pPr>
              <w:spacing w:after="80" w:line="240" w:lineRule="auto"/>
              <w:rPr>
                <w:rFonts w:ascii="Open Sans" w:hAnsi="Open Sans" w:cs="Open Sans"/>
                <w:bCs/>
                <w:color w:val="595959" w:themeColor="text1" w:themeTint="A6"/>
              </w:rPr>
            </w:pPr>
            <w:r w:rsidRPr="000D3323">
              <w:rPr>
                <w:rFonts w:ascii="Open Sans" w:hAnsi="Open Sans" w:cs="Open Sans"/>
                <w:bCs/>
                <w:color w:val="595959" w:themeColor="text1" w:themeTint="A6"/>
              </w:rPr>
              <w:t xml:space="preserve">Name: </w:t>
            </w:r>
            <w:r>
              <w:rPr>
                <w:rFonts w:ascii="Open Sans" w:hAnsi="Open Sans" w:cs="Open Sans"/>
                <w:bCs/>
                <w:color w:val="595959" w:themeColor="text1" w:themeTint="A6"/>
              </w:rPr>
              <w:t xml:space="preserve"> _______________________________________________________________________________</w:t>
            </w:r>
          </w:p>
          <w:p w:rsidR="00B66A7B" w:rsidP="00DF0C2C" w:rsidRDefault="00DF0C2C" w14:paraId="00A123D6" w14:textId="77777777">
            <w:pPr>
              <w:spacing w:after="80" w:line="240" w:lineRule="auto"/>
              <w:rPr>
                <w:rFonts w:ascii="Open Sans" w:hAnsi="Open Sans" w:cs="Open Sans"/>
                <w:bCs/>
                <w:color w:val="595959" w:themeColor="text1" w:themeTint="A6"/>
              </w:rPr>
            </w:pPr>
            <w:r w:rsidRPr="00DF0C2C">
              <w:rPr>
                <w:rFonts w:ascii="Open Sans" w:hAnsi="Open Sans" w:cs="Open Sans"/>
                <w:bCs/>
                <w:color w:val="595959" w:themeColor="text1" w:themeTint="A6"/>
              </w:rPr>
              <w:t>Organization:  ________________________________________________________________________</w:t>
            </w:r>
          </w:p>
          <w:p w:rsidRPr="000D3323" w:rsidR="00DF0C2C" w:rsidP="00DF0C2C" w:rsidRDefault="00DF0C2C" w14:paraId="5BC222D1" w14:textId="4755D005">
            <w:pPr>
              <w:spacing w:after="80" w:line="240" w:lineRule="auto"/>
              <w:rPr>
                <w:rFonts w:ascii="Open Sans" w:hAnsi="Open Sans" w:cs="Open Sans"/>
                <w:bCs/>
                <w:color w:val="595959" w:themeColor="text1" w:themeTint="A6"/>
              </w:rPr>
            </w:pPr>
            <w:r>
              <w:rPr>
                <w:rFonts w:ascii="Open Sans" w:hAnsi="Open Sans" w:cs="Open Sans"/>
                <w:bCs/>
                <w:color w:val="595959" w:themeColor="text1" w:themeTint="A6"/>
              </w:rPr>
              <w:t xml:space="preserve">Position: </w:t>
            </w:r>
            <w:r>
              <w:rPr>
                <w:rFonts w:ascii="Open Sans" w:hAnsi="Open Sans" w:cs="Open Sans"/>
                <w:bCs/>
                <w:color w:val="595959" w:themeColor="text1" w:themeTint="A6"/>
              </w:rPr>
              <w:softHyphen/>
            </w:r>
            <w:r>
              <w:rPr>
                <w:rFonts w:ascii="Open Sans" w:hAnsi="Open Sans" w:cs="Open Sans"/>
                <w:bCs/>
                <w:color w:val="595959" w:themeColor="text1" w:themeTint="A6"/>
              </w:rPr>
              <w:softHyphen/>
            </w:r>
            <w:r>
              <w:rPr>
                <w:rFonts w:ascii="Open Sans" w:hAnsi="Open Sans" w:cs="Open Sans"/>
                <w:bCs/>
                <w:color w:val="595959" w:themeColor="text1" w:themeTint="A6"/>
              </w:rPr>
              <w:softHyphen/>
            </w:r>
            <w:r>
              <w:rPr>
                <w:rFonts w:ascii="Open Sans" w:hAnsi="Open Sans" w:cs="Open Sans"/>
                <w:bCs/>
                <w:color w:val="595959" w:themeColor="text1" w:themeTint="A6"/>
              </w:rPr>
              <w:softHyphen/>
            </w:r>
            <w:r>
              <w:rPr>
                <w:rFonts w:ascii="Open Sans" w:hAnsi="Open Sans" w:cs="Open Sans"/>
                <w:bCs/>
                <w:color w:val="595959" w:themeColor="text1" w:themeTint="A6"/>
              </w:rPr>
              <w:softHyphen/>
            </w:r>
            <w:r>
              <w:rPr>
                <w:rFonts w:ascii="Open Sans" w:hAnsi="Open Sans" w:cs="Open Sans"/>
                <w:bCs/>
                <w:color w:val="595959" w:themeColor="text1" w:themeTint="A6"/>
              </w:rPr>
              <w:softHyphen/>
            </w:r>
            <w:r>
              <w:rPr>
                <w:rFonts w:ascii="Open Sans" w:hAnsi="Open Sans" w:cs="Open Sans"/>
                <w:bCs/>
                <w:color w:val="595959" w:themeColor="text1" w:themeTint="A6"/>
              </w:rPr>
              <w:softHyphen/>
            </w:r>
            <w:r>
              <w:rPr>
                <w:rFonts w:ascii="Open Sans" w:hAnsi="Open Sans" w:cs="Open Sans"/>
                <w:bCs/>
                <w:color w:val="595959" w:themeColor="text1" w:themeTint="A6"/>
              </w:rPr>
              <w:softHyphen/>
              <w:t>______________________________________________________________________________</w:t>
            </w:r>
          </w:p>
        </w:tc>
      </w:tr>
      <w:tr w:rsidRPr="001B5900" w:rsidR="00B66A7B" w:rsidTr="00191916" w14:paraId="2A8A9361" w14:textId="77777777">
        <w:trPr>
          <w:trHeight w:val="315"/>
        </w:trPr>
        <w:tc>
          <w:tcPr>
            <w:tcW w:w="9360" w:type="dxa"/>
            <w:tcBorders>
              <w:top w:val="nil"/>
              <w:left w:val="nil"/>
              <w:bottom w:val="nil"/>
              <w:right w:val="nil"/>
            </w:tcBorders>
            <w:shd w:val="clear" w:color="auto" w:fill="FFFFFF" w:themeFill="background1"/>
          </w:tcPr>
          <w:p w:rsidRPr="000D3323" w:rsidR="00B66A7B" w:rsidP="00DF0C2C" w:rsidRDefault="00B66A7B" w14:paraId="462F9597" w14:textId="77777777">
            <w:pPr>
              <w:spacing w:after="80" w:line="240" w:lineRule="auto"/>
              <w:rPr>
                <w:rFonts w:ascii="Open Sans" w:hAnsi="Open Sans" w:cs="Open Sans"/>
                <w:bCs/>
                <w:color w:val="595959" w:themeColor="text1" w:themeTint="A6"/>
              </w:rPr>
            </w:pPr>
            <w:r w:rsidRPr="000D3323">
              <w:rPr>
                <w:rFonts w:ascii="Open Sans" w:hAnsi="Open Sans" w:cs="Open Sans"/>
                <w:bCs/>
                <w:color w:val="595959" w:themeColor="text1" w:themeTint="A6"/>
              </w:rPr>
              <w:t>Gender (select one):</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t xml:space="preserve">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Male </w:t>
            </w:r>
            <w:r>
              <w:rPr>
                <w:rFonts w:ascii="Open Sans" w:hAnsi="Open Sans" w:cs="Open Sans"/>
                <w:bCs/>
                <w:color w:val="595959" w:themeColor="text1" w:themeTint="A6"/>
              </w:rPr>
              <w:t xml:space="preserve">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Female</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t xml:space="preserve">Age: </w:t>
            </w:r>
            <w:r>
              <w:rPr>
                <w:rFonts w:ascii="Open Sans" w:hAnsi="Open Sans" w:cs="Open Sans"/>
                <w:bCs/>
                <w:color w:val="595959" w:themeColor="text1" w:themeTint="A6"/>
              </w:rPr>
              <w:t xml:space="preserve">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Age &lt; 29 </w:t>
            </w:r>
            <w:r>
              <w:rPr>
                <w:rFonts w:ascii="Open Sans" w:hAnsi="Open Sans" w:cs="Open Sans"/>
                <w:bCs/>
                <w:color w:val="595959" w:themeColor="text1" w:themeTint="A6"/>
              </w:rPr>
              <w:t xml:space="preserve">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&gt;29</w:t>
            </w:r>
          </w:p>
        </w:tc>
      </w:tr>
    </w:tbl>
    <w:p w:rsidR="006209D5" w:rsidRDefault="006209D5" w14:paraId="5B41AAB6" w14:textId="237ECD6A"/>
    <w:p w:rsidR="00DF0C2C" w:rsidRDefault="00DF0C2C" w14:paraId="529B0F22" w14:textId="21A06AF6"/>
    <w:p w:rsidR="00DF0C2C" w:rsidRDefault="00DF0C2C" w14:paraId="22343084" w14:textId="473606ED"/>
    <w:p w:rsidR="00DF0C2C" w:rsidP="00491ED3" w:rsidRDefault="00DF0C2C" w14:paraId="7EB49D2B" w14:textId="0014B903">
      <w:pPr>
        <w:spacing w:after="120"/>
      </w:pPr>
    </w:p>
    <w:p w:rsidR="00DF0C2C" w:rsidP="00DF0C2C" w:rsidRDefault="00DF0C2C" w14:paraId="6028591D" w14:textId="77777777">
      <w:pPr>
        <w:shd w:val="clear" w:color="auto" w:fill="4799B5"/>
        <w:spacing w:after="240"/>
        <w:jc w:val="center"/>
        <w:rPr>
          <w:rFonts w:ascii="Arial Black" w:hAnsi="Arial Black"/>
          <w:color w:val="FFFFFF" w:themeColor="background1"/>
          <w:sz w:val="26"/>
          <w:szCs w:val="26"/>
        </w:rPr>
      </w:pPr>
      <w:r>
        <w:rPr>
          <w:rFonts w:ascii="Arial Black" w:hAnsi="Arial Black"/>
          <w:color w:val="FFFFFF" w:themeColor="background1"/>
          <w:sz w:val="26"/>
          <w:szCs w:val="26"/>
        </w:rPr>
        <w:t>Questions</w:t>
      </w:r>
    </w:p>
    <w:p w:rsidR="006209D5" w:rsidP="004D1E5A" w:rsidRDefault="00A03FBE" w14:paraId="013EFC56" w14:textId="750D8374">
      <w:pPr>
        <w:numPr>
          <w:ilvl w:val="0"/>
          <w:numId w:val="2"/>
        </w:numPr>
        <w:pBdr>
          <w:top w:val="nil"/>
          <w:left w:val="nil"/>
          <w:bottom w:val="nil"/>
          <w:right w:val="nil"/>
          <w:between w:val="nil"/>
        </w:pBdr>
        <w:shd w:val="clear" w:color="auto" w:fill="63A8C1"/>
        <w:spacing w:after="0" w:line="240" w:lineRule="auto"/>
        <w:ind w:left="360"/>
        <w:rPr>
          <w:rFonts w:ascii="Gill Sans MT" w:hAnsi="Gill Sans MT"/>
          <w:b/>
          <w:bCs/>
          <w:color w:val="FFFFFF" w:themeColor="background1"/>
        </w:rPr>
      </w:pPr>
      <w:r w:rsidRPr="004D1E5A">
        <w:rPr>
          <w:rFonts w:ascii="Gill Sans MT" w:hAnsi="Gill Sans MT"/>
          <w:b/>
          <w:bCs/>
          <w:color w:val="FFFFFF" w:themeColor="background1"/>
        </w:rPr>
        <w:t>Are there any crises that are affecting local farming communities?</w:t>
      </w:r>
      <w:r w:rsidRPr="004D1E5A" w:rsidR="006F00AC">
        <w:rPr>
          <w:rFonts w:ascii="Gill Sans MT" w:hAnsi="Gill Sans MT"/>
          <w:b/>
          <w:bCs/>
          <w:color w:val="FFFFFF" w:themeColor="background1"/>
        </w:rPr>
        <w:t xml:space="preserve">  Please explain.</w:t>
      </w:r>
    </w:p>
    <w:p w:rsidR="00591394" w:rsidP="00591394" w:rsidRDefault="00591394" w14:paraId="285B4E5B" w14:textId="77777777">
      <w:pPr>
        <w:pBdr>
          <w:top w:val="nil"/>
          <w:left w:val="nil"/>
          <w:bottom w:val="nil"/>
          <w:right w:val="nil"/>
          <w:between w:val="nil"/>
        </w:pBdr>
        <w:shd w:val="clear" w:color="auto" w:fill="F2F2F2" w:themeFill="background1" w:themeFillShade="F2"/>
        <w:spacing w:after="0"/>
        <w:rPr>
          <w:rFonts w:ascii="Gill Sans MT" w:hAnsi="Gill Sans MT" w:cs="Open Sans"/>
          <w:bCs/>
          <w:color w:val="595959" w:themeColor="text1" w:themeTint="A6"/>
        </w:rPr>
      </w:pPr>
      <w:r w:rsidRPr="00F97592">
        <w:rPr>
          <w:rFonts w:ascii="Wingdings 2" w:hAnsi="Wingdings 2" w:eastAsia="Wingdings 2" w:cs="Wingdings 2"/>
        </w:rPr>
        <w:t>□</w:t>
      </w:r>
      <w:r w:rsidRPr="00591394">
        <w:rPr>
          <w:rFonts w:ascii="Gill Sans MT" w:hAnsi="Gill Sans MT" w:cs="Open Sans"/>
          <w:bCs/>
          <w:color w:val="595959" w:themeColor="text1" w:themeTint="A6"/>
        </w:rPr>
        <w:t xml:space="preserve"> Yes               </w:t>
      </w:r>
      <w:r w:rsidRPr="00F97592">
        <w:rPr>
          <w:rFonts w:ascii="Wingdings 2" w:hAnsi="Wingdings 2" w:eastAsia="Wingdings 2" w:cs="Wingdings 2"/>
        </w:rPr>
        <w:t>□</w:t>
      </w:r>
      <w:r w:rsidRPr="00591394">
        <w:rPr>
          <w:rFonts w:ascii="Gill Sans MT" w:hAnsi="Gill Sans MT" w:cs="Open Sans"/>
          <w:bCs/>
          <w:color w:val="595959" w:themeColor="text1" w:themeTint="A6"/>
        </w:rPr>
        <w:t xml:space="preserve">No     </w:t>
      </w:r>
    </w:p>
    <w:p w:rsidR="00591394" w:rsidP="00591394" w:rsidRDefault="00591394" w14:paraId="27580E76" w14:textId="77777777">
      <w:pPr>
        <w:pBdr>
          <w:top w:val="nil"/>
          <w:left w:val="nil"/>
          <w:bottom w:val="nil"/>
          <w:right w:val="nil"/>
          <w:between w:val="nil"/>
        </w:pBdr>
        <w:shd w:val="clear" w:color="auto" w:fill="F2F2F2" w:themeFill="background1" w:themeFillShade="F2"/>
        <w:spacing w:after="0"/>
        <w:rPr>
          <w:rFonts w:ascii="Gill Sans MT" w:hAnsi="Gill Sans MT" w:cs="Open Sans"/>
          <w:bCs/>
          <w:color w:val="595959" w:themeColor="text1" w:themeTint="A6"/>
        </w:rPr>
      </w:pPr>
    </w:p>
    <w:p w:rsidRPr="00591394" w:rsidR="00591394" w:rsidP="00591394" w:rsidRDefault="00591394" w14:paraId="79780EE6" w14:textId="782F7F88">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r w:rsidRPr="00591394">
        <w:rPr>
          <w:rFonts w:ascii="Gill Sans MT" w:hAnsi="Gill Sans MT" w:cs="Open Sans"/>
          <w:bCs/>
          <w:color w:val="595959" w:themeColor="text1" w:themeTint="A6"/>
        </w:rPr>
        <w:t xml:space="preserve">        </w:t>
      </w:r>
    </w:p>
    <w:p w:rsidRPr="004D1E5A" w:rsidR="006209D5" w:rsidP="004D1E5A" w:rsidRDefault="00A03FBE" w14:paraId="68631827" w14:textId="77777777">
      <w:pPr>
        <w:numPr>
          <w:ilvl w:val="0"/>
          <w:numId w:val="2"/>
        </w:numPr>
        <w:pBdr>
          <w:top w:val="nil"/>
          <w:left w:val="nil"/>
          <w:bottom w:val="nil"/>
          <w:right w:val="nil"/>
          <w:between w:val="nil"/>
        </w:pBdr>
        <w:shd w:val="clear" w:color="auto" w:fill="63A8C1"/>
        <w:spacing w:after="0" w:line="240" w:lineRule="auto"/>
        <w:ind w:left="360"/>
        <w:rPr>
          <w:rFonts w:ascii="Gill Sans MT" w:hAnsi="Gill Sans MT"/>
          <w:b/>
          <w:bCs/>
          <w:color w:val="FFFFFF" w:themeColor="background1"/>
        </w:rPr>
      </w:pPr>
      <w:r w:rsidRPr="004D1E5A">
        <w:rPr>
          <w:rFonts w:ascii="Gill Sans MT" w:hAnsi="Gill Sans MT"/>
          <w:b/>
          <w:bCs/>
          <w:color w:val="FFFFFF" w:themeColor="background1"/>
        </w:rPr>
        <w:t>What are the main characteristics of this zone in terms of:</w:t>
      </w:r>
    </w:p>
    <w:p w:rsidRPr="004D1E5A" w:rsidR="006209D5" w:rsidP="004D1E5A" w:rsidRDefault="004D1E5A" w14:paraId="3CA270C1" w14:textId="6498321B">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sidRPr="004D1E5A">
        <w:rPr>
          <w:rFonts w:ascii="Gill Sans MT" w:hAnsi="Gill Sans MT"/>
          <w:color w:val="FFFFFF" w:themeColor="background1"/>
        </w:rPr>
        <w:t xml:space="preserve">a. </w:t>
      </w:r>
      <w:r w:rsidRPr="004D1E5A" w:rsidR="00A03FBE">
        <w:rPr>
          <w:rFonts w:ascii="Gill Sans MT" w:hAnsi="Gill Sans MT"/>
          <w:color w:val="FFFFFF" w:themeColor="background1"/>
        </w:rPr>
        <w:t xml:space="preserve">Geography </w:t>
      </w:r>
    </w:p>
    <w:p w:rsidRPr="004D1E5A" w:rsidR="004D1E5A" w:rsidP="00591394" w:rsidRDefault="004D1E5A" w14:paraId="3DC716FE" w14:textId="6DAF3191">
      <w:pPr>
        <w:pBdr>
          <w:top w:val="nil"/>
          <w:left w:val="nil"/>
          <w:bottom w:val="nil"/>
          <w:right w:val="nil"/>
          <w:between w:val="nil"/>
        </w:pBdr>
        <w:shd w:val="clear" w:color="auto" w:fill="F2F2F2" w:themeFill="background1" w:themeFillShade="F2"/>
        <w:tabs>
          <w:tab w:val="left" w:pos="2309"/>
        </w:tabs>
        <w:spacing w:after="0" w:line="240" w:lineRule="auto"/>
        <w:rPr>
          <w:rFonts w:ascii="Gill Sans MT" w:hAnsi="Gill Sans MT"/>
          <w:color w:val="595959" w:themeColor="text1" w:themeTint="A6"/>
        </w:rPr>
      </w:pPr>
    </w:p>
    <w:p w:rsidRPr="004D1E5A" w:rsidR="006209D5" w:rsidP="004D1E5A" w:rsidRDefault="004D1E5A" w14:paraId="3ECC6039" w14:textId="74E63D59">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sidRPr="004D1E5A">
        <w:rPr>
          <w:rFonts w:ascii="Gill Sans MT" w:hAnsi="Gill Sans MT"/>
          <w:color w:val="FFFFFF" w:themeColor="background1"/>
        </w:rPr>
        <w:t xml:space="preserve">b. </w:t>
      </w:r>
      <w:r w:rsidRPr="004D1E5A" w:rsidR="00A03FBE">
        <w:rPr>
          <w:rFonts w:ascii="Gill Sans MT" w:hAnsi="Gill Sans MT"/>
          <w:color w:val="FFFFFF" w:themeColor="background1"/>
        </w:rPr>
        <w:t xml:space="preserve">Farming systems  </w:t>
      </w:r>
    </w:p>
    <w:p w:rsidRPr="004D1E5A" w:rsidR="004D1E5A" w:rsidP="004D1E5A" w:rsidRDefault="004D1E5A" w14:paraId="00FEFF17"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4D1E5A" w:rsidR="004D1E5A" w:rsidP="004D1E5A" w:rsidRDefault="004D1E5A" w14:paraId="3C3BFE51" w14:textId="77777777">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sidRPr="004D1E5A">
        <w:rPr>
          <w:rFonts w:ascii="Gill Sans MT" w:hAnsi="Gill Sans MT"/>
          <w:color w:val="FFFFFF" w:themeColor="background1"/>
        </w:rPr>
        <w:t xml:space="preserve">c. </w:t>
      </w:r>
      <w:r w:rsidRPr="004D1E5A" w:rsidR="00A03FBE">
        <w:rPr>
          <w:rFonts w:ascii="Gill Sans MT" w:hAnsi="Gill Sans MT"/>
          <w:color w:val="FFFFFF" w:themeColor="background1"/>
        </w:rPr>
        <w:t>Cropping seasons - Please identify the different cropping seasons during the year (identify by</w:t>
      </w:r>
    </w:p>
    <w:p w:rsidRPr="004D1E5A" w:rsidR="006209D5" w:rsidP="004D1E5A" w:rsidRDefault="00A03FBE" w14:paraId="419448D1" w14:textId="518CD139">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sidRPr="004D1E5A">
        <w:rPr>
          <w:rFonts w:ascii="Gill Sans MT" w:hAnsi="Gill Sans MT"/>
          <w:color w:val="FFFFFF" w:themeColor="background1"/>
        </w:rPr>
        <w:t xml:space="preserve"> months)?</w:t>
      </w:r>
    </w:p>
    <w:p w:rsidRPr="004D1E5A" w:rsidR="004D1E5A" w:rsidP="004D1E5A" w:rsidRDefault="004D1E5A" w14:paraId="22435692"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4D1E5A" w:rsidR="006209D5" w:rsidP="004D1E5A" w:rsidRDefault="004D1E5A" w14:paraId="70BA5928" w14:textId="0C5CDC55">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sidRPr="004D1E5A">
        <w:rPr>
          <w:rFonts w:ascii="Gill Sans MT" w:hAnsi="Gill Sans MT"/>
          <w:color w:val="FFFFFF" w:themeColor="background1"/>
        </w:rPr>
        <w:t xml:space="preserve">d. </w:t>
      </w:r>
      <w:r w:rsidRPr="004D1E5A" w:rsidR="00A03FBE">
        <w:rPr>
          <w:rFonts w:ascii="Gill Sans MT" w:hAnsi="Gill Sans MT"/>
          <w:color w:val="FFFFFF" w:themeColor="background1"/>
        </w:rPr>
        <w:t>Livelihoods</w:t>
      </w:r>
    </w:p>
    <w:p w:rsidRPr="004D1E5A" w:rsidR="004D1E5A" w:rsidP="004D1E5A" w:rsidRDefault="004D1E5A" w14:paraId="617D72AE"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4D1E5A" w:rsidR="004D1E5A" w:rsidP="004D1E5A" w:rsidRDefault="004D1E5A" w14:paraId="132BE63C" w14:textId="77777777">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sidRPr="004D1E5A">
        <w:rPr>
          <w:rFonts w:ascii="Gill Sans MT" w:hAnsi="Gill Sans MT"/>
          <w:color w:val="FFFFFF" w:themeColor="background1"/>
        </w:rPr>
        <w:t xml:space="preserve">e. </w:t>
      </w:r>
      <w:r w:rsidRPr="004D1E5A" w:rsidR="00A03FBE">
        <w:rPr>
          <w:rFonts w:ascii="Gill Sans MT" w:hAnsi="Gill Sans MT"/>
          <w:color w:val="FFFFFF" w:themeColor="background1"/>
        </w:rPr>
        <w:t xml:space="preserve">Population (ethnicity, wealth, gender, youth, PWD, </w:t>
      </w:r>
      <w:r w:rsidRPr="004D1E5A" w:rsidR="00CE6A35">
        <w:rPr>
          <w:rFonts w:ascii="Gill Sans MT" w:hAnsi="Gill Sans MT"/>
          <w:color w:val="FFFFFF" w:themeColor="background1"/>
        </w:rPr>
        <w:t xml:space="preserve">refugee, IDP, </w:t>
      </w:r>
      <w:r w:rsidRPr="004D1E5A" w:rsidR="00A03FBE">
        <w:rPr>
          <w:rFonts w:ascii="Gill Sans MT" w:hAnsi="Gill Sans MT"/>
          <w:color w:val="FFFFFF" w:themeColor="background1"/>
        </w:rPr>
        <w:t xml:space="preserve">other relevant vulnerable </w:t>
      </w:r>
    </w:p>
    <w:p w:rsidRPr="004D1E5A" w:rsidR="006209D5" w:rsidP="004D1E5A" w:rsidRDefault="00A03FBE" w14:paraId="37FB4E90" w14:textId="24A57A31">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sidRPr="004D1E5A">
        <w:rPr>
          <w:rFonts w:ascii="Gill Sans MT" w:hAnsi="Gill Sans MT"/>
          <w:color w:val="FFFFFF" w:themeColor="background1"/>
        </w:rPr>
        <w:t>groups)</w:t>
      </w:r>
    </w:p>
    <w:p w:rsidRPr="004D1E5A" w:rsidR="004D1E5A" w:rsidP="004D1E5A" w:rsidRDefault="004D1E5A" w14:paraId="7B4D82BD"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4D1E5A" w:rsidR="006209D5" w:rsidP="004D1E5A" w:rsidRDefault="004D1E5A" w14:paraId="3F01CE0B" w14:textId="679D7DCD">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sidRPr="004D1E5A">
        <w:rPr>
          <w:rFonts w:ascii="Gill Sans MT" w:hAnsi="Gill Sans MT"/>
          <w:color w:val="FFFFFF" w:themeColor="background1"/>
        </w:rPr>
        <w:t xml:space="preserve">f. </w:t>
      </w:r>
      <w:r w:rsidRPr="004D1E5A" w:rsidR="00A03FBE">
        <w:rPr>
          <w:rFonts w:ascii="Gill Sans MT" w:hAnsi="Gill Sans MT"/>
          <w:color w:val="FFFFFF" w:themeColor="background1"/>
        </w:rPr>
        <w:t xml:space="preserve">Access to agriculture and food markets </w:t>
      </w:r>
    </w:p>
    <w:p w:rsidRPr="004D1E5A" w:rsidR="004D1E5A" w:rsidP="004D1E5A" w:rsidRDefault="004D1E5A" w14:paraId="1FF0061B"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4D1E5A" w:rsidR="004D1E5A" w:rsidP="004D1E5A" w:rsidRDefault="004D1E5A" w14:paraId="3A557990" w14:textId="2CAD5244">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sidRPr="004D1E5A">
        <w:rPr>
          <w:rFonts w:ascii="Gill Sans MT" w:hAnsi="Gill Sans MT"/>
          <w:color w:val="FFFFFF" w:themeColor="background1"/>
        </w:rPr>
        <w:t xml:space="preserve">g. </w:t>
      </w:r>
      <w:r w:rsidRPr="004D1E5A" w:rsidR="00A03FBE">
        <w:rPr>
          <w:rFonts w:ascii="Gill Sans MT" w:hAnsi="Gill Sans MT"/>
          <w:color w:val="FFFFFF" w:themeColor="background1"/>
        </w:rPr>
        <w:t xml:space="preserve">Varying impacts of the crisis (if more than one, explain which one) and variations across </w:t>
      </w:r>
    </w:p>
    <w:p w:rsidRPr="004D1E5A" w:rsidR="006209D5" w:rsidP="004D1E5A" w:rsidRDefault="00A03FBE" w14:paraId="434A4CC5" w14:textId="2325AAD5">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sidRPr="004D1E5A">
        <w:rPr>
          <w:rFonts w:ascii="Gill Sans MT" w:hAnsi="Gill Sans MT"/>
          <w:color w:val="FFFFFF" w:themeColor="background1"/>
        </w:rPr>
        <w:t>population segments (in terms of gender, age, PWD, livelihood, wealth</w:t>
      </w:r>
      <w:r w:rsidRPr="004D1E5A" w:rsidR="00CE6A35">
        <w:rPr>
          <w:rFonts w:ascii="Gill Sans MT" w:hAnsi="Gill Sans MT"/>
          <w:color w:val="FFFFFF" w:themeColor="background1"/>
        </w:rPr>
        <w:t>, IDP, Refugee, etc</w:t>
      </w:r>
      <w:r w:rsidR="00491ED3">
        <w:rPr>
          <w:rFonts w:ascii="Gill Sans MT" w:hAnsi="Gill Sans MT"/>
          <w:color w:val="FFFFFF" w:themeColor="background1"/>
        </w:rPr>
        <w:t>.</w:t>
      </w:r>
      <w:r w:rsidRPr="004D1E5A">
        <w:rPr>
          <w:rFonts w:ascii="Gill Sans MT" w:hAnsi="Gill Sans MT"/>
          <w:color w:val="FFFFFF" w:themeColor="background1"/>
        </w:rPr>
        <w:t>)</w:t>
      </w:r>
    </w:p>
    <w:p w:rsidR="004D1E5A" w:rsidP="004D1E5A" w:rsidRDefault="004D1E5A" w14:paraId="2E167EF1" w14:textId="0A6F66E0">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4D1E5A" w:rsidR="004D1E5A" w:rsidP="004D1E5A" w:rsidRDefault="004D1E5A" w14:paraId="6ECA5B8A" w14:textId="77777777">
      <w:pPr>
        <w:pBdr>
          <w:top w:val="nil"/>
          <w:left w:val="nil"/>
          <w:bottom w:val="nil"/>
          <w:right w:val="nil"/>
          <w:between w:val="nil"/>
        </w:pBdr>
        <w:shd w:val="clear" w:color="auto" w:fill="FFFFFF" w:themeFill="background1"/>
        <w:spacing w:after="0" w:line="240" w:lineRule="auto"/>
        <w:rPr>
          <w:rFonts w:ascii="Gill Sans MT" w:hAnsi="Gill Sans MT"/>
          <w:color w:val="595959" w:themeColor="text1" w:themeTint="A6"/>
        </w:rPr>
      </w:pPr>
    </w:p>
    <w:p w:rsidRPr="004D1E5A" w:rsidR="006209D5" w:rsidP="004D1E5A" w:rsidRDefault="00A03FBE" w14:paraId="146FF411" w14:textId="3010C15D">
      <w:pPr>
        <w:numPr>
          <w:ilvl w:val="0"/>
          <w:numId w:val="2"/>
        </w:numPr>
        <w:pBdr>
          <w:top w:val="nil"/>
          <w:left w:val="nil"/>
          <w:bottom w:val="nil"/>
          <w:right w:val="nil"/>
          <w:between w:val="nil"/>
        </w:pBdr>
        <w:shd w:val="clear" w:color="auto" w:fill="63A8C1"/>
        <w:spacing w:after="0" w:line="240" w:lineRule="auto"/>
        <w:ind w:left="360"/>
        <w:rPr>
          <w:rFonts w:ascii="Gill Sans MT" w:hAnsi="Gill Sans MT"/>
          <w:b/>
          <w:bCs/>
          <w:color w:val="FFFFFF" w:themeColor="background1"/>
        </w:rPr>
      </w:pPr>
      <w:bookmarkStart w:name="_heading=h.gjdgxs" w:colFirst="0" w:colLast="0" w:id="0"/>
      <w:bookmarkEnd w:id="0"/>
      <w:r w:rsidRPr="004D1E5A">
        <w:rPr>
          <w:rFonts w:ascii="Gill Sans MT" w:hAnsi="Gill Sans MT"/>
          <w:b/>
          <w:bCs/>
          <w:color w:val="FFFFFF" w:themeColor="background1"/>
        </w:rPr>
        <w:t xml:space="preserve">What are the principal </w:t>
      </w:r>
      <w:r w:rsidRPr="004D1E5A" w:rsidR="00D7637F">
        <w:rPr>
          <w:rFonts w:ascii="Gill Sans MT" w:hAnsi="Gill Sans MT"/>
          <w:b/>
          <w:bCs/>
          <w:color w:val="FFFFFF" w:themeColor="background1"/>
        </w:rPr>
        <w:t xml:space="preserve">staple </w:t>
      </w:r>
      <w:r w:rsidRPr="004D1E5A">
        <w:rPr>
          <w:rFonts w:ascii="Gill Sans MT" w:hAnsi="Gill Sans MT"/>
          <w:b/>
          <w:bCs/>
          <w:color w:val="FFFFFF" w:themeColor="background1"/>
        </w:rPr>
        <w:t>crops that households normally plant? What are the main uses for each crop mentioned (self-consumption, sale)?  If more than one cropping season</w:t>
      </w:r>
      <w:r w:rsidRPr="004D1E5A" w:rsidR="00CE3B52">
        <w:rPr>
          <w:rFonts w:ascii="Gill Sans MT" w:hAnsi="Gill Sans MT"/>
          <w:b/>
          <w:bCs/>
          <w:color w:val="FFFFFF" w:themeColor="background1"/>
        </w:rPr>
        <w:t xml:space="preserve"> in a year</w:t>
      </w:r>
      <w:r w:rsidRPr="004D1E5A">
        <w:rPr>
          <w:rFonts w:ascii="Gill Sans MT" w:hAnsi="Gill Sans MT"/>
          <w:b/>
          <w:bCs/>
          <w:color w:val="FFFFFF" w:themeColor="background1"/>
        </w:rPr>
        <w:t xml:space="preserve">, please answer for each cropping season.   </w:t>
      </w:r>
    </w:p>
    <w:p w:rsidRPr="004D1E5A" w:rsidR="004D1E5A" w:rsidP="004D1E5A" w:rsidRDefault="004D1E5A" w14:paraId="0DD6D026" w14:textId="04FC0099">
      <w:pPr>
        <w:pBdr>
          <w:top w:val="nil"/>
          <w:left w:val="nil"/>
          <w:bottom w:val="nil"/>
          <w:right w:val="nil"/>
          <w:between w:val="nil"/>
        </w:pBdr>
        <w:shd w:val="clear" w:color="auto" w:fill="F2F2F2" w:themeFill="background1" w:themeFillShade="F2"/>
        <w:spacing w:after="0" w:line="240" w:lineRule="auto"/>
        <w:rPr>
          <w:rFonts w:ascii="Gill Sans MT" w:hAnsi="Gill Sans MT"/>
          <w:b/>
          <w:bCs/>
          <w:color w:val="595959" w:themeColor="text1" w:themeTint="A6"/>
        </w:rPr>
      </w:pPr>
    </w:p>
    <w:p w:rsidRPr="004D1E5A" w:rsidR="004D1E5A" w:rsidP="004D1E5A" w:rsidRDefault="004D1E5A" w14:paraId="52AFA94D" w14:textId="37FEBFE5">
      <w:pPr>
        <w:pBdr>
          <w:top w:val="nil"/>
          <w:left w:val="nil"/>
          <w:bottom w:val="nil"/>
          <w:right w:val="nil"/>
          <w:between w:val="nil"/>
        </w:pBdr>
        <w:shd w:val="clear" w:color="auto" w:fill="F2F2F2" w:themeFill="background1" w:themeFillShade="F2"/>
        <w:spacing w:after="0" w:line="240" w:lineRule="auto"/>
        <w:rPr>
          <w:rFonts w:ascii="Gill Sans MT" w:hAnsi="Gill Sans MT"/>
          <w:b/>
          <w:bCs/>
          <w:color w:val="595959" w:themeColor="text1" w:themeTint="A6"/>
        </w:rPr>
      </w:pPr>
    </w:p>
    <w:p w:rsidRPr="004D1E5A" w:rsidR="004D1E5A" w:rsidP="004D1E5A" w:rsidRDefault="004D1E5A" w14:paraId="431494A0"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b/>
          <w:bCs/>
          <w:color w:val="595959" w:themeColor="text1" w:themeTint="A6"/>
        </w:rPr>
      </w:pPr>
    </w:p>
    <w:p w:rsidRPr="004D1E5A" w:rsidR="006209D5" w:rsidP="004D1E5A" w:rsidRDefault="00A03FBE" w14:paraId="25F2E321" w14:textId="07968F34">
      <w:pPr>
        <w:numPr>
          <w:ilvl w:val="0"/>
          <w:numId w:val="2"/>
        </w:numPr>
        <w:shd w:val="clear" w:color="auto" w:fill="63A8C1"/>
        <w:spacing w:after="0" w:line="240" w:lineRule="auto"/>
        <w:ind w:left="360"/>
        <w:rPr>
          <w:rFonts w:ascii="Gill Sans MT" w:hAnsi="Gill Sans MT"/>
          <w:b/>
          <w:bCs/>
          <w:color w:val="FFFFFF" w:themeColor="background1"/>
        </w:rPr>
      </w:pPr>
      <w:r w:rsidRPr="004D1E5A">
        <w:rPr>
          <w:rFonts w:ascii="Gill Sans MT" w:hAnsi="Gill Sans MT"/>
          <w:b/>
          <w:bCs/>
          <w:color w:val="FFFFFF" w:themeColor="background1"/>
        </w:rPr>
        <w:t xml:space="preserve">Describe how land is allocated within a household for garden/ farm activities?  Probe about women, male youth, female youth having separate plots beyond the family plot.  </w:t>
      </w:r>
    </w:p>
    <w:p w:rsidRPr="004D1E5A" w:rsidR="004D1E5A" w:rsidP="004D1E5A" w:rsidRDefault="004D1E5A" w14:paraId="36005F89" w14:textId="475DD39A">
      <w:pPr>
        <w:shd w:val="clear" w:color="auto" w:fill="F2F2F2" w:themeFill="background1" w:themeFillShade="F2"/>
        <w:spacing w:after="0" w:line="240" w:lineRule="auto"/>
        <w:rPr>
          <w:rFonts w:ascii="Gill Sans MT" w:hAnsi="Gill Sans MT"/>
          <w:b/>
          <w:bCs/>
          <w:color w:val="595959" w:themeColor="text1" w:themeTint="A6"/>
        </w:rPr>
      </w:pPr>
    </w:p>
    <w:p w:rsidRPr="004D1E5A" w:rsidR="004D1E5A" w:rsidP="004D1E5A" w:rsidRDefault="004D1E5A" w14:paraId="758B83B3" w14:textId="0448522F">
      <w:pPr>
        <w:shd w:val="clear" w:color="auto" w:fill="F2F2F2" w:themeFill="background1" w:themeFillShade="F2"/>
        <w:spacing w:after="0" w:line="240" w:lineRule="auto"/>
        <w:rPr>
          <w:rFonts w:ascii="Gill Sans MT" w:hAnsi="Gill Sans MT"/>
          <w:b/>
          <w:bCs/>
          <w:color w:val="595959" w:themeColor="text1" w:themeTint="A6"/>
        </w:rPr>
      </w:pPr>
    </w:p>
    <w:p w:rsidRPr="004D1E5A" w:rsidR="004D1E5A" w:rsidP="004D1E5A" w:rsidRDefault="004D1E5A" w14:paraId="658574C4" w14:textId="77777777">
      <w:pPr>
        <w:shd w:val="clear" w:color="auto" w:fill="F2F2F2" w:themeFill="background1" w:themeFillShade="F2"/>
        <w:spacing w:after="0" w:line="240" w:lineRule="auto"/>
        <w:rPr>
          <w:rFonts w:ascii="Gill Sans MT" w:hAnsi="Gill Sans MT"/>
          <w:b/>
          <w:bCs/>
          <w:color w:val="595959" w:themeColor="text1" w:themeTint="A6"/>
        </w:rPr>
      </w:pPr>
    </w:p>
    <w:p w:rsidR="006209D5" w:rsidP="00DF0C2C" w:rsidRDefault="006209D5" w14:paraId="62AA5A0B" w14:textId="77777777">
      <w:pPr>
        <w:pBdr>
          <w:top w:val="nil"/>
          <w:left w:val="nil"/>
          <w:bottom w:val="nil"/>
          <w:right w:val="nil"/>
          <w:between w:val="nil"/>
        </w:pBdr>
        <w:spacing w:after="0" w:line="240" w:lineRule="auto"/>
        <w:ind w:left="720"/>
      </w:pPr>
    </w:p>
    <w:p w:rsidRPr="004D1E5A" w:rsidR="006209D5" w:rsidP="004D1E5A" w:rsidRDefault="00A03FBE" w14:paraId="3C4D52E1" w14:textId="4BDD7D09">
      <w:pPr>
        <w:numPr>
          <w:ilvl w:val="0"/>
          <w:numId w:val="2"/>
        </w:numPr>
        <w:pBdr>
          <w:top w:val="nil"/>
          <w:left w:val="nil"/>
          <w:bottom w:val="nil"/>
          <w:right w:val="nil"/>
          <w:between w:val="nil"/>
        </w:pBdr>
        <w:shd w:val="clear" w:color="auto" w:fill="63A8C1"/>
        <w:spacing w:after="0" w:line="240" w:lineRule="auto"/>
        <w:ind w:left="360"/>
        <w:rPr>
          <w:rFonts w:ascii="Gill Sans MT" w:hAnsi="Gill Sans MT"/>
          <w:b/>
          <w:bCs/>
          <w:color w:val="FFFFFF" w:themeColor="background1"/>
        </w:rPr>
      </w:pPr>
      <w:r w:rsidRPr="004D1E5A">
        <w:rPr>
          <w:rFonts w:ascii="Gill Sans MT" w:hAnsi="Gill Sans MT"/>
          <w:b/>
          <w:bCs/>
          <w:color w:val="FFFFFF" w:themeColor="background1"/>
        </w:rPr>
        <w:t>Have there been recent changes in the crops planted by households?</w:t>
      </w:r>
    </w:p>
    <w:p w:rsidRPr="00F97592" w:rsidR="004D1E5A" w:rsidP="00F97592" w:rsidRDefault="00F97592" w14:paraId="0B12A973" w14:textId="78DD759C">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sidRPr="00F97592">
        <w:rPr>
          <w:rFonts w:ascii="Wingdings 2" w:hAnsi="Wingdings 2" w:eastAsia="Wingdings 2" w:cs="Wingdings 2"/>
          <w:color w:val="595959" w:themeColor="text1" w:themeTint="A6"/>
        </w:rPr>
        <w:t>□</w:t>
      </w:r>
      <w:r w:rsidRPr="00F97592">
        <w:rPr>
          <w:rFonts w:ascii="Gill Sans MT" w:hAnsi="Gill Sans MT" w:cs="Open Sans"/>
          <w:bCs/>
          <w:color w:val="595959" w:themeColor="text1" w:themeTint="A6"/>
        </w:rPr>
        <w:t xml:space="preserve"> Yes               </w:t>
      </w:r>
      <w:r w:rsidRPr="00F97592">
        <w:rPr>
          <w:rFonts w:ascii="Wingdings 2" w:hAnsi="Wingdings 2" w:eastAsia="Wingdings 2" w:cs="Wingdings 2"/>
          <w:color w:val="595959" w:themeColor="text1" w:themeTint="A6"/>
        </w:rPr>
        <w:t>□</w:t>
      </w:r>
      <w:r w:rsidRPr="00F97592">
        <w:rPr>
          <w:rFonts w:ascii="Gill Sans MT" w:hAnsi="Gill Sans MT" w:cs="Open Sans"/>
          <w:bCs/>
          <w:color w:val="595959" w:themeColor="text1" w:themeTint="A6"/>
        </w:rPr>
        <w:t xml:space="preserve">No             </w:t>
      </w:r>
    </w:p>
    <w:p w:rsidRPr="004D1E5A" w:rsidR="006209D5" w:rsidP="00F97592" w:rsidRDefault="00F97592" w14:paraId="7D715761" w14:textId="2B6A431C">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Pr>
          <w:rFonts w:ascii="Gill Sans MT" w:hAnsi="Gill Sans MT"/>
          <w:color w:val="FFFFFF" w:themeColor="background1"/>
        </w:rPr>
        <w:t xml:space="preserve">a. </w:t>
      </w:r>
      <w:r w:rsidRPr="004D1E5A" w:rsidR="00A03FBE">
        <w:rPr>
          <w:rFonts w:ascii="Gill Sans MT" w:hAnsi="Gill Sans MT"/>
          <w:color w:val="FFFFFF" w:themeColor="background1"/>
        </w:rPr>
        <w:t>Types of crops and/or crop mix?</w:t>
      </w:r>
    </w:p>
    <w:p w:rsidR="004D1E5A" w:rsidP="004D1E5A" w:rsidRDefault="004D1E5A" w14:paraId="768B6B65" w14:textId="363C52B8">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4D1E5A" w:rsidR="004D1E5A" w:rsidP="004D1E5A" w:rsidRDefault="004D1E5A" w14:paraId="433E3D94"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4D1E5A" w:rsidR="006209D5" w:rsidP="00F97592" w:rsidRDefault="00F97592" w14:paraId="003215AF" w14:textId="723DBEE4">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Pr>
          <w:rFonts w:ascii="Gill Sans MT" w:hAnsi="Gill Sans MT"/>
          <w:color w:val="FFFFFF" w:themeColor="background1"/>
        </w:rPr>
        <w:t xml:space="preserve">b. </w:t>
      </w:r>
      <w:r w:rsidRPr="004D1E5A" w:rsidR="00A03FBE">
        <w:rPr>
          <w:rFonts w:ascii="Gill Sans MT" w:hAnsi="Gill Sans MT"/>
          <w:color w:val="FFFFFF" w:themeColor="background1"/>
        </w:rPr>
        <w:t>Area planted?</w:t>
      </w:r>
    </w:p>
    <w:p w:rsidRPr="004D1E5A" w:rsidR="004D1E5A" w:rsidP="004D1E5A" w:rsidRDefault="004D1E5A" w14:paraId="74AAC563" w14:textId="45CD1D59">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4D1E5A" w:rsidP="004D1E5A" w:rsidRDefault="004D1E5A" w14:paraId="68EBBD37" w14:textId="1B02B7A0">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591394" w:rsidP="00591394" w:rsidRDefault="00591394" w14:paraId="524B2886" w14:textId="7E70947C">
      <w:pPr>
        <w:pBdr>
          <w:top w:val="nil"/>
          <w:left w:val="nil"/>
          <w:bottom w:val="nil"/>
          <w:right w:val="nil"/>
          <w:between w:val="nil"/>
        </w:pBdr>
        <w:spacing w:after="0" w:line="240" w:lineRule="auto"/>
        <w:rPr>
          <w:rFonts w:ascii="Gill Sans MT" w:hAnsi="Gill Sans MT"/>
          <w:color w:val="595959" w:themeColor="text1" w:themeTint="A6"/>
        </w:rPr>
      </w:pPr>
    </w:p>
    <w:p w:rsidR="001F4391" w:rsidP="00591394" w:rsidRDefault="001F4391" w14:paraId="3FFD4C5D" w14:textId="77777777">
      <w:pPr>
        <w:pBdr>
          <w:top w:val="nil"/>
          <w:left w:val="nil"/>
          <w:bottom w:val="nil"/>
          <w:right w:val="nil"/>
          <w:between w:val="nil"/>
        </w:pBdr>
        <w:spacing w:after="0" w:line="240" w:lineRule="auto"/>
        <w:rPr>
          <w:rFonts w:ascii="Gill Sans MT" w:hAnsi="Gill Sans MT"/>
          <w:color w:val="595959" w:themeColor="text1" w:themeTint="A6"/>
        </w:rPr>
      </w:pPr>
    </w:p>
    <w:p w:rsidR="00591394" w:rsidP="00591394" w:rsidRDefault="00591394" w14:paraId="4E70B5E6" w14:textId="296B8204">
      <w:pPr>
        <w:pBdr>
          <w:top w:val="nil"/>
          <w:left w:val="nil"/>
          <w:bottom w:val="nil"/>
          <w:right w:val="nil"/>
          <w:between w:val="nil"/>
        </w:pBdr>
        <w:spacing w:after="0" w:line="240" w:lineRule="auto"/>
        <w:rPr>
          <w:rFonts w:ascii="Gill Sans MT" w:hAnsi="Gill Sans MT"/>
          <w:color w:val="595959" w:themeColor="text1" w:themeTint="A6"/>
        </w:rPr>
      </w:pPr>
    </w:p>
    <w:p w:rsidRPr="004D1E5A" w:rsidR="00591394" w:rsidP="00591394" w:rsidRDefault="00591394" w14:paraId="1C67A667" w14:textId="77777777">
      <w:pPr>
        <w:pBdr>
          <w:top w:val="nil"/>
          <w:left w:val="nil"/>
          <w:bottom w:val="nil"/>
          <w:right w:val="nil"/>
          <w:between w:val="nil"/>
        </w:pBdr>
        <w:spacing w:after="0" w:line="240" w:lineRule="auto"/>
        <w:rPr>
          <w:rFonts w:ascii="Gill Sans MT" w:hAnsi="Gill Sans MT"/>
          <w:color w:val="595959" w:themeColor="text1" w:themeTint="A6"/>
        </w:rPr>
      </w:pPr>
    </w:p>
    <w:p w:rsidRPr="004D1E5A" w:rsidR="006209D5" w:rsidP="00F97592" w:rsidRDefault="00F97592" w14:paraId="1C768E5A" w14:textId="090146DA">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Pr>
          <w:rFonts w:ascii="Gill Sans MT" w:hAnsi="Gill Sans MT"/>
          <w:color w:val="FFFFFF" w:themeColor="background1"/>
        </w:rPr>
        <w:t xml:space="preserve">c. </w:t>
      </w:r>
      <w:r w:rsidRPr="004D1E5A" w:rsidR="00A03FBE">
        <w:rPr>
          <w:rFonts w:ascii="Gill Sans MT" w:hAnsi="Gill Sans MT"/>
          <w:color w:val="FFFFFF" w:themeColor="background1"/>
        </w:rPr>
        <w:t>Why?</w:t>
      </w:r>
    </w:p>
    <w:p w:rsidRPr="004D1E5A" w:rsidR="004D1E5A" w:rsidP="004D1E5A" w:rsidRDefault="004D1E5A" w14:paraId="3B017668" w14:textId="42283C2A">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4D1E5A" w:rsidP="004D1E5A" w:rsidRDefault="004D1E5A" w14:paraId="1C98DC92" w14:textId="3B30A05C">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4D1E5A" w:rsidP="004D1E5A" w:rsidRDefault="004D1E5A" w14:paraId="5384CCC7"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4D1E5A" w:rsidR="004D1E5A" w:rsidP="004D1E5A" w:rsidRDefault="004D1E5A" w14:paraId="4C7817F8" w14:textId="77777777">
      <w:pPr>
        <w:pBdr>
          <w:top w:val="nil"/>
          <w:left w:val="nil"/>
          <w:bottom w:val="nil"/>
          <w:right w:val="nil"/>
          <w:between w:val="nil"/>
        </w:pBdr>
        <w:spacing w:after="0" w:line="240" w:lineRule="auto"/>
        <w:rPr>
          <w:rFonts w:ascii="Gill Sans MT" w:hAnsi="Gill Sans MT"/>
          <w:color w:val="595959" w:themeColor="text1" w:themeTint="A6"/>
        </w:rPr>
      </w:pPr>
    </w:p>
    <w:p w:rsidR="006209D5" w:rsidP="004D1E5A" w:rsidRDefault="00A03FBE" w14:paraId="0B3FD9E2" w14:textId="2230AD1A">
      <w:pPr>
        <w:numPr>
          <w:ilvl w:val="0"/>
          <w:numId w:val="2"/>
        </w:numPr>
        <w:pBdr>
          <w:top w:val="nil"/>
          <w:left w:val="nil"/>
          <w:bottom w:val="nil"/>
          <w:right w:val="nil"/>
          <w:between w:val="nil"/>
        </w:pBdr>
        <w:shd w:val="clear" w:color="auto" w:fill="63A8C1"/>
        <w:spacing w:after="0" w:line="240" w:lineRule="auto"/>
        <w:ind w:left="360"/>
        <w:rPr>
          <w:rFonts w:ascii="Gill Sans MT" w:hAnsi="Gill Sans MT"/>
          <w:b/>
          <w:bCs/>
          <w:color w:val="FFFFFF" w:themeColor="background1"/>
        </w:rPr>
      </w:pPr>
      <w:r w:rsidRPr="004D1E5A">
        <w:rPr>
          <w:rFonts w:ascii="Gill Sans MT" w:hAnsi="Gill Sans MT"/>
          <w:b/>
          <w:bCs/>
          <w:color w:val="FFFFFF" w:themeColor="background1"/>
        </w:rPr>
        <w:t>For the important crops</w:t>
      </w:r>
      <w:r w:rsidRPr="004D1E5A" w:rsidR="00171ADA">
        <w:rPr>
          <w:rFonts w:ascii="Gill Sans MT" w:hAnsi="Gill Sans MT"/>
          <w:b/>
          <w:bCs/>
          <w:color w:val="FFFFFF" w:themeColor="background1"/>
        </w:rPr>
        <w:t xml:space="preserve"> in 3 above</w:t>
      </w:r>
      <w:r w:rsidRPr="004D1E5A">
        <w:rPr>
          <w:rFonts w:ascii="Gill Sans MT" w:hAnsi="Gill Sans MT"/>
          <w:b/>
          <w:bCs/>
          <w:color w:val="FFFFFF" w:themeColor="background1"/>
        </w:rPr>
        <w:t xml:space="preserve">, where do farmers normally obtain seed for these crops? [Own saved Seed, Social Networks (Neighbors, Family…), Local (Informal seed) Markets, </w:t>
      </w:r>
      <w:proofErr w:type="spellStart"/>
      <w:r w:rsidRPr="004D1E5A">
        <w:rPr>
          <w:rFonts w:ascii="Gill Sans MT" w:hAnsi="Gill Sans MT"/>
          <w:b/>
          <w:bCs/>
          <w:color w:val="FFFFFF" w:themeColor="background1"/>
        </w:rPr>
        <w:t>Agrodealers</w:t>
      </w:r>
      <w:proofErr w:type="spellEnd"/>
      <w:r w:rsidRPr="004D1E5A">
        <w:rPr>
          <w:rFonts w:ascii="Gill Sans MT" w:hAnsi="Gill Sans MT"/>
          <w:b/>
          <w:bCs/>
          <w:color w:val="FFFFFF" w:themeColor="background1"/>
        </w:rPr>
        <w:t>, Government, NGO/FAO, Community Seed Groups, Private seed producer?]</w:t>
      </w:r>
    </w:p>
    <w:p w:rsidRPr="00F97592" w:rsidR="00F97592" w:rsidP="00F97592" w:rsidRDefault="00F97592" w14:paraId="406D8B19" w14:textId="457E10F4">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F97592" w:rsidP="00F97592" w:rsidRDefault="00F97592" w14:paraId="105D3670" w14:textId="334D9CCD">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591394" w:rsidP="00F97592" w:rsidRDefault="00591394" w14:paraId="4385425C"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F97592" w:rsidR="00591394" w:rsidP="00F97592" w:rsidRDefault="00591394" w14:paraId="1E335B98"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F97592" w:rsidR="00F97592" w:rsidP="00F97592" w:rsidRDefault="00F97592" w14:paraId="491EF05A"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F97592" w:rsidP="00F97592" w:rsidRDefault="00F97592" w14:paraId="69F83F25" w14:textId="77777777">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Pr>
          <w:rFonts w:ascii="Gill Sans MT" w:hAnsi="Gill Sans MT"/>
          <w:color w:val="FFFFFF" w:themeColor="background1"/>
        </w:rPr>
        <w:t xml:space="preserve">a. </w:t>
      </w:r>
      <w:r w:rsidRPr="004D1E5A" w:rsidR="00A03FBE">
        <w:rPr>
          <w:rFonts w:ascii="Gill Sans MT" w:hAnsi="Gill Sans MT"/>
          <w:color w:val="FFFFFF" w:themeColor="background1"/>
        </w:rPr>
        <w:t xml:space="preserve">Are there any differences in where </w:t>
      </w:r>
      <w:r w:rsidRPr="004D1E5A" w:rsidR="00E75BC4">
        <w:rPr>
          <w:rFonts w:ascii="Gill Sans MT" w:hAnsi="Gill Sans MT"/>
          <w:color w:val="FFFFFF" w:themeColor="background1"/>
        </w:rPr>
        <w:t xml:space="preserve">the </w:t>
      </w:r>
      <w:r w:rsidRPr="004D1E5A" w:rsidR="00A03FBE">
        <w:rPr>
          <w:rFonts w:ascii="Gill Sans MT" w:hAnsi="Gill Sans MT"/>
          <w:color w:val="FFFFFF" w:themeColor="background1"/>
        </w:rPr>
        <w:t xml:space="preserve">seed is accessed for women, men, male youth, </w:t>
      </w:r>
      <w:proofErr w:type="gramStart"/>
      <w:r w:rsidRPr="004D1E5A" w:rsidR="00A03FBE">
        <w:rPr>
          <w:rFonts w:ascii="Gill Sans MT" w:hAnsi="Gill Sans MT"/>
          <w:color w:val="FFFFFF" w:themeColor="background1"/>
        </w:rPr>
        <w:t>female</w:t>
      </w:r>
      <w:proofErr w:type="gramEnd"/>
      <w:r w:rsidRPr="004D1E5A" w:rsidR="00A03FBE">
        <w:rPr>
          <w:rFonts w:ascii="Gill Sans MT" w:hAnsi="Gill Sans MT"/>
          <w:color w:val="FFFFFF" w:themeColor="background1"/>
        </w:rPr>
        <w:t xml:space="preserve"> </w:t>
      </w:r>
    </w:p>
    <w:p w:rsidR="006209D5" w:rsidP="00F97592" w:rsidRDefault="00A03FBE" w14:paraId="2B966408" w14:textId="559FAE8D">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sidRPr="004D1E5A">
        <w:rPr>
          <w:rFonts w:ascii="Gill Sans MT" w:hAnsi="Gill Sans MT"/>
          <w:color w:val="FFFFFF" w:themeColor="background1"/>
        </w:rPr>
        <w:t>youth, and PWD?</w:t>
      </w:r>
    </w:p>
    <w:p w:rsidRPr="00F97592" w:rsidR="00F97592" w:rsidP="00F97592" w:rsidRDefault="00F97592" w14:paraId="62F5E578" w14:textId="77777777">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sidRPr="00F97592">
        <w:rPr>
          <w:rFonts w:ascii="Wingdings 2" w:hAnsi="Wingdings 2" w:eastAsia="Wingdings 2" w:cs="Wingdings 2"/>
          <w:color w:val="595959" w:themeColor="text1" w:themeTint="A6"/>
        </w:rPr>
        <w:t>□</w:t>
      </w:r>
      <w:r w:rsidRPr="00F97592">
        <w:rPr>
          <w:rFonts w:ascii="Gill Sans MT" w:hAnsi="Gill Sans MT" w:cs="Open Sans"/>
          <w:bCs/>
          <w:color w:val="595959" w:themeColor="text1" w:themeTint="A6"/>
        </w:rPr>
        <w:t xml:space="preserve"> Yes               </w:t>
      </w:r>
      <w:r w:rsidRPr="00F97592">
        <w:rPr>
          <w:rFonts w:ascii="Wingdings 2" w:hAnsi="Wingdings 2" w:eastAsia="Wingdings 2" w:cs="Wingdings 2"/>
          <w:color w:val="595959" w:themeColor="text1" w:themeTint="A6"/>
        </w:rPr>
        <w:t>□</w:t>
      </w:r>
      <w:r w:rsidRPr="00F97592">
        <w:rPr>
          <w:rFonts w:ascii="Gill Sans MT" w:hAnsi="Gill Sans MT" w:cs="Open Sans"/>
          <w:bCs/>
          <w:color w:val="595959" w:themeColor="text1" w:themeTint="A6"/>
        </w:rPr>
        <w:t xml:space="preserve">No             </w:t>
      </w:r>
    </w:p>
    <w:p w:rsidR="006209D5" w:rsidP="00F97592" w:rsidRDefault="00F97592" w14:paraId="438851D6" w14:textId="50C6400C">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Pr>
          <w:rFonts w:ascii="Gill Sans MT" w:hAnsi="Gill Sans MT"/>
          <w:color w:val="FFFFFF" w:themeColor="background1"/>
        </w:rPr>
        <w:t xml:space="preserve">b. </w:t>
      </w:r>
      <w:r w:rsidRPr="004D1E5A" w:rsidR="00A03FBE">
        <w:rPr>
          <w:rFonts w:ascii="Gill Sans MT" w:hAnsi="Gill Sans MT"/>
          <w:color w:val="FFFFFF" w:themeColor="background1"/>
        </w:rPr>
        <w:t>What is the seed quality from the above sources?</w:t>
      </w:r>
      <w:r w:rsidRPr="004D1E5A" w:rsidR="004526B1">
        <w:rPr>
          <w:rFonts w:ascii="Gill Sans MT" w:hAnsi="Gill Sans MT"/>
          <w:color w:val="FFFFFF" w:themeColor="background1"/>
        </w:rPr>
        <w:t xml:space="preserve"> </w:t>
      </w:r>
      <w:r w:rsidRPr="004D1E5A" w:rsidR="00FE287D">
        <w:rPr>
          <w:rFonts w:ascii="Gill Sans MT" w:hAnsi="Gill Sans MT"/>
          <w:color w:val="FFFFFF" w:themeColor="background1"/>
        </w:rPr>
        <w:t>(</w:t>
      </w:r>
      <w:r w:rsidRPr="004D1E5A" w:rsidR="00747987">
        <w:rPr>
          <w:rFonts w:ascii="Gill Sans MT" w:hAnsi="Gill Sans MT"/>
          <w:color w:val="FFFFFF" w:themeColor="background1"/>
        </w:rPr>
        <w:t>Good, Average, Poor)</w:t>
      </w:r>
    </w:p>
    <w:p w:rsidRPr="00491ED3" w:rsidR="00F97592" w:rsidP="00F97592" w:rsidRDefault="00F97592" w14:paraId="69278F67" w14:textId="33C520BC">
      <w:pPr>
        <w:pBdr>
          <w:top w:val="nil"/>
          <w:left w:val="nil"/>
          <w:bottom w:val="nil"/>
          <w:right w:val="nil"/>
          <w:between w:val="nil"/>
        </w:pBdr>
        <w:shd w:val="clear" w:color="auto" w:fill="F2F2F2" w:themeFill="background1" w:themeFillShade="F2"/>
        <w:spacing w:after="0"/>
        <w:rPr>
          <w:rFonts w:ascii="Gill Sans MT" w:hAnsi="Gill Sans MT" w:cs="Open Sans"/>
          <w:bCs/>
          <w:color w:val="595959" w:themeColor="text1" w:themeTint="A6"/>
        </w:rPr>
      </w:pPr>
      <w:r w:rsidRPr="00491ED3">
        <w:rPr>
          <w:rFonts w:ascii="Gill Sans MT" w:hAnsi="Gill Sans MT" w:cs="Open Sans"/>
          <w:bCs/>
          <w:color w:val="595959" w:themeColor="text1" w:themeTint="A6"/>
        </w:rPr>
        <w:t xml:space="preserve">Place 1: ______________________  </w:t>
      </w:r>
      <w:r w:rsidRPr="00491ED3">
        <w:rPr>
          <w:rFonts w:ascii="Wingdings 2" w:hAnsi="Wingdings 2" w:eastAsia="Wingdings 2" w:cs="Wingdings 2"/>
          <w:color w:val="595959" w:themeColor="text1" w:themeTint="A6"/>
        </w:rPr>
        <w:t>□</w:t>
      </w:r>
      <w:r w:rsidRPr="00491ED3">
        <w:rPr>
          <w:rFonts w:ascii="Gill Sans MT" w:hAnsi="Gill Sans MT" w:cs="Open Sans"/>
          <w:bCs/>
          <w:color w:val="595959" w:themeColor="text1" w:themeTint="A6"/>
        </w:rPr>
        <w:t xml:space="preserve"> Good              </w:t>
      </w:r>
      <w:r w:rsidRPr="00491ED3">
        <w:rPr>
          <w:rFonts w:ascii="Wingdings 2" w:hAnsi="Wingdings 2" w:eastAsia="Wingdings 2" w:cs="Wingdings 2"/>
          <w:color w:val="595959" w:themeColor="text1" w:themeTint="A6"/>
        </w:rPr>
        <w:t>□</w:t>
      </w:r>
      <w:r w:rsidRPr="00491ED3">
        <w:rPr>
          <w:rFonts w:ascii="Gill Sans MT" w:hAnsi="Gill Sans MT" w:cs="Open Sans"/>
          <w:bCs/>
          <w:color w:val="595959" w:themeColor="text1" w:themeTint="A6"/>
        </w:rPr>
        <w:t xml:space="preserve">Average          </w:t>
      </w:r>
      <w:r w:rsidRPr="00491ED3">
        <w:rPr>
          <w:rFonts w:ascii="Wingdings 2" w:hAnsi="Wingdings 2" w:eastAsia="Wingdings 2" w:cs="Wingdings 2"/>
          <w:color w:val="595959" w:themeColor="text1" w:themeTint="A6"/>
        </w:rPr>
        <w:t>□</w:t>
      </w:r>
      <w:r w:rsidRPr="00491ED3">
        <w:rPr>
          <w:rFonts w:ascii="Gill Sans MT" w:hAnsi="Gill Sans MT" w:cs="Open Sans"/>
          <w:bCs/>
          <w:color w:val="595959" w:themeColor="text1" w:themeTint="A6"/>
        </w:rPr>
        <w:t xml:space="preserve"> Poor</w:t>
      </w:r>
    </w:p>
    <w:p w:rsidRPr="00491ED3" w:rsidR="00F97592" w:rsidP="00F97592" w:rsidRDefault="00F97592" w14:paraId="34F86A9F" w14:textId="6A4A964D">
      <w:pPr>
        <w:pBdr>
          <w:top w:val="nil"/>
          <w:left w:val="nil"/>
          <w:bottom w:val="nil"/>
          <w:right w:val="nil"/>
          <w:between w:val="nil"/>
        </w:pBdr>
        <w:shd w:val="clear" w:color="auto" w:fill="F2F2F2" w:themeFill="background1" w:themeFillShade="F2"/>
        <w:spacing w:after="0"/>
        <w:rPr>
          <w:rFonts w:ascii="Gill Sans MT" w:hAnsi="Gill Sans MT" w:cs="Open Sans"/>
          <w:bCs/>
          <w:color w:val="595959" w:themeColor="text1" w:themeTint="A6"/>
        </w:rPr>
      </w:pPr>
      <w:r w:rsidRPr="00491ED3">
        <w:rPr>
          <w:rFonts w:ascii="Gill Sans MT" w:hAnsi="Gill Sans MT" w:cs="Open Sans"/>
          <w:bCs/>
          <w:color w:val="595959" w:themeColor="text1" w:themeTint="A6"/>
        </w:rPr>
        <w:t xml:space="preserve">Place 2: ______________________  </w:t>
      </w:r>
      <w:r w:rsidRPr="00491ED3">
        <w:rPr>
          <w:rFonts w:ascii="Wingdings 2" w:hAnsi="Wingdings 2" w:eastAsia="Wingdings 2" w:cs="Wingdings 2"/>
          <w:color w:val="595959" w:themeColor="text1" w:themeTint="A6"/>
        </w:rPr>
        <w:t>□</w:t>
      </w:r>
      <w:r w:rsidRPr="00491ED3">
        <w:rPr>
          <w:rFonts w:ascii="Gill Sans MT" w:hAnsi="Gill Sans MT" w:cs="Open Sans"/>
          <w:bCs/>
          <w:color w:val="595959" w:themeColor="text1" w:themeTint="A6"/>
        </w:rPr>
        <w:t xml:space="preserve"> Good              </w:t>
      </w:r>
      <w:r w:rsidRPr="00491ED3">
        <w:rPr>
          <w:rFonts w:ascii="Wingdings 2" w:hAnsi="Wingdings 2" w:eastAsia="Wingdings 2" w:cs="Wingdings 2"/>
          <w:color w:val="595959" w:themeColor="text1" w:themeTint="A6"/>
        </w:rPr>
        <w:t>□</w:t>
      </w:r>
      <w:r w:rsidRPr="00491ED3">
        <w:rPr>
          <w:rFonts w:ascii="Gill Sans MT" w:hAnsi="Gill Sans MT" w:cs="Open Sans"/>
          <w:bCs/>
          <w:color w:val="595959" w:themeColor="text1" w:themeTint="A6"/>
        </w:rPr>
        <w:t xml:space="preserve">Average          </w:t>
      </w:r>
      <w:r w:rsidRPr="00491ED3">
        <w:rPr>
          <w:rFonts w:ascii="Wingdings 2" w:hAnsi="Wingdings 2" w:eastAsia="Wingdings 2" w:cs="Wingdings 2"/>
          <w:color w:val="595959" w:themeColor="text1" w:themeTint="A6"/>
        </w:rPr>
        <w:t>□</w:t>
      </w:r>
      <w:r w:rsidRPr="00491ED3">
        <w:rPr>
          <w:rFonts w:ascii="Gill Sans MT" w:hAnsi="Gill Sans MT" w:cs="Open Sans"/>
          <w:bCs/>
          <w:color w:val="595959" w:themeColor="text1" w:themeTint="A6"/>
        </w:rPr>
        <w:t xml:space="preserve"> Poor</w:t>
      </w:r>
    </w:p>
    <w:p w:rsidRPr="00491ED3" w:rsidR="00F97592" w:rsidP="00F97592" w:rsidRDefault="00F97592" w14:paraId="0D30D42A" w14:textId="753863E3">
      <w:pPr>
        <w:pBdr>
          <w:top w:val="nil"/>
          <w:left w:val="nil"/>
          <w:bottom w:val="nil"/>
          <w:right w:val="nil"/>
          <w:between w:val="nil"/>
        </w:pBdr>
        <w:shd w:val="clear" w:color="auto" w:fill="F2F2F2" w:themeFill="background1" w:themeFillShade="F2"/>
        <w:spacing w:after="0"/>
        <w:rPr>
          <w:rFonts w:ascii="Gill Sans MT" w:hAnsi="Gill Sans MT" w:cs="Open Sans"/>
          <w:bCs/>
          <w:color w:val="595959" w:themeColor="text1" w:themeTint="A6"/>
        </w:rPr>
      </w:pPr>
      <w:r w:rsidRPr="00491ED3">
        <w:rPr>
          <w:rFonts w:ascii="Gill Sans MT" w:hAnsi="Gill Sans MT" w:cs="Open Sans"/>
          <w:bCs/>
          <w:color w:val="595959" w:themeColor="text1" w:themeTint="A6"/>
        </w:rPr>
        <w:t xml:space="preserve">Place 3: ______________________  </w:t>
      </w:r>
      <w:r w:rsidRPr="00491ED3">
        <w:rPr>
          <w:rFonts w:ascii="Wingdings 2" w:hAnsi="Wingdings 2" w:eastAsia="Wingdings 2" w:cs="Wingdings 2"/>
          <w:color w:val="595959" w:themeColor="text1" w:themeTint="A6"/>
        </w:rPr>
        <w:t>□</w:t>
      </w:r>
      <w:r w:rsidRPr="00491ED3">
        <w:rPr>
          <w:rFonts w:ascii="Gill Sans MT" w:hAnsi="Gill Sans MT" w:cs="Open Sans"/>
          <w:bCs/>
          <w:color w:val="595959" w:themeColor="text1" w:themeTint="A6"/>
        </w:rPr>
        <w:t xml:space="preserve"> Good              </w:t>
      </w:r>
      <w:r w:rsidRPr="00491ED3">
        <w:rPr>
          <w:rFonts w:ascii="Wingdings 2" w:hAnsi="Wingdings 2" w:eastAsia="Wingdings 2" w:cs="Wingdings 2"/>
          <w:color w:val="595959" w:themeColor="text1" w:themeTint="A6"/>
        </w:rPr>
        <w:t>□</w:t>
      </w:r>
      <w:r w:rsidRPr="00491ED3">
        <w:rPr>
          <w:rFonts w:ascii="Gill Sans MT" w:hAnsi="Gill Sans MT" w:cs="Open Sans"/>
          <w:bCs/>
          <w:color w:val="595959" w:themeColor="text1" w:themeTint="A6"/>
        </w:rPr>
        <w:t xml:space="preserve">Average          </w:t>
      </w:r>
      <w:r w:rsidRPr="00491ED3">
        <w:rPr>
          <w:rFonts w:ascii="Wingdings 2" w:hAnsi="Wingdings 2" w:eastAsia="Wingdings 2" w:cs="Wingdings 2"/>
          <w:color w:val="595959" w:themeColor="text1" w:themeTint="A6"/>
        </w:rPr>
        <w:t>□</w:t>
      </w:r>
      <w:r w:rsidRPr="00491ED3">
        <w:rPr>
          <w:rFonts w:ascii="Gill Sans MT" w:hAnsi="Gill Sans MT" w:cs="Open Sans"/>
          <w:bCs/>
          <w:color w:val="595959" w:themeColor="text1" w:themeTint="A6"/>
        </w:rPr>
        <w:t xml:space="preserve"> Poor</w:t>
      </w:r>
    </w:p>
    <w:p w:rsidRPr="00491ED3" w:rsidR="00F97592" w:rsidP="00F97592" w:rsidRDefault="00F97592" w14:paraId="307EB023" w14:textId="08ED8613">
      <w:pPr>
        <w:pBdr>
          <w:top w:val="nil"/>
          <w:left w:val="nil"/>
          <w:bottom w:val="nil"/>
          <w:right w:val="nil"/>
          <w:between w:val="nil"/>
        </w:pBdr>
        <w:shd w:val="clear" w:color="auto" w:fill="F2F2F2" w:themeFill="background1" w:themeFillShade="F2"/>
        <w:spacing w:after="0"/>
        <w:rPr>
          <w:rFonts w:ascii="Open Sans" w:hAnsi="Open Sans" w:cs="Open Sans"/>
          <w:bCs/>
          <w:i/>
          <w:iCs/>
          <w:color w:val="595959" w:themeColor="text1" w:themeTint="A6"/>
          <w:sz w:val="18"/>
          <w:szCs w:val="18"/>
        </w:rPr>
      </w:pPr>
      <w:r w:rsidRPr="00491ED3">
        <w:rPr>
          <w:rFonts w:ascii="Open Sans" w:hAnsi="Open Sans" w:cs="Open Sans"/>
          <w:bCs/>
          <w:color w:val="595959" w:themeColor="text1" w:themeTint="A6"/>
        </w:rPr>
        <w:t xml:space="preserve"> </w:t>
      </w:r>
      <w:commentRangeStart w:id="1"/>
      <w:r w:rsidRPr="00491ED3" w:rsidR="00367B38">
        <w:rPr>
          <w:rFonts w:ascii="Open Sans" w:hAnsi="Open Sans" w:cs="Open Sans"/>
          <w:bCs/>
          <w:i/>
          <w:iCs/>
          <w:color w:val="595959" w:themeColor="text1" w:themeTint="A6"/>
          <w:sz w:val="18"/>
          <w:szCs w:val="18"/>
        </w:rPr>
        <w:t>&lt;add more lines as needed&gt;</w:t>
      </w:r>
      <w:commentRangeEnd w:id="1"/>
      <w:r w:rsidRPr="00491ED3" w:rsidR="00367B38">
        <w:rPr>
          <w:rStyle w:val="CommentReference"/>
          <w:color w:val="595959" w:themeColor="text1" w:themeTint="A6"/>
        </w:rPr>
        <w:commentReference w:id="1"/>
      </w:r>
    </w:p>
    <w:p w:rsidR="00F97592" w:rsidP="00F97592" w:rsidRDefault="00F97592" w14:paraId="0120B81D" w14:textId="77777777">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Pr>
          <w:rFonts w:ascii="Gill Sans MT" w:hAnsi="Gill Sans MT"/>
          <w:color w:val="FFFFFF" w:themeColor="background1"/>
        </w:rPr>
        <w:t xml:space="preserve">c. </w:t>
      </w:r>
      <w:r w:rsidRPr="004D1E5A" w:rsidR="00A03FBE">
        <w:rPr>
          <w:rFonts w:ascii="Gill Sans MT" w:hAnsi="Gill Sans MT"/>
          <w:color w:val="FFFFFF" w:themeColor="background1"/>
        </w:rPr>
        <w:t>Have farmers changed their seed sourcing for their important crops? (</w:t>
      </w:r>
      <w:r w:rsidRPr="004D1E5A" w:rsidR="00E75BC4">
        <w:rPr>
          <w:rFonts w:ascii="Gill Sans MT" w:hAnsi="Gill Sans MT"/>
          <w:color w:val="FFFFFF" w:themeColor="background1"/>
        </w:rPr>
        <w:t>Please</w:t>
      </w:r>
      <w:r w:rsidRPr="004D1E5A" w:rsidR="00A03FBE">
        <w:rPr>
          <w:rFonts w:ascii="Gill Sans MT" w:hAnsi="Gill Sans MT"/>
          <w:color w:val="FFFFFF" w:themeColor="background1"/>
        </w:rPr>
        <w:t xml:space="preserve"> distinguish by </w:t>
      </w:r>
    </w:p>
    <w:p w:rsidR="006209D5" w:rsidP="00F97592" w:rsidRDefault="00A03FBE" w14:paraId="5FB84ACB" w14:textId="1046A47B">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sidRPr="004D1E5A">
        <w:rPr>
          <w:rFonts w:ascii="Gill Sans MT" w:hAnsi="Gill Sans MT"/>
          <w:color w:val="FFFFFF" w:themeColor="background1"/>
        </w:rPr>
        <w:t>crop for female, male youth, female youth, and PWD farmers).</w:t>
      </w:r>
    </w:p>
    <w:p w:rsidR="00367B38" w:rsidP="00367B38" w:rsidRDefault="00367B38" w14:paraId="4DA13C20" w14:textId="77777777">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00367B38" w:rsidP="00367B38" w:rsidRDefault="00367B38" w14:paraId="520BDB54" w14:textId="77777777">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00591394" w:rsidP="00367B38" w:rsidRDefault="00591394" w14:paraId="6A66F7DB" w14:textId="77777777">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Pr="00F97592" w:rsidR="00F97592" w:rsidP="00367B38" w:rsidRDefault="00F97592" w14:paraId="0DC2DE25" w14:textId="136C1601">
      <w:pPr>
        <w:pBdr>
          <w:top w:val="nil"/>
          <w:left w:val="nil"/>
          <w:bottom w:val="nil"/>
          <w:right w:val="nil"/>
          <w:between w:val="nil"/>
        </w:pBdr>
        <w:shd w:val="clear" w:color="auto" w:fill="F2F2F2" w:themeFill="background1" w:themeFillShade="F2"/>
        <w:spacing w:after="0"/>
        <w:rPr>
          <w:rFonts w:ascii="Gill Sans MT" w:hAnsi="Gill Sans MT" w:cs="Open Sans"/>
          <w:bCs/>
          <w:color w:val="595959" w:themeColor="text1" w:themeTint="A6"/>
        </w:rPr>
      </w:pPr>
    </w:p>
    <w:p w:rsidR="006209D5" w:rsidP="00F97592" w:rsidRDefault="00F97592" w14:paraId="3C1A3599" w14:textId="4FAC0323">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Pr>
          <w:rFonts w:ascii="Gill Sans MT" w:hAnsi="Gill Sans MT"/>
          <w:color w:val="FFFFFF" w:themeColor="background1"/>
        </w:rPr>
        <w:t xml:space="preserve">d. </w:t>
      </w:r>
      <w:r w:rsidRPr="004D1E5A" w:rsidR="00A03FBE">
        <w:rPr>
          <w:rFonts w:ascii="Gill Sans MT" w:hAnsi="Gill Sans MT"/>
          <w:color w:val="FFFFFF" w:themeColor="background1"/>
        </w:rPr>
        <w:t>If so, why?</w:t>
      </w:r>
    </w:p>
    <w:p w:rsidRPr="00F97592" w:rsidR="00F97592" w:rsidP="00F97592" w:rsidRDefault="00F97592" w14:paraId="0F790036" w14:textId="3009CE04">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F97592" w:rsidP="00F97592" w:rsidRDefault="00F97592" w14:paraId="0331445A" w14:textId="37617EF6">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F97592" w:rsidR="00591394" w:rsidP="00F97592" w:rsidRDefault="00591394" w14:paraId="3250756A"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F97592" w:rsidR="00F97592" w:rsidP="00F97592" w:rsidRDefault="00F97592" w14:paraId="72712AFA"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4D1E5A" w:rsidR="006209D5" w:rsidP="00DF0C2C" w:rsidRDefault="006209D5" w14:paraId="5486FEFB" w14:textId="77777777">
      <w:pPr>
        <w:pBdr>
          <w:top w:val="nil"/>
          <w:left w:val="nil"/>
          <w:bottom w:val="nil"/>
          <w:right w:val="nil"/>
          <w:between w:val="nil"/>
        </w:pBdr>
        <w:spacing w:after="0" w:line="240" w:lineRule="auto"/>
        <w:rPr>
          <w:rFonts w:ascii="Gill Sans MT" w:hAnsi="Gill Sans MT"/>
        </w:rPr>
      </w:pPr>
    </w:p>
    <w:p w:rsidR="006209D5" w:rsidP="004D1E5A" w:rsidRDefault="00A03FBE" w14:paraId="59F0B933" w14:textId="7A8AABAF">
      <w:pPr>
        <w:numPr>
          <w:ilvl w:val="0"/>
          <w:numId w:val="2"/>
        </w:numPr>
        <w:pBdr>
          <w:top w:val="nil"/>
          <w:left w:val="nil"/>
          <w:bottom w:val="nil"/>
          <w:right w:val="nil"/>
          <w:between w:val="nil"/>
        </w:pBdr>
        <w:shd w:val="clear" w:color="auto" w:fill="63A8C1"/>
        <w:spacing w:after="0" w:line="240" w:lineRule="auto"/>
        <w:ind w:left="360"/>
        <w:rPr>
          <w:rFonts w:ascii="Gill Sans MT" w:hAnsi="Gill Sans MT"/>
          <w:b/>
          <w:bCs/>
          <w:color w:val="FFFFFF" w:themeColor="background1"/>
        </w:rPr>
      </w:pPr>
      <w:r w:rsidRPr="004D1E5A">
        <w:rPr>
          <w:rFonts w:ascii="Gill Sans MT" w:hAnsi="Gill Sans MT"/>
          <w:b/>
          <w:bCs/>
          <w:color w:val="FFFFFF" w:themeColor="background1"/>
        </w:rPr>
        <w:t xml:space="preserve">Has the quantity of seed and seed quality from these sources changed?  </w:t>
      </w:r>
      <w:r w:rsidRPr="004D1E5A" w:rsidR="00FE287D">
        <w:rPr>
          <w:rFonts w:ascii="Gill Sans MT" w:hAnsi="Gill Sans MT"/>
          <w:b/>
          <w:bCs/>
          <w:color w:val="FFFFFF" w:themeColor="background1"/>
        </w:rPr>
        <w:t>(Decreased, Stayed the Same, Increased)</w:t>
      </w:r>
    </w:p>
    <w:p w:rsidRPr="00F97592" w:rsidR="00F97592" w:rsidP="00F97592" w:rsidRDefault="00F97592" w14:paraId="34E943F3" w14:textId="73E07FFD">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F97592" w:rsidP="00F97592" w:rsidRDefault="00F97592" w14:paraId="069B0E64" w14:textId="3B531C46">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591394" w:rsidP="00F97592" w:rsidRDefault="00591394" w14:paraId="7E7088CF" w14:textId="3E3D762B">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F97592" w:rsidR="00591394" w:rsidP="00F97592" w:rsidRDefault="00591394" w14:paraId="56EB2AF5"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F97592" w:rsidR="00F97592" w:rsidP="00F97592" w:rsidRDefault="00F97592" w14:paraId="2A9049C9" w14:textId="7C6B789C">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4D1E5A" w:rsidR="00F97592" w:rsidP="00F97592" w:rsidRDefault="00F97592" w14:paraId="41FEFBA6" w14:textId="77777777">
      <w:pPr>
        <w:pBdr>
          <w:top w:val="nil"/>
          <w:left w:val="nil"/>
          <w:bottom w:val="nil"/>
          <w:right w:val="nil"/>
          <w:between w:val="nil"/>
        </w:pBdr>
        <w:spacing w:after="0" w:line="240" w:lineRule="auto"/>
        <w:rPr>
          <w:rFonts w:ascii="Gill Sans MT" w:hAnsi="Gill Sans MT"/>
          <w:b/>
          <w:bCs/>
          <w:color w:val="FFFFFF" w:themeColor="background1"/>
        </w:rPr>
      </w:pPr>
    </w:p>
    <w:p w:rsidRPr="004D1E5A" w:rsidR="006209D5" w:rsidP="004D1E5A" w:rsidRDefault="007B2714" w14:paraId="02FDC774" w14:textId="7265BA5E">
      <w:pPr>
        <w:numPr>
          <w:ilvl w:val="0"/>
          <w:numId w:val="2"/>
        </w:numPr>
        <w:pBdr>
          <w:top w:val="nil"/>
          <w:left w:val="nil"/>
          <w:bottom w:val="nil"/>
          <w:right w:val="nil"/>
          <w:between w:val="nil"/>
        </w:pBdr>
        <w:shd w:val="clear" w:color="auto" w:fill="63A8C1"/>
        <w:spacing w:after="0" w:line="240" w:lineRule="auto"/>
        <w:ind w:left="360"/>
        <w:rPr>
          <w:rFonts w:ascii="Gill Sans MT" w:hAnsi="Gill Sans MT"/>
          <w:b/>
          <w:bCs/>
          <w:color w:val="FFFFFF" w:themeColor="background1"/>
        </w:rPr>
      </w:pPr>
      <w:r w:rsidRPr="004D1E5A">
        <w:rPr>
          <w:rFonts w:ascii="Gill Sans MT" w:hAnsi="Gill Sans MT"/>
          <w:b/>
          <w:bCs/>
          <w:color w:val="FFFFFF" w:themeColor="background1"/>
        </w:rPr>
        <w:t>Compared to the same time last year, what significant seed/grain price changes have occurred for these important crops (by crop)?</w:t>
      </w:r>
      <w:r w:rsidRPr="004D1E5A" w:rsidDel="007B2714">
        <w:rPr>
          <w:rFonts w:ascii="Gill Sans MT" w:hAnsi="Gill Sans MT"/>
          <w:b/>
          <w:bCs/>
          <w:color w:val="FFFFFF" w:themeColor="background1"/>
        </w:rPr>
        <w:t xml:space="preserve"> </w:t>
      </w:r>
    </w:p>
    <w:p w:rsidR="006209D5" w:rsidP="00F97592" w:rsidRDefault="006209D5" w14:paraId="5CD94C29" w14:textId="6970D8E4">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F97592" w:rsidP="00F97592" w:rsidRDefault="00F97592" w14:paraId="293DA189" w14:textId="16DBE2F5">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591394" w:rsidP="00F97592" w:rsidRDefault="00591394" w14:paraId="0C9E7E57"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F97592" w:rsidP="00591394" w:rsidRDefault="00F97592" w14:paraId="660E3057" w14:textId="6A4F8DC0">
      <w:pPr>
        <w:pBdr>
          <w:top w:val="nil"/>
          <w:left w:val="nil"/>
          <w:bottom w:val="nil"/>
          <w:right w:val="nil"/>
          <w:between w:val="nil"/>
        </w:pBdr>
        <w:spacing w:after="0" w:line="240" w:lineRule="auto"/>
        <w:rPr>
          <w:rFonts w:ascii="Gill Sans MT" w:hAnsi="Gill Sans MT"/>
          <w:color w:val="595959" w:themeColor="text1" w:themeTint="A6"/>
        </w:rPr>
      </w:pPr>
    </w:p>
    <w:p w:rsidR="00591394" w:rsidP="00591394" w:rsidRDefault="00591394" w14:paraId="08FDDFC9" w14:textId="0E7EDE1E">
      <w:pPr>
        <w:pBdr>
          <w:top w:val="nil"/>
          <w:left w:val="nil"/>
          <w:bottom w:val="nil"/>
          <w:right w:val="nil"/>
          <w:between w:val="nil"/>
        </w:pBdr>
        <w:spacing w:after="0" w:line="240" w:lineRule="auto"/>
        <w:rPr>
          <w:rFonts w:ascii="Gill Sans MT" w:hAnsi="Gill Sans MT"/>
          <w:color w:val="595959" w:themeColor="text1" w:themeTint="A6"/>
        </w:rPr>
      </w:pPr>
    </w:p>
    <w:p w:rsidRPr="00F97592" w:rsidR="00F97592" w:rsidP="00F97592" w:rsidRDefault="00F97592" w14:paraId="38ADCCDA" w14:textId="77777777">
      <w:pPr>
        <w:pBdr>
          <w:top w:val="nil"/>
          <w:left w:val="nil"/>
          <w:bottom w:val="nil"/>
          <w:right w:val="nil"/>
          <w:between w:val="nil"/>
        </w:pBdr>
        <w:spacing w:after="0" w:line="240" w:lineRule="auto"/>
        <w:rPr>
          <w:rFonts w:ascii="Gill Sans MT" w:hAnsi="Gill Sans MT"/>
          <w:color w:val="595959" w:themeColor="text1" w:themeTint="A6"/>
        </w:rPr>
      </w:pPr>
    </w:p>
    <w:p w:rsidR="006209D5" w:rsidP="004D1E5A" w:rsidRDefault="00A03FBE" w14:paraId="174BA262" w14:textId="374ED509">
      <w:pPr>
        <w:numPr>
          <w:ilvl w:val="0"/>
          <w:numId w:val="2"/>
        </w:numPr>
        <w:pBdr>
          <w:top w:val="nil"/>
          <w:left w:val="nil"/>
          <w:bottom w:val="nil"/>
          <w:right w:val="nil"/>
          <w:between w:val="nil"/>
        </w:pBdr>
        <w:shd w:val="clear" w:color="auto" w:fill="63A8C1"/>
        <w:spacing w:after="0" w:line="240" w:lineRule="auto"/>
        <w:ind w:left="360"/>
        <w:rPr>
          <w:rFonts w:ascii="Gill Sans MT" w:hAnsi="Gill Sans MT"/>
          <w:b/>
          <w:bCs/>
          <w:color w:val="FFFFFF" w:themeColor="background1"/>
        </w:rPr>
      </w:pPr>
      <w:r w:rsidRPr="004D1E5A">
        <w:rPr>
          <w:rFonts w:ascii="Gill Sans MT" w:hAnsi="Gill Sans MT"/>
          <w:b/>
          <w:bCs/>
          <w:color w:val="FFFFFF" w:themeColor="background1"/>
        </w:rPr>
        <w:t xml:space="preserve">Do you believe farmers </w:t>
      </w:r>
      <w:r w:rsidRPr="004D1E5A" w:rsidR="00D55F61">
        <w:rPr>
          <w:rFonts w:ascii="Gill Sans MT" w:hAnsi="Gill Sans MT"/>
          <w:b/>
          <w:bCs/>
          <w:color w:val="FFFFFF" w:themeColor="background1"/>
        </w:rPr>
        <w:t>plan to increase or decrease</w:t>
      </w:r>
      <w:r w:rsidRPr="004D1E5A">
        <w:rPr>
          <w:rFonts w:ascii="Gill Sans MT" w:hAnsi="Gill Sans MT"/>
          <w:b/>
          <w:bCs/>
          <w:color w:val="FFFFFF" w:themeColor="background1"/>
        </w:rPr>
        <w:t xml:space="preserve"> vegetable production this (upcoming) season?  [Note any differences for women, men, male youth, female youth, and PWD farmers].</w:t>
      </w:r>
    </w:p>
    <w:p w:rsidR="00F97592" w:rsidP="00F97592" w:rsidRDefault="00F97592" w14:paraId="664F9588" w14:textId="0CFA636A">
      <w:pPr>
        <w:pBdr>
          <w:top w:val="nil"/>
          <w:left w:val="nil"/>
          <w:bottom w:val="nil"/>
          <w:right w:val="nil"/>
          <w:between w:val="nil"/>
        </w:pBdr>
        <w:shd w:val="clear" w:color="auto" w:fill="F2F2F2" w:themeFill="background1" w:themeFillShade="F2"/>
        <w:spacing w:after="0" w:line="240" w:lineRule="auto"/>
        <w:rPr>
          <w:rFonts w:ascii="Gill Sans MT" w:hAnsi="Gill Sans MT"/>
          <w:b/>
          <w:bCs/>
          <w:color w:val="FFFFFF" w:themeColor="background1"/>
        </w:rPr>
      </w:pPr>
    </w:p>
    <w:p w:rsidR="00591394" w:rsidP="00F97592" w:rsidRDefault="00591394" w14:paraId="7CC48FFA"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b/>
          <w:bCs/>
          <w:color w:val="FFFFFF" w:themeColor="background1"/>
        </w:rPr>
      </w:pPr>
    </w:p>
    <w:p w:rsidRPr="004D1E5A" w:rsidR="00591394" w:rsidP="00F97592" w:rsidRDefault="00591394" w14:paraId="0E21A211"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b/>
          <w:bCs/>
          <w:color w:val="FFFFFF" w:themeColor="background1"/>
        </w:rPr>
      </w:pPr>
    </w:p>
    <w:p w:rsidR="006209D5" w:rsidP="00E16502" w:rsidRDefault="00E16502" w14:paraId="4BA139C8" w14:textId="1C46BF3E">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Pr>
          <w:rFonts w:ascii="Gill Sans MT" w:hAnsi="Gill Sans MT"/>
          <w:color w:val="FFFFFF" w:themeColor="background1"/>
        </w:rPr>
        <w:t xml:space="preserve">a. </w:t>
      </w:r>
      <w:r w:rsidRPr="004D1E5A" w:rsidR="00A03FBE">
        <w:rPr>
          <w:rFonts w:ascii="Gill Sans MT" w:hAnsi="Gill Sans MT"/>
          <w:color w:val="FFFFFF" w:themeColor="background1"/>
        </w:rPr>
        <w:t>Why?</w:t>
      </w:r>
    </w:p>
    <w:p w:rsidR="00F97592" w:rsidP="00F97592" w:rsidRDefault="00F97592" w14:paraId="5E0150FB" w14:textId="1BD46C0C">
      <w:pPr>
        <w:pBdr>
          <w:top w:val="nil"/>
          <w:left w:val="nil"/>
          <w:bottom w:val="nil"/>
          <w:right w:val="nil"/>
          <w:between w:val="nil"/>
        </w:pBdr>
        <w:shd w:val="clear" w:color="auto" w:fill="F2F2F2" w:themeFill="background1" w:themeFillShade="F2"/>
        <w:spacing w:after="0" w:line="240" w:lineRule="auto"/>
        <w:rPr>
          <w:rFonts w:ascii="Gill Sans MT" w:hAnsi="Gill Sans MT"/>
          <w:color w:val="FFFFFF" w:themeColor="background1"/>
        </w:rPr>
      </w:pPr>
    </w:p>
    <w:p w:rsidR="00591394" w:rsidP="00F97592" w:rsidRDefault="00591394" w14:paraId="3F41D683"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color w:val="FFFFFF" w:themeColor="background1"/>
        </w:rPr>
      </w:pPr>
    </w:p>
    <w:p w:rsidR="00F97592" w:rsidP="00F97592" w:rsidRDefault="00F97592" w14:paraId="728EF28E" w14:textId="70FC1CCE">
      <w:pPr>
        <w:pBdr>
          <w:top w:val="nil"/>
          <w:left w:val="nil"/>
          <w:bottom w:val="nil"/>
          <w:right w:val="nil"/>
          <w:between w:val="nil"/>
        </w:pBdr>
        <w:shd w:val="clear" w:color="auto" w:fill="F2F2F2" w:themeFill="background1" w:themeFillShade="F2"/>
        <w:spacing w:after="0" w:line="240" w:lineRule="auto"/>
        <w:rPr>
          <w:rFonts w:ascii="Gill Sans MT" w:hAnsi="Gill Sans MT"/>
          <w:color w:val="FFFFFF" w:themeColor="background1"/>
        </w:rPr>
      </w:pPr>
    </w:p>
    <w:p w:rsidRPr="004D1E5A" w:rsidR="00F97592" w:rsidP="00F97592" w:rsidRDefault="00F97592" w14:paraId="1D3AED60" w14:textId="77777777">
      <w:pPr>
        <w:pBdr>
          <w:top w:val="nil"/>
          <w:left w:val="nil"/>
          <w:bottom w:val="nil"/>
          <w:right w:val="nil"/>
          <w:between w:val="nil"/>
        </w:pBdr>
        <w:spacing w:after="0" w:line="240" w:lineRule="auto"/>
        <w:rPr>
          <w:rFonts w:ascii="Gill Sans MT" w:hAnsi="Gill Sans MT"/>
          <w:color w:val="FFFFFF" w:themeColor="background1"/>
        </w:rPr>
      </w:pPr>
    </w:p>
    <w:p w:rsidR="00F97592" w:rsidP="00F97592" w:rsidRDefault="00A03FBE" w14:paraId="2E05C8BF" w14:textId="5C7908A4">
      <w:pPr>
        <w:numPr>
          <w:ilvl w:val="0"/>
          <w:numId w:val="2"/>
        </w:numPr>
        <w:pBdr>
          <w:top w:val="nil"/>
          <w:left w:val="nil"/>
          <w:bottom w:val="nil"/>
          <w:right w:val="nil"/>
          <w:between w:val="nil"/>
        </w:pBdr>
        <w:shd w:val="clear" w:color="auto" w:fill="63A8C1"/>
        <w:spacing w:after="0" w:line="240" w:lineRule="auto"/>
        <w:ind w:left="360"/>
        <w:rPr>
          <w:rFonts w:ascii="Gill Sans MT" w:hAnsi="Gill Sans MT"/>
          <w:b/>
          <w:bCs/>
          <w:color w:val="FFFFFF" w:themeColor="background1"/>
        </w:rPr>
      </w:pPr>
      <w:r w:rsidRPr="004D1E5A">
        <w:rPr>
          <w:rFonts w:ascii="Gill Sans MT" w:hAnsi="Gill Sans MT"/>
          <w:b/>
          <w:bCs/>
          <w:color w:val="FFFFFF" w:themeColor="background1"/>
        </w:rPr>
        <w:t>What indigenous vegetables are grown?</w:t>
      </w:r>
    </w:p>
    <w:p w:rsidRPr="00367B38" w:rsidR="00367B38" w:rsidP="00367B38" w:rsidRDefault="00367B38" w14:paraId="2A4D75F0" w14:textId="78B2436A">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367B38" w:rsidR="00367B38" w:rsidP="00367B38" w:rsidRDefault="00367B38" w14:paraId="69D1216E" w14:textId="16FC76C5">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367B38" w:rsidR="00367B38" w:rsidP="00367B38" w:rsidRDefault="00367B38" w14:paraId="6E651611"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6209D5" w:rsidP="00367B38" w:rsidRDefault="00367B38" w14:paraId="43571263" w14:textId="5F31C098">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Pr>
          <w:rFonts w:ascii="Gill Sans MT" w:hAnsi="Gill Sans MT"/>
          <w:color w:val="FFFFFF" w:themeColor="background1"/>
        </w:rPr>
        <w:t xml:space="preserve">a. </w:t>
      </w:r>
      <w:r w:rsidRPr="004D1E5A" w:rsidR="00A03FBE">
        <w:rPr>
          <w:rFonts w:ascii="Gill Sans MT" w:hAnsi="Gill Sans MT"/>
          <w:color w:val="FFFFFF" w:themeColor="background1"/>
        </w:rPr>
        <w:t>Has indigenous vegetable cropping changed since the crisis?  How?</w:t>
      </w:r>
    </w:p>
    <w:p w:rsidRPr="00F97592" w:rsidR="00367B38" w:rsidP="00367B38" w:rsidRDefault="00367B38" w14:paraId="73F71605" w14:textId="77777777">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sidRPr="00F97592">
        <w:rPr>
          <w:rFonts w:ascii="Wingdings 2" w:hAnsi="Wingdings 2" w:eastAsia="Wingdings 2" w:cs="Wingdings 2"/>
          <w:color w:val="595959" w:themeColor="text1" w:themeTint="A6"/>
        </w:rPr>
        <w:t>□</w:t>
      </w:r>
      <w:r w:rsidRPr="00F97592">
        <w:rPr>
          <w:rFonts w:ascii="Gill Sans MT" w:hAnsi="Gill Sans MT" w:cs="Open Sans"/>
          <w:bCs/>
          <w:color w:val="595959" w:themeColor="text1" w:themeTint="A6"/>
        </w:rPr>
        <w:t xml:space="preserve"> Yes               </w:t>
      </w:r>
      <w:r w:rsidRPr="00F97592">
        <w:rPr>
          <w:rFonts w:ascii="Wingdings 2" w:hAnsi="Wingdings 2" w:eastAsia="Wingdings 2" w:cs="Wingdings 2"/>
          <w:color w:val="595959" w:themeColor="text1" w:themeTint="A6"/>
        </w:rPr>
        <w:t>□</w:t>
      </w:r>
      <w:r w:rsidRPr="00F97592">
        <w:rPr>
          <w:rFonts w:ascii="Gill Sans MT" w:hAnsi="Gill Sans MT" w:cs="Open Sans"/>
          <w:bCs/>
          <w:color w:val="595959" w:themeColor="text1" w:themeTint="A6"/>
        </w:rPr>
        <w:t xml:space="preserve">No             </w:t>
      </w:r>
    </w:p>
    <w:p w:rsidRPr="00367B38" w:rsidR="00367B38" w:rsidP="00367B38" w:rsidRDefault="00367B38" w14:paraId="741D05C5" w14:textId="1873489C">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367B38" w:rsidR="00367B38" w:rsidP="00367B38" w:rsidRDefault="00367B38" w14:paraId="19B54DD5" w14:textId="3ED14060">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367B38" w:rsidR="00367B38" w:rsidP="00367B38" w:rsidRDefault="00367B38" w14:paraId="7C9F809B"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6209D5" w:rsidP="00367B38" w:rsidRDefault="00367B38" w14:paraId="7E694411" w14:textId="094D8FDC">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Pr>
          <w:rFonts w:ascii="Gill Sans MT" w:hAnsi="Gill Sans MT"/>
          <w:color w:val="FFFFFF" w:themeColor="background1"/>
        </w:rPr>
        <w:t xml:space="preserve">b. </w:t>
      </w:r>
      <w:r w:rsidRPr="004D1E5A" w:rsidR="00A03FBE">
        <w:rPr>
          <w:rFonts w:ascii="Gill Sans MT" w:hAnsi="Gill Sans MT"/>
          <w:color w:val="FFFFFF" w:themeColor="background1"/>
        </w:rPr>
        <w:t xml:space="preserve">Are indigenous </w:t>
      </w:r>
      <w:r w:rsidRPr="004D1E5A" w:rsidR="00A40E0B">
        <w:rPr>
          <w:rFonts w:ascii="Gill Sans MT" w:hAnsi="Gill Sans MT"/>
          <w:color w:val="FFFFFF" w:themeColor="background1"/>
        </w:rPr>
        <w:t xml:space="preserve">vegetable </w:t>
      </w:r>
      <w:r w:rsidRPr="004D1E5A" w:rsidR="00A03FBE">
        <w:rPr>
          <w:rFonts w:ascii="Gill Sans MT" w:hAnsi="Gill Sans MT"/>
          <w:color w:val="FFFFFF" w:themeColor="background1"/>
        </w:rPr>
        <w:t xml:space="preserve">seeds available?  </w:t>
      </w:r>
    </w:p>
    <w:p w:rsidRPr="00F97592" w:rsidR="00367B38" w:rsidP="00367B38" w:rsidRDefault="00367B38" w14:paraId="068A1E54" w14:textId="77777777">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sidRPr="00F97592">
        <w:rPr>
          <w:rFonts w:ascii="Wingdings 2" w:hAnsi="Wingdings 2" w:eastAsia="Wingdings 2" w:cs="Wingdings 2"/>
          <w:color w:val="595959" w:themeColor="text1" w:themeTint="A6"/>
        </w:rPr>
        <w:t>□</w:t>
      </w:r>
      <w:r w:rsidRPr="00F97592">
        <w:rPr>
          <w:rFonts w:ascii="Gill Sans MT" w:hAnsi="Gill Sans MT" w:cs="Open Sans"/>
          <w:bCs/>
          <w:color w:val="595959" w:themeColor="text1" w:themeTint="A6"/>
        </w:rPr>
        <w:t xml:space="preserve"> Yes               </w:t>
      </w:r>
      <w:r w:rsidRPr="00F97592">
        <w:rPr>
          <w:rFonts w:ascii="Wingdings 2" w:hAnsi="Wingdings 2" w:eastAsia="Wingdings 2" w:cs="Wingdings 2"/>
          <w:color w:val="595959" w:themeColor="text1" w:themeTint="A6"/>
        </w:rPr>
        <w:t>□</w:t>
      </w:r>
      <w:r w:rsidRPr="00F97592">
        <w:rPr>
          <w:rFonts w:ascii="Gill Sans MT" w:hAnsi="Gill Sans MT" w:cs="Open Sans"/>
          <w:bCs/>
          <w:color w:val="595959" w:themeColor="text1" w:themeTint="A6"/>
        </w:rPr>
        <w:t xml:space="preserve">No             </w:t>
      </w:r>
    </w:p>
    <w:p w:rsidRPr="004D1E5A" w:rsidR="006209D5" w:rsidP="00DF0C2C" w:rsidRDefault="006209D5" w14:paraId="27654ACC" w14:textId="77777777">
      <w:pPr>
        <w:pBdr>
          <w:top w:val="nil"/>
          <w:left w:val="nil"/>
          <w:bottom w:val="nil"/>
          <w:right w:val="nil"/>
          <w:between w:val="nil"/>
        </w:pBdr>
        <w:spacing w:after="0" w:line="240" w:lineRule="auto"/>
        <w:ind w:left="1440"/>
        <w:rPr>
          <w:rFonts w:ascii="Gill Sans MT" w:hAnsi="Gill Sans MT"/>
        </w:rPr>
      </w:pPr>
    </w:p>
    <w:p w:rsidR="006209D5" w:rsidP="004D1E5A" w:rsidRDefault="00A03FBE" w14:paraId="73F32915" w14:textId="27BEDBC7">
      <w:pPr>
        <w:numPr>
          <w:ilvl w:val="0"/>
          <w:numId w:val="2"/>
        </w:numPr>
        <w:pBdr>
          <w:top w:val="nil"/>
          <w:left w:val="nil"/>
          <w:bottom w:val="nil"/>
          <w:right w:val="nil"/>
          <w:between w:val="nil"/>
        </w:pBdr>
        <w:shd w:val="clear" w:color="auto" w:fill="63A8C1"/>
        <w:spacing w:after="0" w:line="240" w:lineRule="auto"/>
        <w:ind w:left="360"/>
        <w:rPr>
          <w:rFonts w:ascii="Gill Sans MT" w:hAnsi="Gill Sans MT"/>
          <w:b/>
          <w:bCs/>
          <w:color w:val="FFFFFF" w:themeColor="background1"/>
        </w:rPr>
      </w:pPr>
      <w:r w:rsidRPr="004D1E5A">
        <w:rPr>
          <w:rFonts w:ascii="Gill Sans MT" w:hAnsi="Gill Sans MT"/>
          <w:b/>
          <w:bCs/>
          <w:color w:val="FFFFFF" w:themeColor="background1"/>
        </w:rPr>
        <w:t>What are the main geographical zones supplying farmer seed (including vegetable and pulses] or grain used as seed for the most important crops (including local) including formal (</w:t>
      </w:r>
      <w:proofErr w:type="spellStart"/>
      <w:r w:rsidRPr="004D1E5A">
        <w:rPr>
          <w:rFonts w:ascii="Gill Sans MT" w:hAnsi="Gill Sans MT"/>
          <w:b/>
          <w:bCs/>
          <w:color w:val="FFFFFF" w:themeColor="background1"/>
        </w:rPr>
        <w:t>agrodealers</w:t>
      </w:r>
      <w:proofErr w:type="spellEnd"/>
      <w:r w:rsidRPr="004D1E5A">
        <w:rPr>
          <w:rFonts w:ascii="Gill Sans MT" w:hAnsi="Gill Sans MT"/>
          <w:b/>
          <w:bCs/>
          <w:color w:val="FFFFFF" w:themeColor="background1"/>
        </w:rPr>
        <w:t xml:space="preserve"> / shops) and informal (local markets, own-saved)? [seed market mapping]</w:t>
      </w:r>
    </w:p>
    <w:p w:rsidR="00367B38" w:rsidP="00367B38" w:rsidRDefault="00367B38" w14:paraId="60021990" w14:textId="4B9B92F6">
      <w:pPr>
        <w:pBdr>
          <w:top w:val="nil"/>
          <w:left w:val="nil"/>
          <w:bottom w:val="nil"/>
          <w:right w:val="nil"/>
          <w:between w:val="nil"/>
        </w:pBdr>
        <w:shd w:val="clear" w:color="auto" w:fill="F2F2F2" w:themeFill="background1" w:themeFillShade="F2"/>
        <w:spacing w:after="0" w:line="240" w:lineRule="auto"/>
        <w:rPr>
          <w:rFonts w:ascii="Gill Sans MT" w:hAnsi="Gill Sans MT"/>
          <w:b/>
          <w:bCs/>
          <w:color w:val="FFFFFF" w:themeColor="background1"/>
        </w:rPr>
      </w:pPr>
    </w:p>
    <w:p w:rsidR="00367B38" w:rsidP="00367B38" w:rsidRDefault="00367B38" w14:paraId="2A61C58E" w14:textId="03E4986E">
      <w:pPr>
        <w:pBdr>
          <w:top w:val="nil"/>
          <w:left w:val="nil"/>
          <w:bottom w:val="nil"/>
          <w:right w:val="nil"/>
          <w:between w:val="nil"/>
        </w:pBdr>
        <w:shd w:val="clear" w:color="auto" w:fill="F2F2F2" w:themeFill="background1" w:themeFillShade="F2"/>
        <w:spacing w:after="0" w:line="240" w:lineRule="auto"/>
        <w:rPr>
          <w:rFonts w:ascii="Gill Sans MT" w:hAnsi="Gill Sans MT"/>
          <w:b/>
          <w:bCs/>
          <w:color w:val="FFFFFF" w:themeColor="background1"/>
        </w:rPr>
      </w:pPr>
    </w:p>
    <w:p w:rsidR="00367B38" w:rsidP="00367B38" w:rsidRDefault="00367B38" w14:paraId="73B85E25" w14:textId="03009566">
      <w:pPr>
        <w:pBdr>
          <w:top w:val="nil"/>
          <w:left w:val="nil"/>
          <w:bottom w:val="nil"/>
          <w:right w:val="nil"/>
          <w:between w:val="nil"/>
        </w:pBdr>
        <w:shd w:val="clear" w:color="auto" w:fill="F2F2F2" w:themeFill="background1" w:themeFillShade="F2"/>
        <w:spacing w:after="0" w:line="240" w:lineRule="auto"/>
        <w:rPr>
          <w:rFonts w:ascii="Gill Sans MT" w:hAnsi="Gill Sans MT"/>
          <w:b/>
          <w:bCs/>
          <w:color w:val="FFFFFF" w:themeColor="background1"/>
        </w:rPr>
      </w:pPr>
    </w:p>
    <w:p w:rsidRPr="004D1E5A" w:rsidR="00367B38" w:rsidP="00367B38" w:rsidRDefault="00367B38" w14:paraId="48702985" w14:textId="77777777">
      <w:pPr>
        <w:pBdr>
          <w:top w:val="nil"/>
          <w:left w:val="nil"/>
          <w:bottom w:val="nil"/>
          <w:right w:val="nil"/>
          <w:between w:val="nil"/>
        </w:pBdr>
        <w:shd w:val="clear" w:color="auto" w:fill="FFFFFF" w:themeFill="background1"/>
        <w:spacing w:after="0" w:line="240" w:lineRule="auto"/>
        <w:rPr>
          <w:rFonts w:ascii="Gill Sans MT" w:hAnsi="Gill Sans MT"/>
          <w:b/>
          <w:bCs/>
          <w:color w:val="FFFFFF" w:themeColor="background1"/>
        </w:rPr>
      </w:pPr>
    </w:p>
    <w:p w:rsidR="006209D5" w:rsidP="004D1E5A" w:rsidRDefault="00FD4066" w14:paraId="527BF494" w14:textId="46606816">
      <w:pPr>
        <w:numPr>
          <w:ilvl w:val="0"/>
          <w:numId w:val="2"/>
        </w:numPr>
        <w:pBdr>
          <w:top w:val="nil"/>
          <w:left w:val="nil"/>
          <w:bottom w:val="nil"/>
          <w:right w:val="nil"/>
          <w:between w:val="nil"/>
        </w:pBdr>
        <w:shd w:val="clear" w:color="auto" w:fill="63A8C1"/>
        <w:spacing w:after="0" w:line="240" w:lineRule="auto"/>
        <w:ind w:left="360"/>
        <w:rPr>
          <w:rFonts w:ascii="Gill Sans MT" w:hAnsi="Gill Sans MT"/>
          <w:b/>
          <w:bCs/>
          <w:color w:val="FFFFFF" w:themeColor="background1"/>
        </w:rPr>
      </w:pPr>
      <w:r w:rsidRPr="004D1E5A">
        <w:rPr>
          <w:rFonts w:ascii="Gill Sans MT" w:hAnsi="Gill Sans MT"/>
          <w:b/>
          <w:bCs/>
          <w:color w:val="FFFFFF" w:themeColor="background1"/>
        </w:rPr>
        <w:t xml:space="preserve">Are these </w:t>
      </w:r>
      <w:r w:rsidRPr="004D1E5A" w:rsidR="00A03FBE">
        <w:rPr>
          <w:rFonts w:ascii="Gill Sans MT" w:hAnsi="Gill Sans MT"/>
          <w:b/>
          <w:bCs/>
          <w:color w:val="FFFFFF" w:themeColor="background1"/>
        </w:rPr>
        <w:t xml:space="preserve">supply channels still operating at </w:t>
      </w:r>
      <w:r w:rsidRPr="004D1E5A" w:rsidR="00C1127B">
        <w:rPr>
          <w:rFonts w:ascii="Gill Sans MT" w:hAnsi="Gill Sans MT"/>
          <w:b/>
          <w:bCs/>
          <w:color w:val="FFFFFF" w:themeColor="background1"/>
        </w:rPr>
        <w:t>the same levels as last year</w:t>
      </w:r>
      <w:r w:rsidRPr="004D1E5A" w:rsidR="00A03FBE">
        <w:rPr>
          <w:rFonts w:ascii="Gill Sans MT" w:hAnsi="Gill Sans MT"/>
          <w:b/>
          <w:bCs/>
          <w:color w:val="FFFFFF" w:themeColor="background1"/>
        </w:rPr>
        <w:t>?</w:t>
      </w:r>
    </w:p>
    <w:p w:rsidRPr="00367B38" w:rsidR="00367B38" w:rsidP="00367B38" w:rsidRDefault="00367B38" w14:paraId="083FDB87" w14:textId="6B2433C4">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sidRPr="00F97592">
        <w:rPr>
          <w:rFonts w:ascii="Wingdings 2" w:hAnsi="Wingdings 2" w:eastAsia="Wingdings 2" w:cs="Wingdings 2"/>
        </w:rPr>
        <w:t>□</w:t>
      </w:r>
      <w:r w:rsidRPr="00367B38">
        <w:rPr>
          <w:rFonts w:ascii="Gill Sans MT" w:hAnsi="Gill Sans MT" w:cs="Open Sans"/>
          <w:bCs/>
          <w:color w:val="595959" w:themeColor="text1" w:themeTint="A6"/>
        </w:rPr>
        <w:t xml:space="preserve"> Yes               </w:t>
      </w:r>
      <w:r w:rsidRPr="00F97592">
        <w:rPr>
          <w:rFonts w:ascii="Wingdings 2" w:hAnsi="Wingdings 2" w:eastAsia="Wingdings 2" w:cs="Wingdings 2"/>
        </w:rPr>
        <w:t>□</w:t>
      </w:r>
      <w:r w:rsidRPr="00367B38">
        <w:rPr>
          <w:rFonts w:ascii="Gill Sans MT" w:hAnsi="Gill Sans MT" w:cs="Open Sans"/>
          <w:bCs/>
          <w:color w:val="595959" w:themeColor="text1" w:themeTint="A6"/>
        </w:rPr>
        <w:t xml:space="preserve">No             </w:t>
      </w:r>
    </w:p>
    <w:p w:rsidR="006209D5" w:rsidP="00367B38" w:rsidRDefault="00367B38" w14:paraId="7862A59B" w14:textId="2B3A8779">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Pr>
          <w:rFonts w:ascii="Gill Sans MT" w:hAnsi="Gill Sans MT"/>
          <w:color w:val="FFFFFF" w:themeColor="background1"/>
        </w:rPr>
        <w:t xml:space="preserve">a. </w:t>
      </w:r>
      <w:r w:rsidRPr="004D1E5A" w:rsidR="00A03FBE">
        <w:rPr>
          <w:rFonts w:ascii="Gill Sans MT" w:hAnsi="Gill Sans MT"/>
          <w:color w:val="FFFFFF" w:themeColor="background1"/>
        </w:rPr>
        <w:t>If not, why?</w:t>
      </w:r>
    </w:p>
    <w:p w:rsidRPr="00367B38" w:rsidR="00367B38" w:rsidP="00367B38" w:rsidRDefault="00367B38" w14:paraId="29C7D44A" w14:textId="7227F58B">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367B38" w:rsidR="00367B38" w:rsidP="00367B38" w:rsidRDefault="00367B38" w14:paraId="0203CD76" w14:textId="66EDD3F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367B38" w:rsidR="00367B38" w:rsidP="00367B38" w:rsidRDefault="00367B38" w14:paraId="4CEADD51"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6209D5" w:rsidP="00367B38" w:rsidRDefault="00367B38" w14:paraId="7B783553" w14:textId="2F745A65">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Pr>
          <w:rFonts w:ascii="Gill Sans MT" w:hAnsi="Gill Sans MT"/>
          <w:color w:val="FFFFFF" w:themeColor="background1"/>
        </w:rPr>
        <w:t xml:space="preserve">b. </w:t>
      </w:r>
      <w:r w:rsidRPr="004D1E5A" w:rsidR="00A03FBE">
        <w:rPr>
          <w:rFonts w:ascii="Gill Sans MT" w:hAnsi="Gill Sans MT"/>
          <w:color w:val="FFFFFF" w:themeColor="background1"/>
        </w:rPr>
        <w:t>What are the main constraints to the supply chains?</w:t>
      </w:r>
    </w:p>
    <w:p w:rsidRPr="00367B38" w:rsidR="00367B38" w:rsidP="00367B38" w:rsidRDefault="00367B38" w14:paraId="55F308BE" w14:textId="67A353D0">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367B38" w:rsidR="00367B38" w:rsidP="00367B38" w:rsidRDefault="00367B38" w14:paraId="7FD336E3" w14:textId="64EDAAFB">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367B38" w:rsidR="00367B38" w:rsidP="00367B38" w:rsidRDefault="00367B38" w14:paraId="0CC55D97"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6209D5" w:rsidP="00367B38" w:rsidRDefault="00367B38" w14:paraId="4DA2A178" w14:textId="2E374003">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Pr>
          <w:rFonts w:ascii="Gill Sans MT" w:hAnsi="Gill Sans MT"/>
          <w:color w:val="FFFFFF" w:themeColor="background1"/>
        </w:rPr>
        <w:t xml:space="preserve">c. </w:t>
      </w:r>
      <w:r w:rsidRPr="004D1E5A" w:rsidR="00A03FBE">
        <w:rPr>
          <w:rFonts w:ascii="Gill Sans MT" w:hAnsi="Gill Sans MT"/>
          <w:color w:val="FFFFFF" w:themeColor="background1"/>
        </w:rPr>
        <w:t>What are the opportunities to address those constraints?</w:t>
      </w:r>
    </w:p>
    <w:p w:rsidRPr="00367B38" w:rsidR="00367B38" w:rsidP="00367B38" w:rsidRDefault="00367B38" w14:paraId="577B9B3A" w14:textId="3BFEEBAB">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367B38" w:rsidR="00367B38" w:rsidP="00367B38" w:rsidRDefault="00367B38" w14:paraId="3DA3D2AB" w14:textId="50D5B1E7">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367B38" w:rsidP="00367B38" w:rsidRDefault="00367B38" w14:paraId="3116C535" w14:textId="5BCF245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591394" w:rsidP="00591394" w:rsidRDefault="00591394" w14:paraId="34B346F9" w14:textId="5CB69EF7">
      <w:pPr>
        <w:pBdr>
          <w:top w:val="nil"/>
          <w:left w:val="nil"/>
          <w:bottom w:val="nil"/>
          <w:right w:val="nil"/>
          <w:between w:val="nil"/>
        </w:pBdr>
        <w:spacing w:after="0" w:line="240" w:lineRule="auto"/>
        <w:rPr>
          <w:rFonts w:ascii="Gill Sans MT" w:hAnsi="Gill Sans MT"/>
          <w:color w:val="595959" w:themeColor="text1" w:themeTint="A6"/>
        </w:rPr>
      </w:pPr>
    </w:p>
    <w:p w:rsidR="00591394" w:rsidP="00591394" w:rsidRDefault="00591394" w14:paraId="64FD41C5" w14:textId="62D10CD0">
      <w:pPr>
        <w:pBdr>
          <w:top w:val="nil"/>
          <w:left w:val="nil"/>
          <w:bottom w:val="nil"/>
          <w:right w:val="nil"/>
          <w:between w:val="nil"/>
        </w:pBdr>
        <w:spacing w:after="0" w:line="240" w:lineRule="auto"/>
        <w:rPr>
          <w:rFonts w:ascii="Gill Sans MT" w:hAnsi="Gill Sans MT"/>
          <w:color w:val="595959" w:themeColor="text1" w:themeTint="A6"/>
        </w:rPr>
      </w:pPr>
    </w:p>
    <w:p w:rsidR="00591394" w:rsidP="00591394" w:rsidRDefault="00591394" w14:paraId="08E57722" w14:textId="66181895">
      <w:pPr>
        <w:pBdr>
          <w:top w:val="nil"/>
          <w:left w:val="nil"/>
          <w:bottom w:val="nil"/>
          <w:right w:val="nil"/>
          <w:between w:val="nil"/>
        </w:pBdr>
        <w:spacing w:after="0" w:line="240" w:lineRule="auto"/>
        <w:rPr>
          <w:rFonts w:ascii="Gill Sans MT" w:hAnsi="Gill Sans MT"/>
          <w:color w:val="595959" w:themeColor="text1" w:themeTint="A6"/>
        </w:rPr>
      </w:pPr>
    </w:p>
    <w:p w:rsidR="00591394" w:rsidP="00591394" w:rsidRDefault="00591394" w14:paraId="4574060A" w14:textId="0F18756B">
      <w:pPr>
        <w:pBdr>
          <w:top w:val="nil"/>
          <w:left w:val="nil"/>
          <w:bottom w:val="nil"/>
          <w:right w:val="nil"/>
          <w:between w:val="nil"/>
        </w:pBdr>
        <w:spacing w:after="0" w:line="240" w:lineRule="auto"/>
        <w:rPr>
          <w:rFonts w:ascii="Gill Sans MT" w:hAnsi="Gill Sans MT"/>
          <w:color w:val="595959" w:themeColor="text1" w:themeTint="A6"/>
        </w:rPr>
      </w:pPr>
    </w:p>
    <w:p w:rsidRPr="00367B38" w:rsidR="00591394" w:rsidP="00591394" w:rsidRDefault="00591394" w14:paraId="385D3DCC" w14:textId="77777777">
      <w:pPr>
        <w:pBdr>
          <w:top w:val="nil"/>
          <w:left w:val="nil"/>
          <w:bottom w:val="nil"/>
          <w:right w:val="nil"/>
          <w:between w:val="nil"/>
        </w:pBdr>
        <w:spacing w:after="0" w:line="240" w:lineRule="auto"/>
        <w:rPr>
          <w:rFonts w:ascii="Gill Sans MT" w:hAnsi="Gill Sans MT"/>
          <w:color w:val="595959" w:themeColor="text1" w:themeTint="A6"/>
        </w:rPr>
      </w:pPr>
    </w:p>
    <w:p w:rsidR="00391173" w:rsidP="00367B38" w:rsidRDefault="00391173" w14:paraId="2464791E" w14:textId="7F119EDE">
      <w:pPr>
        <w:pStyle w:val="ListParagraph"/>
        <w:numPr>
          <w:ilvl w:val="0"/>
          <w:numId w:val="2"/>
        </w:numPr>
        <w:pBdr>
          <w:top w:val="nil"/>
          <w:left w:val="nil"/>
          <w:bottom w:val="nil"/>
          <w:right w:val="nil"/>
          <w:between w:val="nil"/>
        </w:pBdr>
        <w:shd w:val="clear" w:color="auto" w:fill="63A8C1"/>
        <w:spacing w:after="0" w:line="240" w:lineRule="auto"/>
        <w:ind w:left="360"/>
        <w:contextualSpacing w:val="0"/>
        <w:rPr>
          <w:rFonts w:ascii="Gill Sans MT" w:hAnsi="Gill Sans MT"/>
          <w:b/>
          <w:bCs/>
          <w:color w:val="FFFFFF" w:themeColor="background1"/>
        </w:rPr>
      </w:pPr>
      <w:r w:rsidRPr="004D1E5A">
        <w:rPr>
          <w:rFonts w:ascii="Gill Sans MT" w:hAnsi="Gill Sans MT"/>
          <w:b/>
          <w:bCs/>
          <w:color w:val="FFFFFF" w:themeColor="background1"/>
        </w:rPr>
        <w:t>Are there crops/varieties that disappeared or are likely to disappear</w:t>
      </w:r>
      <w:r w:rsidRPr="004D1E5A" w:rsidR="00D05D1A">
        <w:rPr>
          <w:rFonts w:ascii="Gill Sans MT" w:hAnsi="Gill Sans MT"/>
          <w:b/>
          <w:bCs/>
          <w:color w:val="FFFFFF" w:themeColor="background1"/>
        </w:rPr>
        <w:t>?</w:t>
      </w:r>
    </w:p>
    <w:p w:rsidRPr="00367B38" w:rsidR="00367B38" w:rsidP="00367B38" w:rsidRDefault="00367B38" w14:paraId="1FAFC00E" w14:textId="77777777">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sidRPr="00F97592">
        <w:rPr>
          <w:rFonts w:ascii="Wingdings 2" w:hAnsi="Wingdings 2" w:eastAsia="Wingdings 2" w:cs="Wingdings 2"/>
        </w:rPr>
        <w:t>□</w:t>
      </w:r>
      <w:r w:rsidRPr="00367B38">
        <w:rPr>
          <w:rFonts w:ascii="Gill Sans MT" w:hAnsi="Gill Sans MT" w:cs="Open Sans"/>
          <w:bCs/>
          <w:color w:val="595959" w:themeColor="text1" w:themeTint="A6"/>
        </w:rPr>
        <w:t xml:space="preserve"> Yes               </w:t>
      </w:r>
      <w:r w:rsidRPr="00F97592">
        <w:rPr>
          <w:rFonts w:ascii="Wingdings 2" w:hAnsi="Wingdings 2" w:eastAsia="Wingdings 2" w:cs="Wingdings 2"/>
        </w:rPr>
        <w:t>□</w:t>
      </w:r>
      <w:r w:rsidRPr="00367B38">
        <w:rPr>
          <w:rFonts w:ascii="Gill Sans MT" w:hAnsi="Gill Sans MT" w:cs="Open Sans"/>
          <w:bCs/>
          <w:color w:val="595959" w:themeColor="text1" w:themeTint="A6"/>
        </w:rPr>
        <w:t xml:space="preserve">No             </w:t>
      </w:r>
    </w:p>
    <w:p w:rsidR="00391173" w:rsidP="00367B38" w:rsidRDefault="00367B38" w14:paraId="391E9D51" w14:textId="1E942058">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Pr>
          <w:rFonts w:ascii="Gill Sans MT" w:hAnsi="Gill Sans MT"/>
          <w:color w:val="FFFFFF" w:themeColor="background1"/>
        </w:rPr>
        <w:t xml:space="preserve">a. </w:t>
      </w:r>
      <w:r w:rsidRPr="004D1E5A" w:rsidR="00391173">
        <w:rPr>
          <w:rFonts w:ascii="Gill Sans MT" w:hAnsi="Gill Sans MT"/>
          <w:color w:val="FFFFFF" w:themeColor="background1"/>
        </w:rPr>
        <w:t xml:space="preserve">If </w:t>
      </w:r>
      <w:proofErr w:type="gramStart"/>
      <w:r w:rsidRPr="004D1E5A" w:rsidR="00391173">
        <w:rPr>
          <w:rFonts w:ascii="Gill Sans MT" w:hAnsi="Gill Sans MT"/>
          <w:color w:val="FFFFFF" w:themeColor="background1"/>
        </w:rPr>
        <w:t>so</w:t>
      </w:r>
      <w:proofErr w:type="gramEnd"/>
      <w:r w:rsidRPr="004D1E5A" w:rsidR="00391173">
        <w:rPr>
          <w:rFonts w:ascii="Gill Sans MT" w:hAnsi="Gill Sans MT"/>
          <w:color w:val="FFFFFF" w:themeColor="background1"/>
        </w:rPr>
        <w:t xml:space="preserve"> why? </w:t>
      </w:r>
    </w:p>
    <w:p w:rsidR="00591394" w:rsidP="00591394" w:rsidRDefault="00591394" w14:paraId="1E606E6D" w14:textId="7479146D">
      <w:pPr>
        <w:pBdr>
          <w:top w:val="nil"/>
          <w:left w:val="nil"/>
          <w:bottom w:val="nil"/>
          <w:right w:val="nil"/>
          <w:between w:val="nil"/>
        </w:pBdr>
        <w:shd w:val="clear" w:color="auto" w:fill="F2F2F2" w:themeFill="background1" w:themeFillShade="F2"/>
        <w:spacing w:after="0" w:line="240" w:lineRule="auto"/>
        <w:rPr>
          <w:rFonts w:ascii="Gill Sans MT" w:hAnsi="Gill Sans MT"/>
          <w:color w:val="FFFFFF" w:themeColor="background1"/>
        </w:rPr>
      </w:pPr>
    </w:p>
    <w:p w:rsidR="00591394" w:rsidP="00591394" w:rsidRDefault="00591394" w14:paraId="641188B7" w14:textId="0FB6BCB6">
      <w:pPr>
        <w:pBdr>
          <w:top w:val="nil"/>
          <w:left w:val="nil"/>
          <w:bottom w:val="nil"/>
          <w:right w:val="nil"/>
          <w:between w:val="nil"/>
        </w:pBdr>
        <w:shd w:val="clear" w:color="auto" w:fill="F2F2F2" w:themeFill="background1" w:themeFillShade="F2"/>
        <w:spacing w:after="0" w:line="240" w:lineRule="auto"/>
        <w:rPr>
          <w:rFonts w:ascii="Gill Sans MT" w:hAnsi="Gill Sans MT"/>
          <w:color w:val="FFFFFF" w:themeColor="background1"/>
        </w:rPr>
      </w:pPr>
    </w:p>
    <w:p w:rsidR="00591394" w:rsidP="00591394" w:rsidRDefault="00591394" w14:paraId="707238A1" w14:textId="68F36043">
      <w:pPr>
        <w:pBdr>
          <w:top w:val="nil"/>
          <w:left w:val="nil"/>
          <w:bottom w:val="nil"/>
          <w:right w:val="nil"/>
          <w:between w:val="nil"/>
        </w:pBdr>
        <w:shd w:val="clear" w:color="auto" w:fill="F2F2F2" w:themeFill="background1" w:themeFillShade="F2"/>
        <w:spacing w:after="0" w:line="240" w:lineRule="auto"/>
        <w:rPr>
          <w:rFonts w:ascii="Gill Sans MT" w:hAnsi="Gill Sans MT"/>
          <w:color w:val="FFFFFF" w:themeColor="background1"/>
        </w:rPr>
      </w:pPr>
    </w:p>
    <w:p w:rsidRPr="004D1E5A" w:rsidR="00591394" w:rsidP="00591394" w:rsidRDefault="00591394" w14:paraId="5BC0DA35" w14:textId="77777777">
      <w:pPr>
        <w:pBdr>
          <w:top w:val="nil"/>
          <w:left w:val="nil"/>
          <w:bottom w:val="nil"/>
          <w:right w:val="nil"/>
          <w:between w:val="nil"/>
        </w:pBdr>
        <w:shd w:val="clear" w:color="auto" w:fill="FFFFFF" w:themeFill="background1"/>
        <w:spacing w:after="0" w:line="240" w:lineRule="auto"/>
        <w:rPr>
          <w:rFonts w:ascii="Gill Sans MT" w:hAnsi="Gill Sans MT"/>
          <w:color w:val="FFFFFF" w:themeColor="background1"/>
        </w:rPr>
      </w:pPr>
    </w:p>
    <w:p w:rsidR="00F27D4D" w:rsidP="00367B38" w:rsidRDefault="00F27D4D" w14:paraId="2146AE91" w14:textId="7C8B17AA">
      <w:pPr>
        <w:numPr>
          <w:ilvl w:val="0"/>
          <w:numId w:val="2"/>
        </w:numPr>
        <w:pBdr>
          <w:top w:val="nil"/>
          <w:left w:val="nil"/>
          <w:bottom w:val="nil"/>
          <w:right w:val="nil"/>
          <w:between w:val="nil"/>
        </w:pBdr>
        <w:shd w:val="clear" w:color="auto" w:fill="63A8C1"/>
        <w:spacing w:after="0" w:line="240" w:lineRule="auto"/>
        <w:ind w:left="360"/>
        <w:rPr>
          <w:rFonts w:ascii="Gill Sans MT" w:hAnsi="Gill Sans MT"/>
          <w:b/>
          <w:bCs/>
          <w:color w:val="FFFFFF" w:themeColor="background1"/>
        </w:rPr>
      </w:pPr>
      <w:r w:rsidRPr="004D1E5A">
        <w:rPr>
          <w:rFonts w:ascii="Gill Sans MT" w:hAnsi="Gill Sans MT"/>
          <w:b/>
          <w:bCs/>
          <w:color w:val="FFFFFF" w:themeColor="background1"/>
        </w:rPr>
        <w:t>Did/do farmers access certified seeds?</w:t>
      </w:r>
    </w:p>
    <w:p w:rsidRPr="00367B38" w:rsidR="00367B38" w:rsidP="00367B38" w:rsidRDefault="00367B38" w14:paraId="3B6CB38E" w14:textId="77777777">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sidRPr="00F97592">
        <w:rPr>
          <w:rFonts w:ascii="Wingdings 2" w:hAnsi="Wingdings 2" w:eastAsia="Wingdings 2" w:cs="Wingdings 2"/>
        </w:rPr>
        <w:t>□</w:t>
      </w:r>
      <w:r w:rsidRPr="00367B38">
        <w:rPr>
          <w:rFonts w:ascii="Gill Sans MT" w:hAnsi="Gill Sans MT" w:cs="Open Sans"/>
          <w:bCs/>
          <w:color w:val="595959" w:themeColor="text1" w:themeTint="A6"/>
        </w:rPr>
        <w:t xml:space="preserve"> Yes               </w:t>
      </w:r>
      <w:r w:rsidRPr="00F97592">
        <w:rPr>
          <w:rFonts w:ascii="Wingdings 2" w:hAnsi="Wingdings 2" w:eastAsia="Wingdings 2" w:cs="Wingdings 2"/>
        </w:rPr>
        <w:t>□</w:t>
      </w:r>
      <w:r w:rsidRPr="00367B38">
        <w:rPr>
          <w:rFonts w:ascii="Gill Sans MT" w:hAnsi="Gill Sans MT" w:cs="Open Sans"/>
          <w:bCs/>
          <w:color w:val="595959" w:themeColor="text1" w:themeTint="A6"/>
        </w:rPr>
        <w:t xml:space="preserve">No             </w:t>
      </w:r>
    </w:p>
    <w:p w:rsidR="00367B38" w:rsidP="00367B38" w:rsidRDefault="00367B38" w14:paraId="7F17E12B" w14:textId="60AE58BB">
      <w:pPr>
        <w:pBdr>
          <w:top w:val="nil"/>
          <w:left w:val="nil"/>
          <w:bottom w:val="nil"/>
          <w:right w:val="nil"/>
          <w:between w:val="nil"/>
        </w:pBdr>
        <w:shd w:val="clear" w:color="auto" w:fill="FFFFFF" w:themeFill="background1"/>
        <w:spacing w:after="0" w:line="240" w:lineRule="auto"/>
        <w:rPr>
          <w:rFonts w:ascii="Gill Sans MT" w:hAnsi="Gill Sans MT"/>
          <w:b/>
          <w:bCs/>
          <w:color w:val="FFFFFF" w:themeColor="background1"/>
        </w:rPr>
      </w:pPr>
    </w:p>
    <w:p w:rsidR="006209D5" w:rsidP="00367B38" w:rsidRDefault="00662DCE" w14:paraId="73195D38" w14:textId="2D63494E">
      <w:pPr>
        <w:numPr>
          <w:ilvl w:val="0"/>
          <w:numId w:val="2"/>
        </w:numPr>
        <w:pBdr>
          <w:top w:val="nil"/>
          <w:left w:val="nil"/>
          <w:bottom w:val="nil"/>
          <w:right w:val="nil"/>
          <w:between w:val="nil"/>
        </w:pBdr>
        <w:shd w:val="clear" w:color="auto" w:fill="63A8C1"/>
        <w:spacing w:after="0" w:line="240" w:lineRule="auto"/>
        <w:ind w:left="360"/>
        <w:rPr>
          <w:rFonts w:ascii="Gill Sans MT" w:hAnsi="Gill Sans MT"/>
          <w:b/>
          <w:bCs/>
          <w:color w:val="FFFFFF" w:themeColor="background1"/>
        </w:rPr>
      </w:pPr>
      <w:r w:rsidRPr="004D1E5A">
        <w:rPr>
          <w:rFonts w:ascii="Gill Sans MT" w:hAnsi="Gill Sans MT"/>
          <w:b/>
          <w:bCs/>
          <w:color w:val="FFFFFF" w:themeColor="background1"/>
        </w:rPr>
        <w:t xml:space="preserve">Is the </w:t>
      </w:r>
      <w:r w:rsidRPr="004D1E5A" w:rsidR="00A03FBE">
        <w:rPr>
          <w:rFonts w:ascii="Gill Sans MT" w:hAnsi="Gill Sans MT"/>
          <w:b/>
          <w:bCs/>
          <w:color w:val="FFFFFF" w:themeColor="background1"/>
        </w:rPr>
        <w:t>availability/price of certified seed</w:t>
      </w:r>
      <w:r w:rsidRPr="004D1E5A" w:rsidR="000C60DB">
        <w:rPr>
          <w:rFonts w:ascii="Gill Sans MT" w:hAnsi="Gill Sans MT"/>
          <w:b/>
          <w:bCs/>
          <w:color w:val="FFFFFF" w:themeColor="background1"/>
        </w:rPr>
        <w:t xml:space="preserve"> normal</w:t>
      </w:r>
      <w:r w:rsidRPr="004D1E5A" w:rsidR="00A03FBE">
        <w:rPr>
          <w:rFonts w:ascii="Gill Sans MT" w:hAnsi="Gill Sans MT"/>
          <w:b/>
          <w:bCs/>
          <w:color w:val="FFFFFF" w:themeColor="background1"/>
        </w:rPr>
        <w:t xml:space="preserve">?  </w:t>
      </w:r>
    </w:p>
    <w:p w:rsidRPr="00367B38" w:rsidR="00367B38" w:rsidP="00367B38" w:rsidRDefault="00367B38" w14:paraId="289EF4E7" w14:textId="77777777">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sidRPr="00F97592">
        <w:rPr>
          <w:rFonts w:ascii="Wingdings 2" w:hAnsi="Wingdings 2" w:eastAsia="Wingdings 2" w:cs="Wingdings 2"/>
        </w:rPr>
        <w:t>□</w:t>
      </w:r>
      <w:r w:rsidRPr="00367B38">
        <w:rPr>
          <w:rFonts w:ascii="Gill Sans MT" w:hAnsi="Gill Sans MT" w:cs="Open Sans"/>
          <w:bCs/>
          <w:color w:val="595959" w:themeColor="text1" w:themeTint="A6"/>
        </w:rPr>
        <w:t xml:space="preserve"> Yes               </w:t>
      </w:r>
      <w:r w:rsidRPr="00F97592">
        <w:rPr>
          <w:rFonts w:ascii="Wingdings 2" w:hAnsi="Wingdings 2" w:eastAsia="Wingdings 2" w:cs="Wingdings 2"/>
        </w:rPr>
        <w:t>□</w:t>
      </w:r>
      <w:r w:rsidRPr="00367B38">
        <w:rPr>
          <w:rFonts w:ascii="Gill Sans MT" w:hAnsi="Gill Sans MT" w:cs="Open Sans"/>
          <w:bCs/>
          <w:color w:val="595959" w:themeColor="text1" w:themeTint="A6"/>
        </w:rPr>
        <w:t xml:space="preserve">No             </w:t>
      </w:r>
    </w:p>
    <w:p w:rsidR="006209D5" w:rsidP="00367B38" w:rsidRDefault="00367B38" w14:paraId="2F1A2B60" w14:textId="6F2F095D">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Pr>
          <w:rFonts w:ascii="Gill Sans MT" w:hAnsi="Gill Sans MT"/>
          <w:color w:val="FFFFFF" w:themeColor="background1"/>
        </w:rPr>
        <w:t xml:space="preserve">a. </w:t>
      </w:r>
      <w:r w:rsidRPr="004D1E5A" w:rsidR="00A03FBE">
        <w:rPr>
          <w:rFonts w:ascii="Gill Sans MT" w:hAnsi="Gill Sans MT"/>
          <w:color w:val="FFFFFF" w:themeColor="background1"/>
        </w:rPr>
        <w:t xml:space="preserve">Are there any issues currently with </w:t>
      </w:r>
      <w:r w:rsidRPr="004D1E5A" w:rsidR="00F27D4D">
        <w:rPr>
          <w:rFonts w:ascii="Gill Sans MT" w:hAnsi="Gill Sans MT"/>
          <w:color w:val="FFFFFF" w:themeColor="background1"/>
        </w:rPr>
        <w:t xml:space="preserve">the </w:t>
      </w:r>
      <w:r w:rsidRPr="004D1E5A" w:rsidR="00A03FBE">
        <w:rPr>
          <w:rFonts w:ascii="Gill Sans MT" w:hAnsi="Gill Sans MT"/>
          <w:color w:val="FFFFFF" w:themeColor="background1"/>
        </w:rPr>
        <w:t xml:space="preserve">certification of seed producers?   </w:t>
      </w:r>
    </w:p>
    <w:p w:rsidRPr="00367B38" w:rsidR="00591394" w:rsidP="00591394" w:rsidRDefault="00591394" w14:paraId="265C3CED" w14:textId="77777777">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sidRPr="00F97592">
        <w:rPr>
          <w:rFonts w:ascii="Wingdings 2" w:hAnsi="Wingdings 2" w:eastAsia="Wingdings 2" w:cs="Wingdings 2"/>
        </w:rPr>
        <w:t>□</w:t>
      </w:r>
      <w:r w:rsidRPr="00367B38">
        <w:rPr>
          <w:rFonts w:ascii="Gill Sans MT" w:hAnsi="Gill Sans MT" w:cs="Open Sans"/>
          <w:bCs/>
          <w:color w:val="595959" w:themeColor="text1" w:themeTint="A6"/>
        </w:rPr>
        <w:t xml:space="preserve"> Yes               </w:t>
      </w:r>
      <w:r w:rsidRPr="00F97592">
        <w:rPr>
          <w:rFonts w:ascii="Wingdings 2" w:hAnsi="Wingdings 2" w:eastAsia="Wingdings 2" w:cs="Wingdings 2"/>
        </w:rPr>
        <w:t>□</w:t>
      </w:r>
      <w:r w:rsidRPr="00367B38">
        <w:rPr>
          <w:rFonts w:ascii="Gill Sans MT" w:hAnsi="Gill Sans MT" w:cs="Open Sans"/>
          <w:bCs/>
          <w:color w:val="595959" w:themeColor="text1" w:themeTint="A6"/>
        </w:rPr>
        <w:t xml:space="preserve">No             </w:t>
      </w:r>
    </w:p>
    <w:p w:rsidR="00367B38" w:rsidP="00367B38" w:rsidRDefault="00367B38" w14:paraId="322848FF" w14:textId="25F4F3D5">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Pr>
          <w:rFonts w:ascii="Gill Sans MT" w:hAnsi="Gill Sans MT"/>
          <w:color w:val="FFFFFF" w:themeColor="background1"/>
        </w:rPr>
        <w:t xml:space="preserve">b. </w:t>
      </w:r>
      <w:r w:rsidRPr="004D1E5A" w:rsidR="00A03FBE">
        <w:rPr>
          <w:rFonts w:ascii="Gill Sans MT" w:hAnsi="Gill Sans MT"/>
          <w:color w:val="FFFFFF" w:themeColor="background1"/>
        </w:rPr>
        <w:t xml:space="preserve">Are </w:t>
      </w:r>
      <w:proofErr w:type="gramStart"/>
      <w:r w:rsidRPr="004D1E5A" w:rsidR="00A03FBE">
        <w:rPr>
          <w:rFonts w:ascii="Gill Sans MT" w:hAnsi="Gill Sans MT"/>
          <w:color w:val="FFFFFF" w:themeColor="background1"/>
        </w:rPr>
        <w:t>there</w:t>
      </w:r>
      <w:proofErr w:type="gramEnd"/>
      <w:r w:rsidRPr="004D1E5A" w:rsidR="00A03FBE">
        <w:rPr>
          <w:rFonts w:ascii="Gill Sans MT" w:hAnsi="Gill Sans MT"/>
          <w:color w:val="FFFFFF" w:themeColor="background1"/>
        </w:rPr>
        <w:t xml:space="preserve"> varieties </w:t>
      </w:r>
      <w:r w:rsidRPr="004D1E5A" w:rsidR="00F27D4D">
        <w:rPr>
          <w:rFonts w:ascii="Gill Sans MT" w:hAnsi="Gill Sans MT"/>
          <w:color w:val="FFFFFF" w:themeColor="background1"/>
        </w:rPr>
        <w:t xml:space="preserve">preferred by </w:t>
      </w:r>
      <w:r w:rsidRPr="004D1E5A" w:rsidR="0036419C">
        <w:rPr>
          <w:rFonts w:ascii="Gill Sans MT" w:hAnsi="Gill Sans MT"/>
          <w:color w:val="FFFFFF" w:themeColor="background1"/>
        </w:rPr>
        <w:t xml:space="preserve">farmers </w:t>
      </w:r>
      <w:r w:rsidRPr="004D1E5A" w:rsidR="00F27D4D">
        <w:rPr>
          <w:rFonts w:ascii="Gill Sans MT" w:hAnsi="Gill Sans MT"/>
          <w:color w:val="FFFFFF" w:themeColor="background1"/>
        </w:rPr>
        <w:t>but t</w:t>
      </w:r>
      <w:r w:rsidRPr="004D1E5A" w:rsidR="00A03FBE">
        <w:rPr>
          <w:rFonts w:ascii="Gill Sans MT" w:hAnsi="Gill Sans MT"/>
          <w:color w:val="FFFFFF" w:themeColor="background1"/>
        </w:rPr>
        <w:t xml:space="preserve">hey find </w:t>
      </w:r>
      <w:r w:rsidRPr="004D1E5A" w:rsidR="00F27D4D">
        <w:rPr>
          <w:rFonts w:ascii="Gill Sans MT" w:hAnsi="Gill Sans MT"/>
          <w:color w:val="FFFFFF" w:themeColor="background1"/>
        </w:rPr>
        <w:t xml:space="preserve">it </w:t>
      </w:r>
      <w:r w:rsidRPr="004D1E5A" w:rsidR="00A03FBE">
        <w:rPr>
          <w:rFonts w:ascii="Gill Sans MT" w:hAnsi="Gill Sans MT"/>
          <w:color w:val="FFFFFF" w:themeColor="background1"/>
        </w:rPr>
        <w:t xml:space="preserve">hard to get?  Note any difference for </w:t>
      </w:r>
    </w:p>
    <w:p w:rsidR="006209D5" w:rsidP="00367B38" w:rsidRDefault="00A03FBE" w14:paraId="19FEC96F" w14:textId="2FC6828F">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sidRPr="004D1E5A">
        <w:rPr>
          <w:rFonts w:ascii="Gill Sans MT" w:hAnsi="Gill Sans MT"/>
          <w:color w:val="FFFFFF" w:themeColor="background1"/>
        </w:rPr>
        <w:t>men, women, male youth, female youth</w:t>
      </w:r>
      <w:r w:rsidRPr="004D1E5A" w:rsidR="003B1B9C">
        <w:rPr>
          <w:rFonts w:ascii="Gill Sans MT" w:hAnsi="Gill Sans MT"/>
          <w:color w:val="FFFFFF" w:themeColor="background1"/>
        </w:rPr>
        <w:t>,</w:t>
      </w:r>
      <w:r w:rsidRPr="004D1E5A">
        <w:rPr>
          <w:rFonts w:ascii="Gill Sans MT" w:hAnsi="Gill Sans MT"/>
          <w:color w:val="FFFFFF" w:themeColor="background1"/>
        </w:rPr>
        <w:t xml:space="preserve"> and PWD.</w:t>
      </w:r>
    </w:p>
    <w:p w:rsidRPr="00591394" w:rsidR="00367B38" w:rsidP="00367B38" w:rsidRDefault="00367B38" w14:paraId="6D8B6D1B" w14:textId="08149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591394" w:rsidR="00591394" w:rsidP="00367B38" w:rsidRDefault="00591394" w14:paraId="19C1FDC2" w14:textId="4230AE21">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591394" w:rsidR="00591394" w:rsidP="00367B38" w:rsidRDefault="00591394" w14:paraId="6094F9BC" w14:textId="4E3D81A7">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6209D5" w:rsidP="00367B38" w:rsidRDefault="00367B38" w14:paraId="5E826CB5" w14:textId="18E597C0">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Pr>
          <w:rFonts w:ascii="Gill Sans MT" w:hAnsi="Gill Sans MT"/>
          <w:color w:val="FFFFFF" w:themeColor="background1"/>
        </w:rPr>
        <w:t xml:space="preserve">c. </w:t>
      </w:r>
      <w:r w:rsidRPr="004D1E5A" w:rsidR="00A03FBE">
        <w:rPr>
          <w:rFonts w:ascii="Gill Sans MT" w:hAnsi="Gill Sans MT"/>
          <w:color w:val="FFFFFF" w:themeColor="background1"/>
        </w:rPr>
        <w:t>What is the % of certified seed that is moved through institutions as opposed to private sales?</w:t>
      </w:r>
    </w:p>
    <w:p w:rsidR="00367B38" w:rsidP="00367B38" w:rsidRDefault="00367B38" w14:paraId="3AFB6CCE" w14:textId="06673111">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367B38" w:rsidR="00EF062C" w:rsidP="00EF062C" w:rsidRDefault="00EF062C" w14:paraId="3FD20935" w14:textId="77777777">
      <w:pPr>
        <w:pBdr>
          <w:top w:val="nil"/>
          <w:left w:val="nil"/>
          <w:bottom w:val="nil"/>
          <w:right w:val="nil"/>
          <w:between w:val="nil"/>
        </w:pBdr>
        <w:shd w:val="clear" w:color="auto" w:fill="FFFFFF" w:themeFill="background1"/>
        <w:spacing w:after="0" w:line="240" w:lineRule="auto"/>
        <w:rPr>
          <w:rFonts w:ascii="Gill Sans MT" w:hAnsi="Gill Sans MT"/>
          <w:color w:val="595959" w:themeColor="text1" w:themeTint="A6"/>
        </w:rPr>
      </w:pPr>
    </w:p>
    <w:p w:rsidR="006209D5" w:rsidP="00367B38" w:rsidRDefault="00A03FBE" w14:paraId="4C913D3C" w14:textId="339FF682">
      <w:pPr>
        <w:numPr>
          <w:ilvl w:val="0"/>
          <w:numId w:val="2"/>
        </w:numPr>
        <w:pBdr>
          <w:top w:val="nil"/>
          <w:left w:val="nil"/>
          <w:bottom w:val="nil"/>
          <w:right w:val="nil"/>
          <w:between w:val="nil"/>
        </w:pBdr>
        <w:shd w:val="clear" w:color="auto" w:fill="63A8C1"/>
        <w:spacing w:after="0" w:line="240" w:lineRule="auto"/>
        <w:ind w:left="360"/>
        <w:rPr>
          <w:rFonts w:ascii="Gill Sans MT" w:hAnsi="Gill Sans MT"/>
          <w:b/>
          <w:bCs/>
          <w:color w:val="FFFFFF" w:themeColor="background1"/>
        </w:rPr>
      </w:pPr>
      <w:r w:rsidRPr="004D1E5A">
        <w:rPr>
          <w:rFonts w:ascii="Gill Sans MT" w:hAnsi="Gill Sans MT"/>
        </w:rPr>
        <w:t xml:space="preserve"> </w:t>
      </w:r>
      <w:r w:rsidRPr="004D1E5A">
        <w:rPr>
          <w:rFonts w:ascii="Gill Sans MT" w:hAnsi="Gill Sans MT"/>
          <w:b/>
          <w:bCs/>
          <w:color w:val="FFFFFF" w:themeColor="background1"/>
        </w:rPr>
        <w:t xml:space="preserve">How do farmers normally store their </w:t>
      </w:r>
      <w:r w:rsidRPr="004D1E5A" w:rsidR="003B1B9C">
        <w:rPr>
          <w:rFonts w:ascii="Gill Sans MT" w:hAnsi="Gill Sans MT"/>
          <w:b/>
          <w:bCs/>
          <w:color w:val="FFFFFF" w:themeColor="background1"/>
        </w:rPr>
        <w:t>seeds</w:t>
      </w:r>
      <w:r w:rsidRPr="004D1E5A">
        <w:rPr>
          <w:rFonts w:ascii="Gill Sans MT" w:hAnsi="Gill Sans MT"/>
          <w:b/>
          <w:bCs/>
          <w:color w:val="FFFFFF" w:themeColor="background1"/>
        </w:rPr>
        <w:t>?</w:t>
      </w:r>
    </w:p>
    <w:p w:rsidR="00367B38" w:rsidP="00367B38" w:rsidRDefault="00367B38" w14:paraId="1AC0AC1A" w14:textId="6C9710DF">
      <w:pPr>
        <w:pBdr>
          <w:top w:val="nil"/>
          <w:left w:val="nil"/>
          <w:bottom w:val="nil"/>
          <w:right w:val="nil"/>
          <w:between w:val="nil"/>
        </w:pBdr>
        <w:shd w:val="clear" w:color="auto" w:fill="F2F2F2" w:themeFill="background1" w:themeFillShade="F2"/>
        <w:spacing w:after="0" w:line="240" w:lineRule="auto"/>
        <w:rPr>
          <w:rFonts w:ascii="Gill Sans MT" w:hAnsi="Gill Sans MT"/>
          <w:b/>
          <w:bCs/>
          <w:color w:val="FFFFFF" w:themeColor="background1"/>
        </w:rPr>
      </w:pPr>
    </w:p>
    <w:p w:rsidR="00367B38" w:rsidP="00367B38" w:rsidRDefault="00367B38" w14:paraId="7A6F3A63" w14:textId="181FE014">
      <w:pPr>
        <w:pBdr>
          <w:top w:val="nil"/>
          <w:left w:val="nil"/>
          <w:bottom w:val="nil"/>
          <w:right w:val="nil"/>
          <w:between w:val="nil"/>
        </w:pBdr>
        <w:shd w:val="clear" w:color="auto" w:fill="F2F2F2" w:themeFill="background1" w:themeFillShade="F2"/>
        <w:spacing w:after="0" w:line="240" w:lineRule="auto"/>
        <w:rPr>
          <w:rFonts w:ascii="Gill Sans MT" w:hAnsi="Gill Sans MT"/>
          <w:b/>
          <w:bCs/>
          <w:color w:val="FFFFFF" w:themeColor="background1"/>
        </w:rPr>
      </w:pPr>
    </w:p>
    <w:p w:rsidR="00367B38" w:rsidP="00367B38" w:rsidRDefault="00367B38" w14:paraId="19E41956" w14:textId="5EACC950">
      <w:pPr>
        <w:pBdr>
          <w:top w:val="nil"/>
          <w:left w:val="nil"/>
          <w:bottom w:val="nil"/>
          <w:right w:val="nil"/>
          <w:between w:val="nil"/>
        </w:pBdr>
        <w:shd w:val="clear" w:color="auto" w:fill="F2F2F2" w:themeFill="background1" w:themeFillShade="F2"/>
        <w:spacing w:after="0" w:line="240" w:lineRule="auto"/>
        <w:rPr>
          <w:rFonts w:ascii="Gill Sans MT" w:hAnsi="Gill Sans MT"/>
          <w:b/>
          <w:bCs/>
          <w:color w:val="FFFFFF" w:themeColor="background1"/>
        </w:rPr>
      </w:pPr>
    </w:p>
    <w:p w:rsidR="006209D5" w:rsidP="00367B38" w:rsidRDefault="00367B38" w14:paraId="7AE70CB2" w14:textId="21A46B38">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Pr>
          <w:rFonts w:ascii="Gill Sans MT" w:hAnsi="Gill Sans MT"/>
          <w:color w:val="FFFFFF" w:themeColor="background1"/>
        </w:rPr>
        <w:t xml:space="preserve">a. </w:t>
      </w:r>
      <w:r w:rsidRPr="004D1E5A" w:rsidR="00A03FBE">
        <w:rPr>
          <w:rFonts w:ascii="Gill Sans MT" w:hAnsi="Gill Sans MT"/>
          <w:color w:val="FFFFFF" w:themeColor="background1"/>
        </w:rPr>
        <w:t>Has seed storage</w:t>
      </w:r>
      <w:r w:rsidRPr="004D1E5A" w:rsidR="00F27D4D">
        <w:rPr>
          <w:rFonts w:ascii="Gill Sans MT" w:hAnsi="Gill Sans MT"/>
          <w:color w:val="FFFFFF" w:themeColor="background1"/>
        </w:rPr>
        <w:t xml:space="preserve"> increased/decreased/s</w:t>
      </w:r>
      <w:r w:rsidRPr="004D1E5A" w:rsidR="003B1B9C">
        <w:rPr>
          <w:rFonts w:ascii="Gill Sans MT" w:hAnsi="Gill Sans MT"/>
          <w:color w:val="FFFFFF" w:themeColor="background1"/>
        </w:rPr>
        <w:t xml:space="preserve">tayed </w:t>
      </w:r>
      <w:r w:rsidRPr="004D1E5A" w:rsidR="00A03FBE">
        <w:rPr>
          <w:rFonts w:ascii="Gill Sans MT" w:hAnsi="Gill Sans MT"/>
          <w:color w:val="FFFFFF" w:themeColor="background1"/>
        </w:rPr>
        <w:t xml:space="preserve">the same </w:t>
      </w:r>
      <w:proofErr w:type="gramStart"/>
      <w:r w:rsidRPr="004D1E5A" w:rsidR="00A03FBE">
        <w:rPr>
          <w:rFonts w:ascii="Gill Sans MT" w:hAnsi="Gill Sans MT"/>
          <w:color w:val="FFFFFF" w:themeColor="background1"/>
        </w:rPr>
        <w:t>as a result of</w:t>
      </w:r>
      <w:proofErr w:type="gramEnd"/>
      <w:r w:rsidRPr="004D1E5A" w:rsidR="00A03FBE">
        <w:rPr>
          <w:rFonts w:ascii="Gill Sans MT" w:hAnsi="Gill Sans MT"/>
          <w:color w:val="FFFFFF" w:themeColor="background1"/>
        </w:rPr>
        <w:t xml:space="preserve"> the crisis?</w:t>
      </w:r>
    </w:p>
    <w:p w:rsidRPr="00367B38" w:rsidR="00367B38" w:rsidP="00367B38" w:rsidRDefault="00367B38" w14:paraId="15D36DBF" w14:textId="47F880C3">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sidRPr="00F97592">
        <w:rPr>
          <w:rFonts w:ascii="Wingdings 2" w:hAnsi="Wingdings 2" w:eastAsia="Wingdings 2" w:cs="Wingdings 2"/>
        </w:rPr>
        <w:t>□</w:t>
      </w:r>
      <w:r w:rsidRPr="00367B38">
        <w:rPr>
          <w:rFonts w:ascii="Gill Sans MT" w:hAnsi="Gill Sans MT" w:cs="Open Sans"/>
          <w:bCs/>
          <w:color w:val="595959" w:themeColor="text1" w:themeTint="A6"/>
        </w:rPr>
        <w:t xml:space="preserve"> </w:t>
      </w:r>
      <w:r>
        <w:rPr>
          <w:rFonts w:ascii="Gill Sans MT" w:hAnsi="Gill Sans MT" w:cs="Open Sans"/>
          <w:bCs/>
          <w:color w:val="595959" w:themeColor="text1" w:themeTint="A6"/>
        </w:rPr>
        <w:t>Increased</w:t>
      </w:r>
      <w:r w:rsidRPr="00367B38">
        <w:rPr>
          <w:rFonts w:ascii="Gill Sans MT" w:hAnsi="Gill Sans MT" w:cs="Open Sans"/>
          <w:bCs/>
          <w:color w:val="595959" w:themeColor="text1" w:themeTint="A6"/>
        </w:rPr>
        <w:t xml:space="preserve">               </w:t>
      </w:r>
      <w:r w:rsidRPr="00F97592">
        <w:rPr>
          <w:rFonts w:ascii="Wingdings 2" w:hAnsi="Wingdings 2" w:eastAsia="Wingdings 2" w:cs="Wingdings 2"/>
        </w:rPr>
        <w:t>□</w:t>
      </w:r>
      <w:r>
        <w:rPr>
          <w:rFonts w:ascii="Gill Sans MT" w:hAnsi="Gill Sans MT" w:cs="Open Sans"/>
          <w:bCs/>
          <w:color w:val="595959" w:themeColor="text1" w:themeTint="A6"/>
        </w:rPr>
        <w:t>Decreased</w:t>
      </w:r>
      <w:r>
        <w:rPr>
          <w:rFonts w:ascii="Gill Sans MT" w:hAnsi="Gill Sans MT" w:cs="Open Sans"/>
          <w:bCs/>
          <w:color w:val="595959" w:themeColor="text1" w:themeTint="A6"/>
        </w:rPr>
        <w:tab/>
      </w:r>
      <w:r>
        <w:rPr>
          <w:rFonts w:ascii="Gill Sans MT" w:hAnsi="Gill Sans MT" w:cs="Open Sans"/>
          <w:bCs/>
          <w:color w:val="595959" w:themeColor="text1" w:themeTint="A6"/>
        </w:rPr>
        <w:t xml:space="preserve">    </w:t>
      </w:r>
      <w:r w:rsidRPr="00F97592">
        <w:rPr>
          <w:rFonts w:ascii="Wingdings 2" w:hAnsi="Wingdings 2" w:eastAsia="Wingdings 2" w:cs="Wingdings 2"/>
        </w:rPr>
        <w:t>□</w:t>
      </w:r>
      <w:r w:rsidRPr="00367B38">
        <w:rPr>
          <w:rFonts w:ascii="Gill Sans MT" w:hAnsi="Gill Sans MT" w:cs="Open Sans"/>
          <w:bCs/>
          <w:color w:val="595959" w:themeColor="text1" w:themeTint="A6"/>
        </w:rPr>
        <w:t xml:space="preserve"> </w:t>
      </w:r>
      <w:r>
        <w:rPr>
          <w:rFonts w:ascii="Gill Sans MT" w:hAnsi="Gill Sans MT" w:cs="Open Sans"/>
          <w:bCs/>
          <w:color w:val="595959" w:themeColor="text1" w:themeTint="A6"/>
        </w:rPr>
        <w:t xml:space="preserve">Stayed the </w:t>
      </w:r>
      <w:proofErr w:type="gramStart"/>
      <w:r>
        <w:rPr>
          <w:rFonts w:ascii="Gill Sans MT" w:hAnsi="Gill Sans MT" w:cs="Open Sans"/>
          <w:bCs/>
          <w:color w:val="595959" w:themeColor="text1" w:themeTint="A6"/>
        </w:rPr>
        <w:t>same</w:t>
      </w:r>
      <w:proofErr w:type="gramEnd"/>
      <w:r>
        <w:rPr>
          <w:rFonts w:ascii="Gill Sans MT" w:hAnsi="Gill Sans MT" w:cs="Open Sans"/>
          <w:bCs/>
          <w:color w:val="595959" w:themeColor="text1" w:themeTint="A6"/>
        </w:rPr>
        <w:t xml:space="preserve"> </w:t>
      </w:r>
      <w:r w:rsidRPr="00367B38">
        <w:rPr>
          <w:rFonts w:ascii="Gill Sans MT" w:hAnsi="Gill Sans MT" w:cs="Open Sans"/>
          <w:bCs/>
          <w:color w:val="595959" w:themeColor="text1" w:themeTint="A6"/>
        </w:rPr>
        <w:t xml:space="preserve">              </w:t>
      </w:r>
    </w:p>
    <w:p w:rsidRPr="004D1E5A" w:rsidR="00367B38" w:rsidP="00367B38" w:rsidRDefault="00367B38" w14:paraId="7FE397D9" w14:textId="77777777">
      <w:pPr>
        <w:pBdr>
          <w:top w:val="nil"/>
          <w:left w:val="nil"/>
          <w:bottom w:val="nil"/>
          <w:right w:val="nil"/>
          <w:between w:val="nil"/>
        </w:pBdr>
        <w:shd w:val="clear" w:color="auto" w:fill="FFFFFF" w:themeFill="background1"/>
        <w:spacing w:after="0" w:line="240" w:lineRule="auto"/>
        <w:rPr>
          <w:rFonts w:ascii="Gill Sans MT" w:hAnsi="Gill Sans MT"/>
          <w:color w:val="FFFFFF" w:themeColor="background1"/>
        </w:rPr>
      </w:pPr>
    </w:p>
    <w:p w:rsidR="006209D5" w:rsidP="00367B38" w:rsidRDefault="00A03FBE" w14:paraId="0CDF0A12" w14:textId="3D49C359">
      <w:pPr>
        <w:numPr>
          <w:ilvl w:val="0"/>
          <w:numId w:val="2"/>
        </w:numPr>
        <w:pBdr>
          <w:top w:val="nil"/>
          <w:left w:val="nil"/>
          <w:bottom w:val="nil"/>
          <w:right w:val="nil"/>
          <w:between w:val="nil"/>
        </w:pBdr>
        <w:shd w:val="clear" w:color="auto" w:fill="63A8C1"/>
        <w:spacing w:after="0" w:line="240" w:lineRule="auto"/>
        <w:ind w:left="360"/>
        <w:rPr>
          <w:rFonts w:ascii="Gill Sans MT" w:hAnsi="Gill Sans MT"/>
          <w:b/>
          <w:bCs/>
          <w:color w:val="FFFFFF" w:themeColor="background1"/>
        </w:rPr>
      </w:pPr>
      <w:r w:rsidRPr="004D1E5A">
        <w:rPr>
          <w:rFonts w:ascii="Gill Sans MT" w:hAnsi="Gill Sans MT"/>
          <w:b/>
          <w:bCs/>
          <w:color w:val="FFFFFF" w:themeColor="background1"/>
        </w:rPr>
        <w:t>Are there individuals or groups multiplying seed in th</w:t>
      </w:r>
      <w:r w:rsidRPr="004D1E5A" w:rsidR="00F27D4D">
        <w:rPr>
          <w:rFonts w:ascii="Gill Sans MT" w:hAnsi="Gill Sans MT"/>
          <w:b/>
          <w:bCs/>
          <w:color w:val="FFFFFF" w:themeColor="background1"/>
        </w:rPr>
        <w:t>is</w:t>
      </w:r>
      <w:r w:rsidRPr="004D1E5A">
        <w:rPr>
          <w:rFonts w:ascii="Gill Sans MT" w:hAnsi="Gill Sans MT"/>
          <w:b/>
          <w:bCs/>
          <w:color w:val="FFFFFF" w:themeColor="background1"/>
        </w:rPr>
        <w:t xml:space="preserve"> zone?  </w:t>
      </w:r>
    </w:p>
    <w:p w:rsidRPr="0020479B" w:rsidR="0020479B" w:rsidP="0020479B" w:rsidRDefault="0020479B" w14:paraId="76BF8400" w14:textId="77777777">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sidRPr="00F97592">
        <w:rPr>
          <w:rFonts w:ascii="Wingdings 2" w:hAnsi="Wingdings 2" w:eastAsia="Wingdings 2" w:cs="Wingdings 2"/>
        </w:rPr>
        <w:t>□</w:t>
      </w:r>
      <w:r w:rsidRPr="0020479B">
        <w:rPr>
          <w:rFonts w:ascii="Gill Sans MT" w:hAnsi="Gill Sans MT" w:cs="Open Sans"/>
          <w:bCs/>
          <w:color w:val="595959" w:themeColor="text1" w:themeTint="A6"/>
        </w:rPr>
        <w:t xml:space="preserve"> Yes               </w:t>
      </w:r>
      <w:r w:rsidRPr="00F97592">
        <w:rPr>
          <w:rFonts w:ascii="Wingdings 2" w:hAnsi="Wingdings 2" w:eastAsia="Wingdings 2" w:cs="Wingdings 2"/>
        </w:rPr>
        <w:t>□</w:t>
      </w:r>
      <w:r w:rsidRPr="0020479B">
        <w:rPr>
          <w:rFonts w:ascii="Gill Sans MT" w:hAnsi="Gill Sans MT" w:cs="Open Sans"/>
          <w:bCs/>
          <w:color w:val="595959" w:themeColor="text1" w:themeTint="A6"/>
        </w:rPr>
        <w:t xml:space="preserve">No             </w:t>
      </w:r>
    </w:p>
    <w:p w:rsidR="006209D5" w:rsidP="0020479B" w:rsidRDefault="0020479B" w14:paraId="6391FC53" w14:textId="0916346C">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Pr>
          <w:rFonts w:ascii="Gill Sans MT" w:hAnsi="Gill Sans MT"/>
          <w:color w:val="FFFFFF" w:themeColor="background1"/>
        </w:rPr>
        <w:t xml:space="preserve">a. </w:t>
      </w:r>
      <w:r w:rsidRPr="004D1E5A" w:rsidR="00A03FBE">
        <w:rPr>
          <w:rFonts w:ascii="Gill Sans MT" w:hAnsi="Gill Sans MT"/>
          <w:color w:val="FFFFFF" w:themeColor="background1"/>
        </w:rPr>
        <w:t>If so, who, what kind of seed, and under what regime (standard certification, QDS, other)</w:t>
      </w:r>
    </w:p>
    <w:p w:rsidR="0020479B" w:rsidP="0020479B" w:rsidRDefault="0020479B" w14:paraId="33E5C523" w14:textId="5F440165">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20479B" w:rsidP="0020479B" w:rsidRDefault="0020479B" w14:paraId="4EF6588E" w14:textId="5BB029C2">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20479B" w:rsidR="0020479B" w:rsidP="0020479B" w:rsidRDefault="0020479B" w14:paraId="103EE014"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4D1E5A" w:rsidR="0020479B" w:rsidP="0020479B" w:rsidRDefault="0020479B" w14:paraId="6ED428F0" w14:textId="77777777">
      <w:pPr>
        <w:pBdr>
          <w:top w:val="nil"/>
          <w:left w:val="nil"/>
          <w:bottom w:val="nil"/>
          <w:right w:val="nil"/>
          <w:between w:val="nil"/>
        </w:pBdr>
        <w:shd w:val="clear" w:color="auto" w:fill="FFFFFF" w:themeFill="background1"/>
        <w:spacing w:after="0" w:line="240" w:lineRule="auto"/>
        <w:rPr>
          <w:rFonts w:ascii="Gill Sans MT" w:hAnsi="Gill Sans MT"/>
          <w:color w:val="FFFFFF" w:themeColor="background1"/>
        </w:rPr>
      </w:pPr>
    </w:p>
    <w:p w:rsidR="006209D5" w:rsidP="00367B38" w:rsidRDefault="00A03FBE" w14:paraId="7289E74C" w14:textId="56B2A5B8">
      <w:pPr>
        <w:numPr>
          <w:ilvl w:val="0"/>
          <w:numId w:val="2"/>
        </w:numPr>
        <w:pBdr>
          <w:top w:val="nil"/>
          <w:left w:val="nil"/>
          <w:bottom w:val="nil"/>
          <w:right w:val="nil"/>
          <w:between w:val="nil"/>
        </w:pBdr>
        <w:shd w:val="clear" w:color="auto" w:fill="63A8C1"/>
        <w:spacing w:after="0" w:line="240" w:lineRule="auto"/>
        <w:ind w:left="360"/>
        <w:rPr>
          <w:rFonts w:ascii="Gill Sans MT" w:hAnsi="Gill Sans MT"/>
          <w:b/>
          <w:bCs/>
          <w:color w:val="FFFFFF" w:themeColor="background1"/>
        </w:rPr>
      </w:pPr>
      <w:r w:rsidRPr="004D1E5A">
        <w:rPr>
          <w:rFonts w:ascii="Gill Sans MT" w:hAnsi="Gill Sans MT"/>
          <w:b/>
          <w:bCs/>
          <w:color w:val="FFFFFF" w:themeColor="background1"/>
        </w:rPr>
        <w:t>Are there any commercial processors processing locally produced crops?</w:t>
      </w:r>
    </w:p>
    <w:p w:rsidRPr="0020479B" w:rsidR="0020479B" w:rsidP="0020479B" w:rsidRDefault="0020479B" w14:paraId="1E8C6135" w14:textId="72B71723">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sidRPr="00F97592">
        <w:rPr>
          <w:rFonts w:ascii="Wingdings 2" w:hAnsi="Wingdings 2" w:eastAsia="Wingdings 2" w:cs="Wingdings 2"/>
        </w:rPr>
        <w:t>□</w:t>
      </w:r>
      <w:r w:rsidRPr="0020479B">
        <w:rPr>
          <w:rFonts w:ascii="Gill Sans MT" w:hAnsi="Gill Sans MT" w:cs="Open Sans"/>
          <w:bCs/>
          <w:color w:val="595959" w:themeColor="text1" w:themeTint="A6"/>
        </w:rPr>
        <w:t xml:space="preserve"> Yes               </w:t>
      </w:r>
      <w:r w:rsidRPr="00F97592">
        <w:rPr>
          <w:rFonts w:ascii="Wingdings 2" w:hAnsi="Wingdings 2" w:eastAsia="Wingdings 2" w:cs="Wingdings 2"/>
        </w:rPr>
        <w:t>□</w:t>
      </w:r>
      <w:r w:rsidRPr="0020479B">
        <w:rPr>
          <w:rFonts w:ascii="Gill Sans MT" w:hAnsi="Gill Sans MT" w:cs="Open Sans"/>
          <w:bCs/>
          <w:color w:val="595959" w:themeColor="text1" w:themeTint="A6"/>
        </w:rPr>
        <w:t xml:space="preserve">No             </w:t>
      </w:r>
    </w:p>
    <w:p w:rsidRPr="004D1E5A" w:rsidR="006209D5" w:rsidP="00DF0C2C" w:rsidRDefault="006209D5" w14:paraId="2F7B4513" w14:textId="77777777">
      <w:pPr>
        <w:pBdr>
          <w:top w:val="nil"/>
          <w:left w:val="nil"/>
          <w:bottom w:val="nil"/>
          <w:right w:val="nil"/>
          <w:between w:val="nil"/>
        </w:pBdr>
        <w:spacing w:after="0" w:line="240" w:lineRule="auto"/>
        <w:ind w:left="720"/>
        <w:rPr>
          <w:rFonts w:ascii="Gill Sans MT" w:hAnsi="Gill Sans MT"/>
        </w:rPr>
      </w:pPr>
    </w:p>
    <w:p w:rsidR="006209D5" w:rsidP="00367B38" w:rsidRDefault="00A03FBE" w14:paraId="2715A420" w14:textId="198F2FBE">
      <w:pPr>
        <w:numPr>
          <w:ilvl w:val="0"/>
          <w:numId w:val="2"/>
        </w:numPr>
        <w:pBdr>
          <w:top w:val="nil"/>
          <w:left w:val="nil"/>
          <w:bottom w:val="nil"/>
          <w:right w:val="nil"/>
          <w:between w:val="nil"/>
        </w:pBdr>
        <w:shd w:val="clear" w:color="auto" w:fill="63A8C1"/>
        <w:spacing w:after="0" w:line="240" w:lineRule="auto"/>
        <w:ind w:left="360"/>
        <w:rPr>
          <w:rFonts w:ascii="Gill Sans MT" w:hAnsi="Gill Sans MT"/>
          <w:b/>
          <w:bCs/>
          <w:color w:val="FFFFFF" w:themeColor="background1"/>
        </w:rPr>
      </w:pPr>
      <w:r w:rsidRPr="004D1E5A">
        <w:rPr>
          <w:rFonts w:ascii="Gill Sans MT" w:hAnsi="Gill Sans MT"/>
          <w:b/>
          <w:bCs/>
          <w:color w:val="FFFFFF" w:themeColor="background1"/>
        </w:rPr>
        <w:t>Are there any projects or activities promoting new crops or varieties in the area?</w:t>
      </w:r>
    </w:p>
    <w:p w:rsidRPr="0020479B" w:rsidR="0020479B" w:rsidP="0020479B" w:rsidRDefault="0020479B" w14:paraId="25275C5A" w14:textId="7EB650E0">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sidRPr="00F97592">
        <w:rPr>
          <w:rFonts w:ascii="Wingdings 2" w:hAnsi="Wingdings 2" w:eastAsia="Wingdings 2" w:cs="Wingdings 2"/>
        </w:rPr>
        <w:t>□</w:t>
      </w:r>
      <w:r w:rsidRPr="0020479B">
        <w:rPr>
          <w:rFonts w:ascii="Gill Sans MT" w:hAnsi="Gill Sans MT" w:cs="Open Sans"/>
          <w:bCs/>
          <w:color w:val="595959" w:themeColor="text1" w:themeTint="A6"/>
        </w:rPr>
        <w:t xml:space="preserve"> Yes               </w:t>
      </w:r>
      <w:r w:rsidRPr="00F97592">
        <w:rPr>
          <w:rFonts w:ascii="Wingdings 2" w:hAnsi="Wingdings 2" w:eastAsia="Wingdings 2" w:cs="Wingdings 2"/>
        </w:rPr>
        <w:t>□</w:t>
      </w:r>
      <w:r w:rsidRPr="0020479B">
        <w:rPr>
          <w:rFonts w:ascii="Gill Sans MT" w:hAnsi="Gill Sans MT" w:cs="Open Sans"/>
          <w:bCs/>
          <w:color w:val="595959" w:themeColor="text1" w:themeTint="A6"/>
        </w:rPr>
        <w:t xml:space="preserve">No             </w:t>
      </w:r>
    </w:p>
    <w:p w:rsidR="006209D5" w:rsidP="0020479B" w:rsidRDefault="0020479B" w14:paraId="04461846" w14:textId="3349A327">
      <w:pPr>
        <w:pBdr>
          <w:top w:val="nil"/>
          <w:left w:val="nil"/>
          <w:bottom w:val="nil"/>
          <w:right w:val="nil"/>
          <w:between w:val="nil"/>
        </w:pBdr>
        <w:shd w:val="clear" w:color="auto" w:fill="7BB6CB"/>
        <w:spacing w:after="0" w:line="240" w:lineRule="auto"/>
        <w:ind w:firstLine="720"/>
        <w:rPr>
          <w:rFonts w:ascii="Gill Sans MT" w:hAnsi="Gill Sans MT"/>
          <w:color w:val="FFFFFF" w:themeColor="background1"/>
        </w:rPr>
      </w:pPr>
      <w:r>
        <w:rPr>
          <w:rFonts w:ascii="Gill Sans MT" w:hAnsi="Gill Sans MT"/>
          <w:color w:val="FFFFFF" w:themeColor="background1"/>
        </w:rPr>
        <w:t xml:space="preserve">a. </w:t>
      </w:r>
      <w:r w:rsidRPr="004D1E5A" w:rsidR="00A03FBE">
        <w:rPr>
          <w:rFonts w:ascii="Gill Sans MT" w:hAnsi="Gill Sans MT"/>
          <w:color w:val="FFFFFF" w:themeColor="background1"/>
        </w:rPr>
        <w:t>If so, what</w:t>
      </w:r>
      <w:r w:rsidRPr="004D1E5A" w:rsidR="00D20F52">
        <w:rPr>
          <w:rFonts w:ascii="Gill Sans MT" w:hAnsi="Gill Sans MT"/>
          <w:color w:val="FFFFFF" w:themeColor="background1"/>
        </w:rPr>
        <w:t xml:space="preserve"> crop varieties? which project</w:t>
      </w:r>
      <w:r w:rsidRPr="004D1E5A" w:rsidR="00A03FBE">
        <w:rPr>
          <w:rFonts w:ascii="Gill Sans MT" w:hAnsi="Gill Sans MT"/>
          <w:color w:val="FFFFFF" w:themeColor="background1"/>
        </w:rPr>
        <w:t>?</w:t>
      </w:r>
    </w:p>
    <w:p w:rsidR="0020479B" w:rsidP="0020479B" w:rsidRDefault="0020479B" w14:paraId="2B04D9B9" w14:textId="76E4CDA4">
      <w:pPr>
        <w:pBdr>
          <w:top w:val="nil"/>
          <w:left w:val="nil"/>
          <w:bottom w:val="nil"/>
          <w:right w:val="nil"/>
          <w:between w:val="nil"/>
        </w:pBdr>
        <w:shd w:val="clear" w:color="auto" w:fill="F2F2F2" w:themeFill="background1" w:themeFillShade="F2"/>
        <w:spacing w:after="0" w:line="240" w:lineRule="auto"/>
        <w:rPr>
          <w:rFonts w:ascii="Gill Sans MT" w:hAnsi="Gill Sans MT"/>
          <w:color w:val="FFFFFF" w:themeColor="background1"/>
        </w:rPr>
      </w:pPr>
    </w:p>
    <w:p w:rsidR="0020479B" w:rsidP="0020479B" w:rsidRDefault="0020479B" w14:paraId="42B20E21" w14:textId="43D4E413">
      <w:pPr>
        <w:pBdr>
          <w:top w:val="nil"/>
          <w:left w:val="nil"/>
          <w:bottom w:val="nil"/>
          <w:right w:val="nil"/>
          <w:between w:val="nil"/>
        </w:pBdr>
        <w:shd w:val="clear" w:color="auto" w:fill="F2F2F2" w:themeFill="background1" w:themeFillShade="F2"/>
        <w:spacing w:after="0" w:line="240" w:lineRule="auto"/>
        <w:rPr>
          <w:rFonts w:ascii="Gill Sans MT" w:hAnsi="Gill Sans MT"/>
          <w:color w:val="FFFFFF" w:themeColor="background1"/>
        </w:rPr>
      </w:pPr>
    </w:p>
    <w:p w:rsidRPr="004D1E5A" w:rsidR="0020479B" w:rsidP="0020479B" w:rsidRDefault="0020479B" w14:paraId="593E8FCE"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color w:val="FFFFFF" w:themeColor="background1"/>
        </w:rPr>
      </w:pPr>
    </w:p>
    <w:p w:rsidR="006209D5" w:rsidP="00DF0C2C" w:rsidRDefault="00A03FBE" w14:paraId="101DF532" w14:textId="77B7FA49">
      <w:pPr>
        <w:pBdr>
          <w:top w:val="nil"/>
          <w:left w:val="nil"/>
          <w:bottom w:val="nil"/>
          <w:right w:val="nil"/>
          <w:between w:val="nil"/>
        </w:pBdr>
        <w:spacing w:after="0" w:line="240" w:lineRule="auto"/>
        <w:ind w:left="720"/>
        <w:rPr>
          <w:rFonts w:ascii="Gill Sans MT" w:hAnsi="Gill Sans MT"/>
        </w:rPr>
      </w:pPr>
      <w:r w:rsidRPr="004D1E5A">
        <w:rPr>
          <w:rFonts w:ascii="Gill Sans MT" w:hAnsi="Gill Sans MT"/>
        </w:rPr>
        <w:t xml:space="preserve">     </w:t>
      </w:r>
    </w:p>
    <w:p w:rsidR="00EF062C" w:rsidP="00DF0C2C" w:rsidRDefault="00EF062C" w14:paraId="6809C006" w14:textId="5918899C">
      <w:pPr>
        <w:pBdr>
          <w:top w:val="nil"/>
          <w:left w:val="nil"/>
          <w:bottom w:val="nil"/>
          <w:right w:val="nil"/>
          <w:between w:val="nil"/>
        </w:pBdr>
        <w:spacing w:after="0" w:line="240" w:lineRule="auto"/>
        <w:ind w:left="720"/>
        <w:rPr>
          <w:rFonts w:ascii="Gill Sans MT" w:hAnsi="Gill Sans MT"/>
        </w:rPr>
      </w:pPr>
    </w:p>
    <w:p w:rsidR="00EF062C" w:rsidP="00DF0C2C" w:rsidRDefault="00EF062C" w14:paraId="1D6400F0" w14:textId="2084B3CF">
      <w:pPr>
        <w:pBdr>
          <w:top w:val="nil"/>
          <w:left w:val="nil"/>
          <w:bottom w:val="nil"/>
          <w:right w:val="nil"/>
          <w:between w:val="nil"/>
        </w:pBdr>
        <w:spacing w:after="0" w:line="240" w:lineRule="auto"/>
        <w:ind w:left="720"/>
        <w:rPr>
          <w:rFonts w:ascii="Gill Sans MT" w:hAnsi="Gill Sans MT"/>
        </w:rPr>
      </w:pPr>
    </w:p>
    <w:p w:rsidR="00EF062C" w:rsidP="00DF0C2C" w:rsidRDefault="00EF062C" w14:paraId="1DF2BDA8" w14:textId="04628504">
      <w:pPr>
        <w:pBdr>
          <w:top w:val="nil"/>
          <w:left w:val="nil"/>
          <w:bottom w:val="nil"/>
          <w:right w:val="nil"/>
          <w:between w:val="nil"/>
        </w:pBdr>
        <w:spacing w:after="0" w:line="240" w:lineRule="auto"/>
        <w:ind w:left="720"/>
        <w:rPr>
          <w:rFonts w:ascii="Gill Sans MT" w:hAnsi="Gill Sans MT"/>
        </w:rPr>
      </w:pPr>
    </w:p>
    <w:p w:rsidRPr="004D1E5A" w:rsidR="00EF062C" w:rsidP="00DF0C2C" w:rsidRDefault="00EF062C" w14:paraId="529599A8" w14:textId="77777777">
      <w:pPr>
        <w:pBdr>
          <w:top w:val="nil"/>
          <w:left w:val="nil"/>
          <w:bottom w:val="nil"/>
          <w:right w:val="nil"/>
          <w:between w:val="nil"/>
        </w:pBdr>
        <w:spacing w:after="0" w:line="240" w:lineRule="auto"/>
        <w:ind w:left="720"/>
        <w:rPr>
          <w:rFonts w:ascii="Gill Sans MT" w:hAnsi="Gill Sans MT"/>
          <w:color w:val="000000"/>
        </w:rPr>
      </w:pPr>
    </w:p>
    <w:p w:rsidR="00391173" w:rsidP="004D1E5A" w:rsidRDefault="00A03FBE" w14:paraId="68FE1F0E" w14:textId="501FC90C">
      <w:pPr>
        <w:numPr>
          <w:ilvl w:val="0"/>
          <w:numId w:val="2"/>
        </w:numPr>
        <w:pBdr>
          <w:top w:val="nil"/>
          <w:left w:val="nil"/>
          <w:bottom w:val="nil"/>
          <w:right w:val="nil"/>
          <w:between w:val="nil"/>
        </w:pBdr>
        <w:shd w:val="clear" w:color="auto" w:fill="63A8C1"/>
        <w:spacing w:after="0" w:line="240" w:lineRule="auto"/>
        <w:ind w:left="360"/>
        <w:jc w:val="both"/>
        <w:rPr>
          <w:rFonts w:ascii="Gill Sans MT" w:hAnsi="Gill Sans MT"/>
          <w:b/>
          <w:bCs/>
          <w:color w:val="FFFFFF" w:themeColor="background1"/>
        </w:rPr>
      </w:pPr>
      <w:r w:rsidRPr="004D1E5A">
        <w:rPr>
          <w:rFonts w:ascii="Gill Sans MT" w:hAnsi="Gill Sans MT"/>
          <w:b/>
          <w:bCs/>
          <w:color w:val="FFFFFF" w:themeColor="background1"/>
        </w:rPr>
        <w:t>What could be done to improve small</w:t>
      </w:r>
      <w:r w:rsidRPr="004D1E5A" w:rsidR="00CB7FF8">
        <w:rPr>
          <w:rFonts w:ascii="Gill Sans MT" w:hAnsi="Gill Sans MT"/>
          <w:b/>
          <w:bCs/>
          <w:color w:val="FFFFFF" w:themeColor="background1"/>
        </w:rPr>
        <w:t xml:space="preserve">holder </w:t>
      </w:r>
      <w:r w:rsidRPr="004D1E5A">
        <w:rPr>
          <w:rFonts w:ascii="Gill Sans MT" w:hAnsi="Gill Sans MT"/>
          <w:b/>
          <w:bCs/>
          <w:color w:val="FFFFFF" w:themeColor="background1"/>
        </w:rPr>
        <w:t>farmer access to quality seed (either through formal or informal channels).  Probe about differences in ways to increase access to women, male youth, female youth, and PWD?</w:t>
      </w:r>
      <w:r w:rsidRPr="004D1E5A" w:rsidR="0036419C">
        <w:rPr>
          <w:rFonts w:ascii="Gill Sans MT" w:hAnsi="Gill Sans MT"/>
          <w:b/>
          <w:bCs/>
          <w:color w:val="FFFFFF" w:themeColor="background1"/>
        </w:rPr>
        <w:t xml:space="preserve"> </w:t>
      </w:r>
      <w:r w:rsidRPr="004D1E5A" w:rsidR="00F82AAD">
        <w:rPr>
          <w:rFonts w:ascii="Gill Sans MT" w:hAnsi="Gill Sans MT"/>
          <w:b/>
          <w:bCs/>
          <w:color w:val="FFFFFF" w:themeColor="background1"/>
        </w:rPr>
        <w:t>Can you provide any relevant agricultural data or sources of secondary statistical information</w:t>
      </w:r>
      <w:r w:rsidRPr="004D1E5A" w:rsidR="00F13DBF">
        <w:rPr>
          <w:rFonts w:ascii="Gill Sans MT" w:hAnsi="Gill Sans MT"/>
          <w:b/>
          <w:bCs/>
          <w:color w:val="FFFFFF" w:themeColor="background1"/>
        </w:rPr>
        <w:t>?</w:t>
      </w:r>
      <w:r w:rsidRPr="004D1E5A" w:rsidR="0036419C">
        <w:rPr>
          <w:rFonts w:ascii="Gill Sans MT" w:hAnsi="Gill Sans MT"/>
          <w:b/>
          <w:bCs/>
          <w:color w:val="FFFFFF" w:themeColor="background1"/>
        </w:rPr>
        <w:t xml:space="preserve"> </w:t>
      </w:r>
    </w:p>
    <w:p w:rsidRPr="0020479B" w:rsidR="0020479B" w:rsidP="0020479B" w:rsidRDefault="0020479B" w14:paraId="6E70AAD2" w14:textId="735635D8">
      <w:pPr>
        <w:pBdr>
          <w:top w:val="nil"/>
          <w:left w:val="nil"/>
          <w:bottom w:val="nil"/>
          <w:right w:val="nil"/>
          <w:between w:val="nil"/>
        </w:pBdr>
        <w:shd w:val="clear" w:color="auto" w:fill="F2F2F2" w:themeFill="background1" w:themeFillShade="F2"/>
        <w:spacing w:after="0" w:line="240" w:lineRule="auto"/>
        <w:jc w:val="both"/>
        <w:rPr>
          <w:rFonts w:ascii="Gill Sans MT" w:hAnsi="Gill Sans MT"/>
          <w:color w:val="FFFFFF" w:themeColor="background1"/>
        </w:rPr>
      </w:pPr>
    </w:p>
    <w:p w:rsidR="0020479B" w:rsidP="0020479B" w:rsidRDefault="0020479B" w14:paraId="4D5C8D8A" w14:textId="5727289F">
      <w:pPr>
        <w:pBdr>
          <w:top w:val="nil"/>
          <w:left w:val="nil"/>
          <w:bottom w:val="nil"/>
          <w:right w:val="nil"/>
          <w:between w:val="nil"/>
        </w:pBdr>
        <w:shd w:val="clear" w:color="auto" w:fill="F2F2F2" w:themeFill="background1" w:themeFillShade="F2"/>
        <w:spacing w:after="0" w:line="240" w:lineRule="auto"/>
        <w:jc w:val="both"/>
        <w:rPr>
          <w:rFonts w:ascii="Gill Sans MT" w:hAnsi="Gill Sans MT"/>
          <w:color w:val="FFFFFF" w:themeColor="background1"/>
        </w:rPr>
      </w:pPr>
    </w:p>
    <w:p w:rsidR="0020479B" w:rsidP="0020479B" w:rsidRDefault="0020479B" w14:paraId="144E2EEF" w14:textId="6DA765B0">
      <w:pPr>
        <w:pBdr>
          <w:top w:val="nil"/>
          <w:left w:val="nil"/>
          <w:bottom w:val="nil"/>
          <w:right w:val="nil"/>
          <w:between w:val="nil"/>
        </w:pBdr>
        <w:shd w:val="clear" w:color="auto" w:fill="F2F2F2" w:themeFill="background1" w:themeFillShade="F2"/>
        <w:spacing w:after="0" w:line="240" w:lineRule="auto"/>
        <w:jc w:val="both"/>
        <w:rPr>
          <w:rFonts w:ascii="Gill Sans MT" w:hAnsi="Gill Sans MT"/>
          <w:color w:val="FFFFFF" w:themeColor="background1"/>
        </w:rPr>
      </w:pPr>
    </w:p>
    <w:p w:rsidR="00EF062C" w:rsidP="0020479B" w:rsidRDefault="00EF062C" w14:paraId="49F50BF8" w14:textId="77777777">
      <w:pPr>
        <w:pBdr>
          <w:top w:val="nil"/>
          <w:left w:val="nil"/>
          <w:bottom w:val="nil"/>
          <w:right w:val="nil"/>
          <w:between w:val="nil"/>
        </w:pBdr>
        <w:shd w:val="clear" w:color="auto" w:fill="F2F2F2" w:themeFill="background1" w:themeFillShade="F2"/>
        <w:spacing w:after="0" w:line="240" w:lineRule="auto"/>
        <w:jc w:val="both"/>
        <w:rPr>
          <w:rFonts w:ascii="Gill Sans MT" w:hAnsi="Gill Sans MT"/>
          <w:color w:val="FFFFFF" w:themeColor="background1"/>
        </w:rPr>
      </w:pPr>
    </w:p>
    <w:p w:rsidR="0020479B" w:rsidP="0020479B" w:rsidRDefault="0020479B" w14:paraId="37F19707" w14:textId="612DA1DE">
      <w:pPr>
        <w:pBdr>
          <w:top w:val="nil"/>
          <w:left w:val="nil"/>
          <w:bottom w:val="nil"/>
          <w:right w:val="nil"/>
          <w:between w:val="nil"/>
        </w:pBdr>
        <w:shd w:val="clear" w:color="auto" w:fill="F2F2F2" w:themeFill="background1" w:themeFillShade="F2"/>
        <w:spacing w:after="0" w:line="240" w:lineRule="auto"/>
        <w:jc w:val="both"/>
        <w:rPr>
          <w:rFonts w:ascii="Gill Sans MT" w:hAnsi="Gill Sans MT"/>
          <w:color w:val="FFFFFF" w:themeColor="background1"/>
        </w:rPr>
      </w:pPr>
    </w:p>
    <w:p w:rsidRPr="0020479B" w:rsidR="0020479B" w:rsidP="0020479B" w:rsidRDefault="0020479B" w14:paraId="2EA7A5AE" w14:textId="77777777">
      <w:pPr>
        <w:pBdr>
          <w:top w:val="nil"/>
          <w:left w:val="nil"/>
          <w:bottom w:val="nil"/>
          <w:right w:val="nil"/>
          <w:between w:val="nil"/>
        </w:pBdr>
        <w:spacing w:after="0" w:line="240" w:lineRule="auto"/>
        <w:jc w:val="both"/>
        <w:rPr>
          <w:rFonts w:ascii="Gill Sans MT" w:hAnsi="Gill Sans MT"/>
          <w:color w:val="FFFFFF" w:themeColor="background1"/>
        </w:rPr>
      </w:pPr>
    </w:p>
    <w:p w:rsidR="00391173" w:rsidP="004D1E5A" w:rsidRDefault="00223AA4" w14:paraId="2C3650EC" w14:textId="4A3BAF40">
      <w:pPr>
        <w:numPr>
          <w:ilvl w:val="0"/>
          <w:numId w:val="2"/>
        </w:numPr>
        <w:pBdr>
          <w:top w:val="nil"/>
          <w:left w:val="nil"/>
          <w:bottom w:val="nil"/>
          <w:right w:val="nil"/>
          <w:between w:val="nil"/>
        </w:pBdr>
        <w:shd w:val="clear" w:color="auto" w:fill="63A8C1"/>
        <w:spacing w:after="0" w:line="240" w:lineRule="auto"/>
        <w:ind w:left="360"/>
        <w:jc w:val="both"/>
        <w:rPr>
          <w:rFonts w:ascii="Gill Sans MT" w:hAnsi="Gill Sans MT"/>
          <w:b/>
          <w:bCs/>
          <w:color w:val="FFFFFF" w:themeColor="background1"/>
        </w:rPr>
      </w:pPr>
      <w:r w:rsidRPr="004D1E5A">
        <w:rPr>
          <w:rFonts w:ascii="Gill Sans MT" w:hAnsi="Gill Sans MT"/>
          <w:b/>
          <w:bCs/>
          <w:color w:val="FFFFFF" w:themeColor="background1"/>
        </w:rPr>
        <w:t>W</w:t>
      </w:r>
      <w:r w:rsidRPr="004D1E5A" w:rsidR="00391173">
        <w:rPr>
          <w:rFonts w:ascii="Gill Sans MT" w:hAnsi="Gill Sans MT"/>
          <w:b/>
          <w:bCs/>
          <w:color w:val="FFFFFF" w:themeColor="background1"/>
        </w:rPr>
        <w:t>e would like to interview</w:t>
      </w:r>
      <w:r w:rsidRPr="004D1E5A" w:rsidR="003B1B9C">
        <w:rPr>
          <w:rFonts w:ascii="Gill Sans MT" w:hAnsi="Gill Sans MT"/>
          <w:b/>
          <w:bCs/>
          <w:color w:val="FFFFFF" w:themeColor="background1"/>
        </w:rPr>
        <w:t xml:space="preserve"> other key informants</w:t>
      </w:r>
      <w:r w:rsidRPr="004D1E5A" w:rsidR="00391173">
        <w:rPr>
          <w:rFonts w:ascii="Gill Sans MT" w:hAnsi="Gill Sans MT"/>
          <w:b/>
          <w:bCs/>
          <w:color w:val="FFFFFF" w:themeColor="background1"/>
        </w:rPr>
        <w:t xml:space="preserve">, could you recommend others to interview such as </w:t>
      </w:r>
      <w:proofErr w:type="spellStart"/>
      <w:r w:rsidRPr="004D1E5A" w:rsidR="00391173">
        <w:rPr>
          <w:rFonts w:ascii="Gill Sans MT" w:hAnsi="Gill Sans MT"/>
          <w:b/>
          <w:bCs/>
          <w:color w:val="FFFFFF" w:themeColor="background1"/>
        </w:rPr>
        <w:t>agro</w:t>
      </w:r>
      <w:proofErr w:type="spellEnd"/>
      <w:r w:rsidRPr="004D1E5A" w:rsidR="00391173">
        <w:rPr>
          <w:rFonts w:ascii="Gill Sans MT" w:hAnsi="Gill Sans MT"/>
          <w:b/>
          <w:bCs/>
          <w:color w:val="FFFFFF" w:themeColor="background1"/>
        </w:rPr>
        <w:t xml:space="preserve">-dealers, cooperatives, seed producers, grain traders, </w:t>
      </w:r>
      <w:proofErr w:type="spellStart"/>
      <w:r w:rsidRPr="004D1E5A" w:rsidR="00391173">
        <w:rPr>
          <w:rFonts w:ascii="Gill Sans MT" w:hAnsi="Gill Sans MT"/>
          <w:b/>
          <w:bCs/>
          <w:color w:val="FFFFFF" w:themeColor="background1"/>
        </w:rPr>
        <w:t>etc</w:t>
      </w:r>
      <w:proofErr w:type="spellEnd"/>
      <w:r w:rsidRPr="004D1E5A" w:rsidR="00391173">
        <w:rPr>
          <w:rFonts w:ascii="Gill Sans MT" w:hAnsi="Gill Sans MT"/>
          <w:b/>
          <w:bCs/>
          <w:color w:val="FFFFFF" w:themeColor="background1"/>
        </w:rPr>
        <w:t xml:space="preserve"> especia</w:t>
      </w:r>
      <w:r w:rsidRPr="004D1E5A" w:rsidR="003B1B9C">
        <w:rPr>
          <w:rFonts w:ascii="Gill Sans MT" w:hAnsi="Gill Sans MT"/>
          <w:b/>
          <w:bCs/>
          <w:color w:val="FFFFFF" w:themeColor="background1"/>
        </w:rPr>
        <w:t>lly women</w:t>
      </w:r>
      <w:r w:rsidRPr="004D1E5A" w:rsidR="00391173">
        <w:rPr>
          <w:rFonts w:ascii="Gill Sans MT" w:hAnsi="Gill Sans MT"/>
          <w:b/>
          <w:bCs/>
          <w:color w:val="FFFFFF" w:themeColor="background1"/>
        </w:rPr>
        <w:t xml:space="preserve">, male or female youth, and </w:t>
      </w:r>
      <w:proofErr w:type="spellStart"/>
      <w:r w:rsidRPr="004D1E5A" w:rsidR="00391173">
        <w:rPr>
          <w:rFonts w:ascii="Gill Sans MT" w:hAnsi="Gill Sans MT"/>
          <w:b/>
          <w:bCs/>
          <w:color w:val="FFFFFF" w:themeColor="background1"/>
        </w:rPr>
        <w:t>PwD</w:t>
      </w:r>
      <w:proofErr w:type="spellEnd"/>
      <w:r w:rsidRPr="004D1E5A" w:rsidR="00391173">
        <w:rPr>
          <w:rFonts w:ascii="Gill Sans MT" w:hAnsi="Gill Sans MT"/>
          <w:b/>
          <w:bCs/>
          <w:color w:val="FFFFFF" w:themeColor="background1"/>
        </w:rPr>
        <w:t xml:space="preserve"> in these roles</w:t>
      </w:r>
      <w:r w:rsidRPr="004D1E5A" w:rsidR="003B1B9C">
        <w:rPr>
          <w:rFonts w:ascii="Gill Sans MT" w:hAnsi="Gill Sans MT"/>
          <w:b/>
          <w:bCs/>
          <w:color w:val="FFFFFF" w:themeColor="background1"/>
        </w:rPr>
        <w:t xml:space="preserve">? </w:t>
      </w:r>
      <w:r w:rsidRPr="004D1E5A" w:rsidR="00391173">
        <w:rPr>
          <w:rFonts w:ascii="Gill Sans MT" w:hAnsi="Gill Sans MT"/>
          <w:b/>
          <w:bCs/>
          <w:color w:val="FFFFFF" w:themeColor="background1"/>
        </w:rPr>
        <w:t xml:space="preserve"> If yes, please share names and </w:t>
      </w:r>
      <w:r w:rsidRPr="004D1E5A" w:rsidR="00DA0B10">
        <w:rPr>
          <w:rFonts w:ascii="Gill Sans MT" w:hAnsi="Gill Sans MT"/>
          <w:b/>
          <w:bCs/>
          <w:color w:val="FFFFFF" w:themeColor="background1"/>
        </w:rPr>
        <w:t>contacts</w:t>
      </w:r>
      <w:r w:rsidRPr="004D1E5A" w:rsidDel="00391173" w:rsidR="00DA0B10">
        <w:rPr>
          <w:rFonts w:ascii="Gill Sans MT" w:hAnsi="Gill Sans MT"/>
          <w:b/>
          <w:bCs/>
          <w:color w:val="FFFFFF" w:themeColor="background1"/>
        </w:rPr>
        <w:t>?</w:t>
      </w:r>
      <w:r w:rsidRPr="004D1E5A" w:rsidR="00391173">
        <w:rPr>
          <w:rFonts w:ascii="Gill Sans MT" w:hAnsi="Gill Sans MT"/>
          <w:b/>
          <w:bCs/>
          <w:color w:val="FFFFFF" w:themeColor="background1"/>
        </w:rPr>
        <w:t xml:space="preserve"> </w:t>
      </w:r>
    </w:p>
    <w:p w:rsidRPr="0020479B" w:rsidR="0020479B" w:rsidP="0020479B" w:rsidRDefault="0020479B" w14:paraId="4F00EDE5" w14:textId="77777777">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sidRPr="00F97592">
        <w:rPr>
          <w:rFonts w:ascii="Wingdings 2" w:hAnsi="Wingdings 2" w:eastAsia="Wingdings 2" w:cs="Wingdings 2"/>
        </w:rPr>
        <w:t>□</w:t>
      </w:r>
      <w:r w:rsidRPr="0020479B">
        <w:rPr>
          <w:rFonts w:ascii="Gill Sans MT" w:hAnsi="Gill Sans MT" w:cs="Open Sans"/>
          <w:bCs/>
          <w:color w:val="595959" w:themeColor="text1" w:themeTint="A6"/>
        </w:rPr>
        <w:t xml:space="preserve"> Yes               </w:t>
      </w:r>
      <w:r w:rsidRPr="00F97592">
        <w:rPr>
          <w:rFonts w:ascii="Wingdings 2" w:hAnsi="Wingdings 2" w:eastAsia="Wingdings 2" w:cs="Wingdings 2"/>
        </w:rPr>
        <w:t>□</w:t>
      </w:r>
      <w:r w:rsidRPr="0020479B">
        <w:rPr>
          <w:rFonts w:ascii="Gill Sans MT" w:hAnsi="Gill Sans MT" w:cs="Open Sans"/>
          <w:bCs/>
          <w:color w:val="595959" w:themeColor="text1" w:themeTint="A6"/>
        </w:rPr>
        <w:t xml:space="preserve">No             </w:t>
      </w:r>
    </w:p>
    <w:p w:rsidRPr="0020479B" w:rsidR="0020479B" w:rsidP="0020479B" w:rsidRDefault="0020479B" w14:paraId="6EBEFD91" w14:textId="3012A348">
      <w:pPr>
        <w:pBdr>
          <w:top w:val="nil"/>
          <w:left w:val="nil"/>
          <w:bottom w:val="nil"/>
          <w:right w:val="nil"/>
          <w:between w:val="nil"/>
        </w:pBdr>
        <w:shd w:val="clear" w:color="auto" w:fill="F2F2F2" w:themeFill="background1" w:themeFillShade="F2"/>
        <w:spacing w:after="0" w:line="240" w:lineRule="auto"/>
        <w:jc w:val="both"/>
        <w:rPr>
          <w:rFonts w:ascii="Gill Sans MT" w:hAnsi="Gill Sans MT"/>
          <w:color w:val="FFFFFF" w:themeColor="background1"/>
        </w:rPr>
      </w:pPr>
    </w:p>
    <w:p w:rsidR="0020479B" w:rsidP="0020479B" w:rsidRDefault="0020479B" w14:paraId="560EC185" w14:textId="496AE174">
      <w:pPr>
        <w:pBdr>
          <w:top w:val="nil"/>
          <w:left w:val="nil"/>
          <w:bottom w:val="nil"/>
          <w:right w:val="nil"/>
          <w:between w:val="nil"/>
        </w:pBdr>
        <w:shd w:val="clear" w:color="auto" w:fill="F2F2F2" w:themeFill="background1" w:themeFillShade="F2"/>
        <w:spacing w:after="0" w:line="240" w:lineRule="auto"/>
        <w:jc w:val="both"/>
        <w:rPr>
          <w:rFonts w:ascii="Gill Sans MT" w:hAnsi="Gill Sans MT"/>
          <w:color w:val="FFFFFF" w:themeColor="background1"/>
        </w:rPr>
      </w:pPr>
    </w:p>
    <w:p w:rsidR="0020479B" w:rsidP="0020479B" w:rsidRDefault="0020479B" w14:paraId="24580E69" w14:textId="5034AC81">
      <w:pPr>
        <w:pBdr>
          <w:top w:val="nil"/>
          <w:left w:val="nil"/>
          <w:bottom w:val="nil"/>
          <w:right w:val="nil"/>
          <w:between w:val="nil"/>
        </w:pBdr>
        <w:shd w:val="clear" w:color="auto" w:fill="F2F2F2" w:themeFill="background1" w:themeFillShade="F2"/>
        <w:spacing w:after="0" w:line="240" w:lineRule="auto"/>
        <w:jc w:val="both"/>
        <w:rPr>
          <w:rFonts w:ascii="Gill Sans MT" w:hAnsi="Gill Sans MT"/>
          <w:color w:val="FFFFFF" w:themeColor="background1"/>
        </w:rPr>
      </w:pPr>
    </w:p>
    <w:p w:rsidRPr="0020479B" w:rsidR="00EF062C" w:rsidP="0020479B" w:rsidRDefault="00EF062C" w14:paraId="0FCAAEFA" w14:textId="77777777">
      <w:pPr>
        <w:pBdr>
          <w:top w:val="nil"/>
          <w:left w:val="nil"/>
          <w:bottom w:val="nil"/>
          <w:right w:val="nil"/>
          <w:between w:val="nil"/>
        </w:pBdr>
        <w:shd w:val="clear" w:color="auto" w:fill="F2F2F2" w:themeFill="background1" w:themeFillShade="F2"/>
        <w:spacing w:after="0" w:line="240" w:lineRule="auto"/>
        <w:jc w:val="both"/>
        <w:rPr>
          <w:rFonts w:ascii="Gill Sans MT" w:hAnsi="Gill Sans MT"/>
          <w:color w:val="FFFFFF" w:themeColor="background1"/>
        </w:rPr>
      </w:pPr>
    </w:p>
    <w:p w:rsidRPr="0020479B" w:rsidR="0020479B" w:rsidP="0020479B" w:rsidRDefault="0020479B" w14:paraId="19C64DF5" w14:textId="77777777">
      <w:pPr>
        <w:pBdr>
          <w:top w:val="nil"/>
          <w:left w:val="nil"/>
          <w:bottom w:val="nil"/>
          <w:right w:val="nil"/>
          <w:between w:val="nil"/>
        </w:pBdr>
        <w:spacing w:after="0" w:line="240" w:lineRule="auto"/>
        <w:jc w:val="both"/>
        <w:rPr>
          <w:rFonts w:ascii="Gill Sans MT" w:hAnsi="Gill Sans MT"/>
          <w:color w:val="FFFFFF" w:themeColor="background1"/>
        </w:rPr>
      </w:pPr>
    </w:p>
    <w:p w:rsidRPr="004D1E5A" w:rsidR="006209D5" w:rsidP="004D1E5A" w:rsidRDefault="00A03FBE" w14:paraId="78D36962" w14:textId="521F8916">
      <w:pPr>
        <w:numPr>
          <w:ilvl w:val="0"/>
          <w:numId w:val="2"/>
        </w:numPr>
        <w:pBdr>
          <w:top w:val="nil"/>
          <w:left w:val="nil"/>
          <w:bottom w:val="nil"/>
          <w:right w:val="nil"/>
          <w:between w:val="nil"/>
        </w:pBdr>
        <w:shd w:val="clear" w:color="auto" w:fill="63A8C1"/>
        <w:spacing w:after="0" w:line="240" w:lineRule="auto"/>
        <w:ind w:left="360"/>
        <w:jc w:val="both"/>
        <w:rPr>
          <w:rFonts w:ascii="Gill Sans MT" w:hAnsi="Gill Sans MT"/>
          <w:b/>
          <w:bCs/>
          <w:color w:val="FFFFFF" w:themeColor="background1"/>
        </w:rPr>
      </w:pPr>
      <w:r w:rsidRPr="004D1E5A">
        <w:rPr>
          <w:rFonts w:ascii="Gill Sans MT" w:hAnsi="Gill Sans MT"/>
          <w:b/>
          <w:bCs/>
          <w:color w:val="FFFFFF" w:themeColor="background1"/>
        </w:rPr>
        <w:t xml:space="preserve">We would like to select </w:t>
      </w:r>
      <w:proofErr w:type="gramStart"/>
      <w:r w:rsidRPr="004D1E5A">
        <w:rPr>
          <w:rFonts w:ascii="Gill Sans MT" w:hAnsi="Gill Sans MT"/>
          <w:b/>
          <w:bCs/>
          <w:color w:val="FFFFFF" w:themeColor="background1"/>
        </w:rPr>
        <w:t>a number of</w:t>
      </w:r>
      <w:proofErr w:type="gramEnd"/>
      <w:r w:rsidRPr="004D1E5A">
        <w:rPr>
          <w:rFonts w:ascii="Gill Sans MT" w:hAnsi="Gill Sans MT"/>
          <w:b/>
          <w:bCs/>
          <w:color w:val="FFFFFF" w:themeColor="background1"/>
        </w:rPr>
        <w:t xml:space="preserve"> communities to survey for our study.  Could you suggest three or 4 communities that may be representative of the zone in terms of </w:t>
      </w:r>
      <w:r w:rsidRPr="004D1E5A" w:rsidR="003B1B9C">
        <w:rPr>
          <w:rFonts w:ascii="Gill Sans MT" w:hAnsi="Gill Sans MT"/>
          <w:b/>
          <w:bCs/>
          <w:color w:val="FFFFFF" w:themeColor="background1"/>
        </w:rPr>
        <w:t xml:space="preserve">the </w:t>
      </w:r>
      <w:r w:rsidRPr="004D1E5A">
        <w:rPr>
          <w:rFonts w:ascii="Gill Sans MT" w:hAnsi="Gill Sans MT"/>
          <w:b/>
          <w:bCs/>
          <w:color w:val="FFFFFF" w:themeColor="background1"/>
        </w:rPr>
        <w:t xml:space="preserve">agricultural system, wealth, access to markets, livelihoods, and ethnicity.  If there are widely divergent zones in the area, please point that out.  </w:t>
      </w:r>
    </w:p>
    <w:p w:rsidR="004D1E5A" w:rsidP="004D1E5A" w:rsidRDefault="004D1E5A" w14:paraId="3390E970" w14:textId="5958304C">
      <w:pPr>
        <w:pBdr>
          <w:top w:val="nil"/>
          <w:left w:val="nil"/>
          <w:bottom w:val="nil"/>
          <w:right w:val="nil"/>
          <w:between w:val="nil"/>
        </w:pBdr>
        <w:shd w:val="clear" w:color="auto" w:fill="F2F2F2" w:themeFill="background1" w:themeFillShade="F2"/>
        <w:spacing w:after="0" w:line="240" w:lineRule="auto"/>
        <w:jc w:val="both"/>
        <w:rPr>
          <w:rFonts w:ascii="Gill Sans MT" w:hAnsi="Gill Sans MT"/>
          <w:b/>
          <w:bCs/>
          <w:color w:val="FFFFFF" w:themeColor="background1"/>
        </w:rPr>
      </w:pPr>
    </w:p>
    <w:p w:rsidR="004D1E5A" w:rsidP="004D1E5A" w:rsidRDefault="004D1E5A" w14:paraId="2741BFCF" w14:textId="67A962E1">
      <w:pPr>
        <w:pBdr>
          <w:top w:val="nil"/>
          <w:left w:val="nil"/>
          <w:bottom w:val="nil"/>
          <w:right w:val="nil"/>
          <w:between w:val="nil"/>
        </w:pBdr>
        <w:shd w:val="clear" w:color="auto" w:fill="F2F2F2" w:themeFill="background1" w:themeFillShade="F2"/>
        <w:spacing w:after="0" w:line="240" w:lineRule="auto"/>
        <w:jc w:val="both"/>
        <w:rPr>
          <w:rFonts w:ascii="Gill Sans MT" w:hAnsi="Gill Sans MT"/>
          <w:b/>
          <w:bCs/>
          <w:color w:val="FFFFFF" w:themeColor="background1"/>
        </w:rPr>
      </w:pPr>
    </w:p>
    <w:p w:rsidR="0020479B" w:rsidP="004D1E5A" w:rsidRDefault="0020479B" w14:paraId="68433863" w14:textId="58D90CD2">
      <w:pPr>
        <w:pBdr>
          <w:top w:val="nil"/>
          <w:left w:val="nil"/>
          <w:bottom w:val="nil"/>
          <w:right w:val="nil"/>
          <w:between w:val="nil"/>
        </w:pBdr>
        <w:shd w:val="clear" w:color="auto" w:fill="F2F2F2" w:themeFill="background1" w:themeFillShade="F2"/>
        <w:spacing w:after="0" w:line="240" w:lineRule="auto"/>
        <w:jc w:val="both"/>
        <w:rPr>
          <w:rFonts w:ascii="Gill Sans MT" w:hAnsi="Gill Sans MT"/>
          <w:b/>
          <w:bCs/>
          <w:color w:val="FFFFFF" w:themeColor="background1"/>
        </w:rPr>
      </w:pPr>
    </w:p>
    <w:p w:rsidR="00EF062C" w:rsidP="004D1E5A" w:rsidRDefault="00EF062C" w14:paraId="19CDCB6D" w14:textId="77777777">
      <w:pPr>
        <w:pBdr>
          <w:top w:val="nil"/>
          <w:left w:val="nil"/>
          <w:bottom w:val="nil"/>
          <w:right w:val="nil"/>
          <w:between w:val="nil"/>
        </w:pBdr>
        <w:shd w:val="clear" w:color="auto" w:fill="F2F2F2" w:themeFill="background1" w:themeFillShade="F2"/>
        <w:spacing w:after="0" w:line="240" w:lineRule="auto"/>
        <w:jc w:val="both"/>
        <w:rPr>
          <w:rFonts w:ascii="Gill Sans MT" w:hAnsi="Gill Sans MT"/>
          <w:b/>
          <w:bCs/>
          <w:color w:val="FFFFFF" w:themeColor="background1"/>
        </w:rPr>
      </w:pPr>
    </w:p>
    <w:p w:rsidR="004D1E5A" w:rsidP="004D1E5A" w:rsidRDefault="004D1E5A" w14:paraId="56A3FA61" w14:textId="4BFEBEF6">
      <w:pPr>
        <w:pBdr>
          <w:top w:val="nil"/>
          <w:left w:val="nil"/>
          <w:bottom w:val="nil"/>
          <w:right w:val="nil"/>
          <w:between w:val="nil"/>
        </w:pBdr>
        <w:shd w:val="clear" w:color="auto" w:fill="F2F2F2" w:themeFill="background1" w:themeFillShade="F2"/>
        <w:spacing w:after="0" w:line="240" w:lineRule="auto"/>
        <w:jc w:val="both"/>
        <w:rPr>
          <w:rFonts w:ascii="Gill Sans MT" w:hAnsi="Gill Sans MT"/>
          <w:b/>
          <w:bCs/>
          <w:color w:val="FFFFFF" w:themeColor="background1"/>
        </w:rPr>
      </w:pPr>
    </w:p>
    <w:p w:rsidR="004D1E5A" w:rsidP="004D1E5A" w:rsidRDefault="004D1E5A" w14:paraId="06F0AE99" w14:textId="326135A4">
      <w:pPr>
        <w:pBdr>
          <w:top w:val="nil"/>
          <w:left w:val="nil"/>
          <w:bottom w:val="nil"/>
          <w:right w:val="nil"/>
          <w:between w:val="nil"/>
        </w:pBdr>
        <w:spacing w:after="0" w:line="240" w:lineRule="auto"/>
        <w:jc w:val="both"/>
        <w:rPr>
          <w:rFonts w:ascii="Gill Sans MT" w:hAnsi="Gill Sans MT"/>
          <w:b/>
          <w:bCs/>
          <w:color w:val="FFFFFF" w:themeColor="background1"/>
        </w:rPr>
      </w:pPr>
    </w:p>
    <w:p w:rsidR="0020479B" w:rsidP="004D1E5A" w:rsidRDefault="0020479B" w14:paraId="5653A86C" w14:textId="62711AE3">
      <w:pPr>
        <w:pBdr>
          <w:top w:val="nil"/>
          <w:left w:val="nil"/>
          <w:bottom w:val="nil"/>
          <w:right w:val="nil"/>
          <w:between w:val="nil"/>
        </w:pBdr>
        <w:spacing w:after="0" w:line="240" w:lineRule="auto"/>
        <w:jc w:val="both"/>
        <w:rPr>
          <w:rFonts w:ascii="Gill Sans MT" w:hAnsi="Gill Sans MT"/>
          <w:b/>
          <w:bCs/>
          <w:color w:val="FFFFFF" w:themeColor="background1"/>
        </w:rPr>
      </w:pPr>
    </w:p>
    <w:p w:rsidR="0020479B" w:rsidP="004D1E5A" w:rsidRDefault="0020479B" w14:paraId="282166A2" w14:textId="246B2B78">
      <w:pPr>
        <w:pBdr>
          <w:top w:val="nil"/>
          <w:left w:val="nil"/>
          <w:bottom w:val="nil"/>
          <w:right w:val="nil"/>
          <w:between w:val="nil"/>
        </w:pBdr>
        <w:spacing w:after="0" w:line="240" w:lineRule="auto"/>
        <w:jc w:val="both"/>
        <w:rPr>
          <w:rFonts w:ascii="Gill Sans MT" w:hAnsi="Gill Sans MT"/>
          <w:b/>
          <w:bCs/>
          <w:color w:val="FFFFFF" w:themeColor="background1"/>
        </w:rPr>
      </w:pPr>
    </w:p>
    <w:p w:rsidR="0020479B" w:rsidP="004D1E5A" w:rsidRDefault="0020479B" w14:paraId="02D0F458" w14:textId="77777777">
      <w:pPr>
        <w:pBdr>
          <w:top w:val="nil"/>
          <w:left w:val="nil"/>
          <w:bottom w:val="nil"/>
          <w:right w:val="nil"/>
          <w:between w:val="nil"/>
        </w:pBdr>
        <w:spacing w:after="0" w:line="240" w:lineRule="auto"/>
        <w:jc w:val="both"/>
        <w:rPr>
          <w:rFonts w:ascii="Gill Sans MT" w:hAnsi="Gill Sans MT"/>
          <w:b/>
          <w:bCs/>
          <w:color w:val="FFFFFF" w:themeColor="background1"/>
        </w:rPr>
      </w:pPr>
    </w:p>
    <w:p w:rsidRPr="004D1E5A" w:rsidR="00223AA4" w:rsidP="004D1E5A" w:rsidRDefault="00223AA4" w14:paraId="1EDB03A3" w14:textId="2C64D6CB">
      <w:pPr>
        <w:pBdr>
          <w:top w:val="nil"/>
          <w:left w:val="nil"/>
          <w:bottom w:val="nil"/>
          <w:right w:val="nil"/>
          <w:between w:val="nil"/>
        </w:pBdr>
        <w:shd w:val="clear" w:color="auto" w:fill="63A8C1"/>
        <w:spacing w:after="0" w:line="240" w:lineRule="auto"/>
        <w:jc w:val="center"/>
        <w:rPr>
          <w:rFonts w:ascii="Gill Sans MT" w:hAnsi="Gill Sans MT"/>
          <w:b/>
          <w:bCs/>
          <w:color w:val="FFFFFF" w:themeColor="background1"/>
          <w:sz w:val="40"/>
          <w:szCs w:val="40"/>
        </w:rPr>
      </w:pPr>
      <w:r w:rsidRPr="004D1E5A">
        <w:rPr>
          <w:rFonts w:ascii="Gill Sans MT" w:hAnsi="Gill Sans MT"/>
          <w:b/>
          <w:bCs/>
          <w:color w:val="FFFFFF" w:themeColor="background1"/>
          <w:sz w:val="40"/>
          <w:szCs w:val="40"/>
        </w:rPr>
        <w:t xml:space="preserve">Thank you very </w:t>
      </w:r>
      <w:r w:rsidRPr="004D1E5A" w:rsidR="00CB086F">
        <w:rPr>
          <w:rFonts w:ascii="Gill Sans MT" w:hAnsi="Gill Sans MT"/>
          <w:b/>
          <w:bCs/>
          <w:color w:val="FFFFFF" w:themeColor="background1"/>
          <w:sz w:val="40"/>
          <w:szCs w:val="40"/>
        </w:rPr>
        <w:t>much!</w:t>
      </w:r>
    </w:p>
    <w:p w:rsidR="006209D5" w:rsidRDefault="006209D5" w14:paraId="617EC49E" w14:textId="77777777"/>
    <w:sectPr w:rsidR="006209D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K" w:author="Collis, Kelly" w:date="2023-05-19T18:48:00Z" w:id="1">
    <w:p w:rsidR="00367B38" w:rsidP="0088652C" w:rsidRDefault="00367B38" w14:paraId="15184262" w14:textId="77777777">
      <w:pPr>
        <w:pStyle w:val="CommentText"/>
      </w:pPr>
      <w:r>
        <w:rPr>
          <w:rStyle w:val="CommentReference"/>
        </w:rPr>
        <w:annotationRef/>
      </w:r>
      <w:r>
        <w:t xml:space="preserve">Do I need to put things like this 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1842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242E0" w16cex:dateUtc="2023-05-19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184262" w16cid:durableId="281242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028D" w:rsidRDefault="009E028D" w14:paraId="48CD039D" w14:textId="77777777">
      <w:pPr>
        <w:spacing w:after="0" w:line="240" w:lineRule="auto"/>
      </w:pPr>
      <w:r>
        <w:separator/>
      </w:r>
    </w:p>
  </w:endnote>
  <w:endnote w:type="continuationSeparator" w:id="0">
    <w:p w:rsidR="009E028D" w:rsidRDefault="009E028D" w14:paraId="2196BE3C" w14:textId="77777777">
      <w:pPr>
        <w:spacing w:after="0" w:line="240" w:lineRule="auto"/>
      </w:pPr>
      <w:r>
        <w:continuationSeparator/>
      </w:r>
    </w:p>
  </w:endnote>
  <w:endnote w:type="continuationNotice" w:id="1">
    <w:p w:rsidR="000F7DD2" w:rsidRDefault="000F7DD2" w14:paraId="3028EA3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09D5" w:rsidRDefault="006209D5" w14:paraId="1F96F1AE"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209D5" w:rsidRDefault="00B66A7B" w14:paraId="4A0DCAB3" w14:textId="496149C3">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2" behindDoc="0" locked="0" layoutInCell="1" allowOverlap="1" wp14:anchorId="498402BA" wp14:editId="7EF699C6">
          <wp:simplePos x="0" y="0"/>
          <wp:positionH relativeFrom="column">
            <wp:posOffset>-518160</wp:posOffset>
          </wp:positionH>
          <wp:positionV relativeFrom="paragraph">
            <wp:posOffset>-5080</wp:posOffset>
          </wp:positionV>
          <wp:extent cx="2724150" cy="668020"/>
          <wp:effectExtent l="0" t="0" r="0" b="0"/>
          <wp:wrapNone/>
          <wp:docPr id="4" name="Picture 4" descr="A picture containing graphics, graphic design,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s, graphic design, design,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4150" cy="6680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3362F374" wp14:editId="5E690BCD">
          <wp:simplePos x="0" y="0"/>
          <wp:positionH relativeFrom="column">
            <wp:posOffset>5513070</wp:posOffset>
          </wp:positionH>
          <wp:positionV relativeFrom="paragraph">
            <wp:posOffset>-65405</wp:posOffset>
          </wp:positionV>
          <wp:extent cx="825500" cy="551815"/>
          <wp:effectExtent l="0" t="0" r="0" b="635"/>
          <wp:wrapNone/>
          <wp:docPr id="5" name="Picture 5"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logo&#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825500" cy="5518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20DA58F8" wp14:editId="37F21DAB">
          <wp:simplePos x="0" y="0"/>
          <wp:positionH relativeFrom="column">
            <wp:posOffset>2886787</wp:posOffset>
          </wp:positionH>
          <wp:positionV relativeFrom="paragraph">
            <wp:posOffset>-838</wp:posOffset>
          </wp:positionV>
          <wp:extent cx="1764166" cy="528172"/>
          <wp:effectExtent l="0" t="0" r="0" b="5715"/>
          <wp:wrapNone/>
          <wp:docPr id="6" name="Picture 6" descr="A blue and 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red text on a black background&#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1764166" cy="52817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09D5" w:rsidRDefault="006209D5" w14:paraId="0D73C6EF"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028D" w:rsidRDefault="009E028D" w14:paraId="2570F5A3" w14:textId="77777777">
      <w:pPr>
        <w:spacing w:after="0" w:line="240" w:lineRule="auto"/>
      </w:pPr>
      <w:r>
        <w:separator/>
      </w:r>
    </w:p>
  </w:footnote>
  <w:footnote w:type="continuationSeparator" w:id="0">
    <w:p w:rsidR="009E028D" w:rsidRDefault="009E028D" w14:paraId="1308F18A" w14:textId="77777777">
      <w:pPr>
        <w:spacing w:after="0" w:line="240" w:lineRule="auto"/>
      </w:pPr>
      <w:r>
        <w:continuationSeparator/>
      </w:r>
    </w:p>
  </w:footnote>
  <w:footnote w:type="continuationNotice" w:id="1">
    <w:p w:rsidR="000F7DD2" w:rsidRDefault="000F7DD2" w14:paraId="59859D3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09D5" w:rsidRDefault="006209D5" w14:paraId="7121A7D8"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209D5" w:rsidRDefault="00B66A7B" w14:paraId="79A09093" w14:textId="1F4A8946">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allowOverlap="1" wp14:anchorId="4BA00970" wp14:editId="14D75CE0">
              <wp:simplePos x="0" y="0"/>
              <wp:positionH relativeFrom="column">
                <wp:posOffset>-904875</wp:posOffset>
              </wp:positionH>
              <wp:positionV relativeFrom="paragraph">
                <wp:posOffset>-447675</wp:posOffset>
              </wp:positionV>
              <wp:extent cx="7829550" cy="1130300"/>
              <wp:effectExtent l="0" t="0" r="0" b="0"/>
              <wp:wrapNone/>
              <wp:docPr id="3" name="Rectangle 3"/>
              <wp:cNvGraphicFramePr/>
              <a:graphic xmlns:a="http://schemas.openxmlformats.org/drawingml/2006/main">
                <a:graphicData uri="http://schemas.microsoft.com/office/word/2010/wordprocessingShape">
                  <wps:wsp>
                    <wps:cNvSpPr/>
                    <wps:spPr>
                      <a:xfrm>
                        <a:off x="0" y="0"/>
                        <a:ext cx="7829550" cy="1130300"/>
                      </a:xfrm>
                      <a:prstGeom prst="rect">
                        <a:avLst/>
                      </a:prstGeom>
                      <a:solidFill>
                        <a:srgbClr val="4799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6E72F8D">
            <v:rect id="Rectangle 3" style="position:absolute;margin-left:-71.25pt;margin-top:-35.25pt;width:616.5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799b5" stroked="f" strokeweight="1pt" w14:anchorId="63F0C2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"/>
          </w:pict>
        </mc:Fallback>
      </mc:AlternateContent>
    </w:r>
    <w:r>
      <w:rPr>
        <w:noProof/>
      </w:rPr>
      <w:drawing>
        <wp:anchor distT="0" distB="0" distL="114300" distR="114300" simplePos="0" relativeHeight="251658241" behindDoc="0" locked="0" layoutInCell="1" allowOverlap="1" wp14:anchorId="17C74888" wp14:editId="5BD1A5ED">
          <wp:simplePos x="0" y="0"/>
          <wp:positionH relativeFrom="column">
            <wp:posOffset>-560070</wp:posOffset>
          </wp:positionH>
          <wp:positionV relativeFrom="paragraph">
            <wp:posOffset>-320040</wp:posOffset>
          </wp:positionV>
          <wp:extent cx="2965450" cy="844550"/>
          <wp:effectExtent l="0" t="0" r="6350" b="0"/>
          <wp:wrapNone/>
          <wp:docPr id="46" name="Picture 46"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6500" r="6439"/>
                  <a:stretch/>
                </pic:blipFill>
                <pic:spPr bwMode="auto">
                  <a:xfrm>
                    <a:off x="0" y="0"/>
                    <a:ext cx="2965450" cy="844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09D5" w:rsidRDefault="006209D5" w14:paraId="644075E3"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72" style="width:385.7pt;height:385.7pt" o:bullet="t" type="#_x0000_t75">
        <v:imagedata o:title="seed_icon_136244" r:id="rId1"/>
      </v:shape>
    </w:pict>
  </w:numPicBullet>
  <w:abstractNum w:abstractNumId="0" w15:restartNumberingAfterBreak="0">
    <w:nsid w:val="115E6D0F"/>
    <w:multiLevelType w:val="hybridMultilevel"/>
    <w:tmpl w:val="3AA403AA"/>
    <w:lvl w:ilvl="0" w:tplc="500A06D6">
      <w:start w:val="1"/>
      <w:numFmt w:val="bullet"/>
      <w:lvlText w:val=""/>
      <w:lvlPicBulletId w:val="0"/>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FFD48C5"/>
    <w:multiLevelType w:val="multilevel"/>
    <w:tmpl w:val="D5524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167951"/>
    <w:multiLevelType w:val="multilevel"/>
    <w:tmpl w:val="F432A18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435753077">
    <w:abstractNumId w:val="2"/>
  </w:num>
  <w:num w:numId="2" w16cid:durableId="38822841">
    <w:abstractNumId w:val="1"/>
  </w:num>
  <w:num w:numId="3" w16cid:durableId="6467833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lis, Kelly">
    <w15:presenceInfo w15:providerId="AD" w15:userId="S::kelly.collis@crs.org::e9c0c708-21d7-41a3-983d-5d0e779d061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D5"/>
    <w:rsid w:val="000837F6"/>
    <w:rsid w:val="000C60DB"/>
    <w:rsid w:val="000C7A28"/>
    <w:rsid w:val="000D2D10"/>
    <w:rsid w:val="000F7DD2"/>
    <w:rsid w:val="00100E57"/>
    <w:rsid w:val="00146D9F"/>
    <w:rsid w:val="00171ADA"/>
    <w:rsid w:val="001F4391"/>
    <w:rsid w:val="0020479B"/>
    <w:rsid w:val="002113D4"/>
    <w:rsid w:val="00223AA4"/>
    <w:rsid w:val="00264B0C"/>
    <w:rsid w:val="002D22C2"/>
    <w:rsid w:val="002F127D"/>
    <w:rsid w:val="002F1712"/>
    <w:rsid w:val="00327A07"/>
    <w:rsid w:val="00342C68"/>
    <w:rsid w:val="00342D05"/>
    <w:rsid w:val="003448A5"/>
    <w:rsid w:val="0036419C"/>
    <w:rsid w:val="00367B38"/>
    <w:rsid w:val="00391173"/>
    <w:rsid w:val="003B1B9C"/>
    <w:rsid w:val="003E1550"/>
    <w:rsid w:val="004526B1"/>
    <w:rsid w:val="004858FD"/>
    <w:rsid w:val="00491ED3"/>
    <w:rsid w:val="004D1E5A"/>
    <w:rsid w:val="00590297"/>
    <w:rsid w:val="00591394"/>
    <w:rsid w:val="005F1D28"/>
    <w:rsid w:val="006209D5"/>
    <w:rsid w:val="00662DCE"/>
    <w:rsid w:val="00691655"/>
    <w:rsid w:val="006E2C6D"/>
    <w:rsid w:val="006F00AC"/>
    <w:rsid w:val="006F4E46"/>
    <w:rsid w:val="00747987"/>
    <w:rsid w:val="007B2714"/>
    <w:rsid w:val="007C2CE3"/>
    <w:rsid w:val="008152BA"/>
    <w:rsid w:val="008916F9"/>
    <w:rsid w:val="00892DD6"/>
    <w:rsid w:val="008A7DFC"/>
    <w:rsid w:val="00900F5C"/>
    <w:rsid w:val="00921FD4"/>
    <w:rsid w:val="009E028D"/>
    <w:rsid w:val="00A03FBE"/>
    <w:rsid w:val="00A3007E"/>
    <w:rsid w:val="00A40E0B"/>
    <w:rsid w:val="00B66A7B"/>
    <w:rsid w:val="00B81741"/>
    <w:rsid w:val="00BA024E"/>
    <w:rsid w:val="00BF3A4B"/>
    <w:rsid w:val="00C1127B"/>
    <w:rsid w:val="00C67AAA"/>
    <w:rsid w:val="00CB086F"/>
    <w:rsid w:val="00CB7FF8"/>
    <w:rsid w:val="00CD14D2"/>
    <w:rsid w:val="00CD1901"/>
    <w:rsid w:val="00CE3B52"/>
    <w:rsid w:val="00CE6A35"/>
    <w:rsid w:val="00D05D1A"/>
    <w:rsid w:val="00D20F52"/>
    <w:rsid w:val="00D5215C"/>
    <w:rsid w:val="00D55F61"/>
    <w:rsid w:val="00D629B1"/>
    <w:rsid w:val="00D7637F"/>
    <w:rsid w:val="00D94455"/>
    <w:rsid w:val="00DA0B10"/>
    <w:rsid w:val="00DF0C2C"/>
    <w:rsid w:val="00E13408"/>
    <w:rsid w:val="00E16502"/>
    <w:rsid w:val="00E75BC4"/>
    <w:rsid w:val="00EC007E"/>
    <w:rsid w:val="00EF062C"/>
    <w:rsid w:val="00F13DBF"/>
    <w:rsid w:val="00F27D4D"/>
    <w:rsid w:val="00F82AAD"/>
    <w:rsid w:val="00F97592"/>
    <w:rsid w:val="00FC5A87"/>
    <w:rsid w:val="00FD4066"/>
    <w:rsid w:val="00FE2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1DEB63"/>
  <w15:docId w15:val="{ADF6B64C-6936-4402-8B38-6D4DA1D144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139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styleId="Style1" w:customStyle="1">
    <w:name w:val="Style1"/>
    <w:uiPriority w:val="99"/>
    <w:rsid w:val="00626B74"/>
  </w:style>
  <w:style w:type="paragraph" w:styleId="ListParagraph">
    <w:name w:val="List Paragraph"/>
    <w:basedOn w:val="Normal"/>
    <w:uiPriority w:val="34"/>
    <w:qFormat/>
    <w:rsid w:val="009F50D7"/>
    <w:pPr>
      <w:ind w:left="720"/>
      <w:contextualSpacing/>
    </w:pPr>
  </w:style>
  <w:style w:type="paragraph" w:styleId="Header">
    <w:name w:val="header"/>
    <w:basedOn w:val="Normal"/>
    <w:link w:val="HeaderChar"/>
    <w:uiPriority w:val="99"/>
    <w:unhideWhenUsed/>
    <w:rsid w:val="00DD5960"/>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5960"/>
  </w:style>
  <w:style w:type="paragraph" w:styleId="Footer">
    <w:name w:val="footer"/>
    <w:basedOn w:val="Normal"/>
    <w:link w:val="FooterChar"/>
    <w:uiPriority w:val="99"/>
    <w:unhideWhenUsed/>
    <w:rsid w:val="00DD5960"/>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5960"/>
  </w:style>
  <w:style w:type="character" w:styleId="CommentReference">
    <w:name w:val="annotation reference"/>
    <w:basedOn w:val="DefaultParagraphFont"/>
    <w:uiPriority w:val="99"/>
    <w:semiHidden/>
    <w:unhideWhenUsed/>
    <w:rsid w:val="001739D8"/>
    <w:rPr>
      <w:sz w:val="16"/>
      <w:szCs w:val="16"/>
    </w:rPr>
  </w:style>
  <w:style w:type="paragraph" w:styleId="CommentText">
    <w:name w:val="annotation text"/>
    <w:basedOn w:val="Normal"/>
    <w:link w:val="CommentTextChar"/>
    <w:uiPriority w:val="99"/>
    <w:unhideWhenUsed/>
    <w:rsid w:val="001739D8"/>
    <w:pPr>
      <w:spacing w:line="240" w:lineRule="auto"/>
    </w:pPr>
    <w:rPr>
      <w:sz w:val="20"/>
      <w:szCs w:val="20"/>
    </w:rPr>
  </w:style>
  <w:style w:type="character" w:styleId="CommentTextChar" w:customStyle="1">
    <w:name w:val="Comment Text Char"/>
    <w:basedOn w:val="DefaultParagraphFont"/>
    <w:link w:val="CommentText"/>
    <w:uiPriority w:val="99"/>
    <w:rsid w:val="001739D8"/>
    <w:rPr>
      <w:sz w:val="20"/>
      <w:szCs w:val="20"/>
    </w:rPr>
  </w:style>
  <w:style w:type="paragraph" w:styleId="CommentSubject">
    <w:name w:val="annotation subject"/>
    <w:basedOn w:val="CommentText"/>
    <w:next w:val="CommentText"/>
    <w:link w:val="CommentSubjectChar"/>
    <w:uiPriority w:val="99"/>
    <w:semiHidden/>
    <w:unhideWhenUsed/>
    <w:rsid w:val="001739D8"/>
    <w:rPr>
      <w:b/>
      <w:bCs/>
    </w:rPr>
  </w:style>
  <w:style w:type="character" w:styleId="CommentSubjectChar" w:customStyle="1">
    <w:name w:val="Comment Subject Char"/>
    <w:basedOn w:val="CommentTextChar"/>
    <w:link w:val="CommentSubject"/>
    <w:uiPriority w:val="99"/>
    <w:semiHidden/>
    <w:rsid w:val="001739D8"/>
    <w:rPr>
      <w:b/>
      <w:bCs/>
      <w:sz w:val="20"/>
      <w:szCs w:val="20"/>
    </w:rPr>
  </w:style>
  <w:style w:type="paragraph" w:styleId="BalloonText">
    <w:name w:val="Balloon Text"/>
    <w:basedOn w:val="Normal"/>
    <w:link w:val="BalloonTextChar"/>
    <w:uiPriority w:val="99"/>
    <w:semiHidden/>
    <w:unhideWhenUsed/>
    <w:rsid w:val="001739D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739D8"/>
    <w:rPr>
      <w:rFonts w:ascii="Segoe UI" w:hAnsi="Segoe UI" w:cs="Segoe UI"/>
      <w:sz w:val="18"/>
      <w:szCs w:val="18"/>
    </w:rPr>
  </w:style>
  <w:style w:type="table" w:styleId="TableGrid">
    <w:name w:val="Table Grid"/>
    <w:basedOn w:val="TableNormal"/>
    <w:uiPriority w:val="39"/>
    <w:rsid w:val="000835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Revision">
    <w:name w:val="Revision"/>
    <w:hidden/>
    <w:uiPriority w:val="99"/>
    <w:semiHidden/>
    <w:rsid w:val="00B0249B"/>
    <w:pPr>
      <w:spacing w:after="0" w:line="240" w:lineRule="auto"/>
    </w:pPr>
  </w:style>
  <w:style w:type="table" w:styleId="a1" w:customStyle="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594ab3-d42a-4e76-bde3-98c81b560ae9" xsi:nil="true"/>
    <Relevance xmlns="842ae483-d403-464b-b057-2e3e2960b405" xsi:nil="true"/>
    <lcf76f155ced4ddcb4097134ff3c332f xmlns="842ae483-d403-464b-b057-2e3e2960b405">
      <Terms xmlns="http://schemas.microsoft.com/office/infopath/2007/PartnerControls"/>
    </lcf76f155ced4ddcb4097134ff3c332f>
    <Role xmlns="842ae483-d403-464b-b057-2e3e2960b405" xsi:nil="true"/>
    <SharedWithUsers xmlns="df7a84cd-31f9-4ef8-8346-8d7189ad4c7a">
      <UserInfo>
        <DisplayName>Lindner, John</DisplayName>
        <AccountId>18</AccountId>
        <AccountType/>
      </UserInfo>
      <UserInfo>
        <DisplayName>Hardester, Doug</DisplayName>
        <AccountId>163</AccountId>
        <AccountType/>
      </UserInfo>
      <UserInfo>
        <DisplayName>Campbell, Evrim</DisplayName>
        <AccountId>192</AccountId>
        <AccountType/>
      </UserInfo>
      <UserInfo>
        <DisplayName>Collis, Kelly</DisplayName>
        <AccountId>1517</AccountId>
        <AccountType/>
      </UserInfo>
      <UserInfo>
        <DisplayName>Sullivan, Jason</DisplayName>
        <AccountId>407</AccountId>
        <AccountType/>
      </UserInfo>
      <UserInfo>
        <DisplayName>Walters, Ed</DisplayName>
        <AccountId>2357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gStLw7ugXRpXdZZMav0NrLpfLoqw==">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</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DBAC28B28A445448908854D5927C39E4" ma:contentTypeVersion="19" ma:contentTypeDescription="Create a new document." ma:contentTypeScope="" ma:versionID="c5c7ecc206d24f26b9da0a041d93fd11">
  <xsd:schema xmlns:xsd="http://www.w3.org/2001/XMLSchema" xmlns:xs="http://www.w3.org/2001/XMLSchema" xmlns:p="http://schemas.microsoft.com/office/2006/metadata/properties" xmlns:ns2="842ae483-d403-464b-b057-2e3e2960b405" xmlns:ns3="df7a84cd-31f9-4ef8-8346-8d7189ad4c7a" xmlns:ns4="b2594ab3-d42a-4e76-bde3-98c81b560ae9" targetNamespace="http://schemas.microsoft.com/office/2006/metadata/properties" ma:root="true" ma:fieldsID="423b68136083105b47a0eecf23119e8a" ns2:_="" ns3:_="" ns4:_="">
    <xsd:import namespace="842ae483-d403-464b-b057-2e3e2960b405"/>
    <xsd:import namespace="df7a84cd-31f9-4ef8-8346-8d7189ad4c7a"/>
    <xsd:import namespace="b2594ab3-d42a-4e76-bde3-98c81b560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Role" minOccurs="0"/>
                <xsd:element ref="ns2:Relevan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ae483-d403-464b-b057-2e3e2960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Role" ma:index="24" nillable="true" ma:displayName="Role" ma:description="Organization by role" ma:format="Dropdown" ma:internalName="Role">
      <xsd:complexType>
        <xsd:complexContent>
          <xsd:extension base="dms:MultiChoice">
            <xsd:sequence>
              <xsd:element name="Value" maxOccurs="unbounded" minOccurs="0" nillable="true">
                <xsd:simpleType>
                  <xsd:restriction base="dms:Choice">
                    <xsd:enumeration value="PM"/>
                    <xsd:enumeration value="Developer"/>
                    <xsd:enumeration value="Email"/>
                    <xsd:enumeration value="Content"/>
                    <xsd:enumeration value="Metrics"/>
                    <xsd:enumeration value="UX/UI"/>
                    <xsd:enumeration value="All"/>
                  </xsd:restriction>
                </xsd:simpleType>
              </xsd:element>
            </xsd:sequence>
          </xsd:extension>
        </xsd:complexContent>
      </xsd:complexType>
    </xsd:element>
    <xsd:element name="Relevance" ma:index="25" nillable="true" ma:displayName="Relevance" ma:description="Select instances where this documentation is relevant" ma:format="Dropdown" ma:internalName="Relevance">
      <xsd:complexType>
        <xsd:complexContent>
          <xsd:extension base="dms:MultiChoice">
            <xsd:sequence>
              <xsd:element name="Value" maxOccurs="unbounded" minOccurs="0" nillable="true">
                <xsd:simpleType>
                  <xsd:restriction base="dms:Choice">
                    <xsd:enumeration value="Onboarding"/>
                    <xsd:enumeration value="Training"/>
                    <xsd:enumeration value="Archived"/>
                  </xsd:restriction>
                </xsd:simple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a84cd-31f9-4ef8-8346-8d7189ad4c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871f2f-ceab-4694-a5cd-ae6e3864f03b}" ma:internalName="TaxCatchAll" ma:showField="CatchAllData" ma:web="df7a84cd-31f9-4ef8-8346-8d7189ad4c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751B5E-7C1B-4DEC-8EE9-4426DA7E5547}">
  <ds:schemaRefs>
    <ds:schemaRef ds:uri="http://purl.org/dc/elements/1.1/"/>
    <ds:schemaRef ds:uri="http://schemas.microsoft.com/office/2006/metadata/properties"/>
    <ds:schemaRef ds:uri="http://schemas.microsoft.com/office/infopath/2007/PartnerControls"/>
    <ds:schemaRef ds:uri="b2594ab3-d42a-4e76-bde3-98c81b560ae9"/>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df7a84cd-31f9-4ef8-8346-8d7189ad4c7a"/>
    <ds:schemaRef ds:uri="842ae483-d403-464b-b057-2e3e2960b405"/>
  </ds:schemaRefs>
</ds:datastoreItem>
</file>

<file path=customXml/itemProps2.xml><?xml version="1.0" encoding="utf-8"?>
<ds:datastoreItem xmlns:ds="http://schemas.openxmlformats.org/officeDocument/2006/customXml" ds:itemID="{EB494EC3-EE3D-4674-A4FF-1883EE6E835C}">
  <ds:schemaRefs>
    <ds:schemaRef ds:uri="http://schemas.microsoft.com/sharepoint/v3/contenttype/forms"/>
  </ds:schemaRefs>
</ds:datastoreItem>
</file>

<file path=customXml/itemProps3.xml><?xml version="1.0" encoding="utf-8"?>
<ds:datastoreItem xmlns:ds="http://schemas.openxmlformats.org/officeDocument/2006/customXml" ds:itemID="{CA326F84-8148-44D5-8624-1A8CE7BFCACB}">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F463ADC-6BFC-4E82-848E-C50404CAA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ae483-d403-464b-b057-2e3e2960b405"/>
    <ds:schemaRef ds:uri="df7a84cd-31f9-4ef8-8346-8d7189ad4c7a"/>
    <ds:schemaRef ds:uri="b2594ab3-d42a-4e76-bde3-98c81b560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International Rescue Committee</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Ed</dc:creator>
  <cp:lastModifiedBy>Collis, Kelly</cp:lastModifiedBy>
  <cp:revision>9</cp:revision>
  <dcterms:created xsi:type="dcterms:W3CDTF">2023-05-19T23:06:00Z</dcterms:created>
  <dcterms:modified xsi:type="dcterms:W3CDTF">2023-07-17T16:48:00Z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0x010100DBAC28B28A445448908854D5927C39E4</vt:lpwstr>
  </property>
  <property fmtid="{D5CDD505-2E9C-101B-9397-08002B2CF9AE}" pid="3" name="MediaServiceImageTags">
    <vt:lpwstr/>
  </property>
</Properties>
</file>