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FFF1" w14:textId="490C54B8" w:rsidR="00A055DA" w:rsidRPr="00F450E2" w:rsidRDefault="00853E79" w:rsidP="00853E79">
      <w:pPr>
        <w:pStyle w:val="Title"/>
        <w:spacing w:before="840"/>
      </w:pPr>
      <w:r>
        <w:t xml:space="preserve">HO 2.9 </w:t>
      </w:r>
      <w:r w:rsidR="00A055DA" w:rsidRPr="00F450E2">
        <w:t xml:space="preserve">Developing a </w:t>
      </w:r>
      <w:r w:rsidRPr="00F450E2">
        <w:t xml:space="preserve">Referral Pathway </w:t>
      </w:r>
      <w:r w:rsidR="00E21B3C">
        <w:t>f</w:t>
      </w:r>
      <w:r w:rsidR="00E21B3C" w:rsidRPr="00F450E2">
        <w:t xml:space="preserve">or </w:t>
      </w:r>
      <w:r w:rsidRPr="00F450E2">
        <w:t>Essential Protection Services</w:t>
      </w:r>
    </w:p>
    <w:p w14:paraId="0933BD24" w14:textId="77777777" w:rsidR="00E21B3C" w:rsidRPr="00E21B3C" w:rsidRDefault="00E21B3C" w:rsidP="00E21B3C">
      <w:pPr>
        <w:keepNext/>
        <w:keepLines/>
        <w:spacing w:before="320" w:after="120" w:line="300" w:lineRule="exact"/>
        <w:outlineLvl w:val="0"/>
        <w:rPr>
          <w:rFonts w:ascii="Calibri" w:hAnsi="Calibri"/>
          <w:b/>
          <w:bCs/>
          <w:color w:val="00A2C7" w:themeColor="text2"/>
          <w:sz w:val="30"/>
          <w:szCs w:val="26"/>
        </w:rPr>
      </w:pPr>
      <w:bookmarkStart w:id="0" w:name="_Toc103090516"/>
      <w:r w:rsidRPr="00E21B3C">
        <w:rPr>
          <w:rFonts w:ascii="Calibri" w:hAnsi="Calibri"/>
          <w:b/>
          <w:bCs/>
          <w:color w:val="00A2C7" w:themeColor="text2"/>
          <w:sz w:val="30"/>
          <w:szCs w:val="26"/>
        </w:rPr>
        <w:t>Introduction</w:t>
      </w:r>
    </w:p>
    <w:p w14:paraId="20EBC48E" w14:textId="77777777" w:rsidR="00E21B3C" w:rsidRPr="00E21B3C" w:rsidRDefault="00E21B3C" w:rsidP="00E21B3C">
      <w:pPr>
        <w:spacing w:after="180"/>
      </w:pPr>
      <w:r w:rsidRPr="00E21B3C">
        <w:t xml:space="preserve">Referral pathways enable people to access relevant protection services designed to prevent or respond to situations of harm, abuse or exploitation. These may include child protection, legal help, psychosocial support or healthcare. As disaster risk reduction (DRR) actors may not be qualified to offer these services, it is important to have reliable, clear information on referral pathways to protection service providers. </w:t>
      </w:r>
    </w:p>
    <w:p w14:paraId="0FE03117" w14:textId="77777777" w:rsidR="00E21B3C" w:rsidRPr="00E21B3C" w:rsidRDefault="00E21B3C" w:rsidP="00E21B3C">
      <w:pPr>
        <w:spacing w:after="180"/>
        <w:rPr>
          <w:color w:val="000000"/>
        </w:rPr>
      </w:pPr>
      <w:r w:rsidRPr="00E21B3C">
        <w:t>The tool deals with two key areas of information: 1) mapping services and 2) developing referral pathways. It does not address a third area—making protection referrals.</w:t>
      </w:r>
    </w:p>
    <w:p w14:paraId="26C7E6FF" w14:textId="77777777" w:rsidR="00E21B3C" w:rsidRPr="00E21B3C" w:rsidRDefault="00E21B3C" w:rsidP="00A6585F">
      <w:pPr>
        <w:pStyle w:val="ListNumber"/>
        <w:rPr>
          <w:color w:val="auto"/>
        </w:rPr>
      </w:pPr>
      <w:r w:rsidRPr="00E21B3C">
        <w:rPr>
          <w:b/>
          <w:bCs/>
        </w:rPr>
        <w:t>Mapping protection actors and services</w:t>
      </w:r>
      <w:r w:rsidRPr="00E21B3C">
        <w:t>. This involves finding and documenting all the relevant protection actors in each area. This can include services that governments, non-governmental organizations (NGOs) and community</w:t>
      </w:r>
      <w:r w:rsidRPr="00E21B3C">
        <w:rPr>
          <w:rFonts w:ascii="Cambria Math" w:hAnsi="Cambria Math" w:cs="Cambria Math"/>
        </w:rPr>
        <w:t>‑</w:t>
      </w:r>
      <w:r w:rsidRPr="00E21B3C">
        <w:t xml:space="preserve">based and other civil society organizations offer. If </w:t>
      </w:r>
      <w:r w:rsidRPr="00E21B3C">
        <w:rPr>
          <w:color w:val="auto"/>
        </w:rPr>
        <w:t xml:space="preserve">the government or Protection Cluster has not already conducted an up-to-date mapping, DRR and humanitarian actors should collect this information, ideally with help from a local protection actor. </w:t>
      </w:r>
    </w:p>
    <w:p w14:paraId="5DF57B7C" w14:textId="77777777" w:rsidR="00E21B3C" w:rsidRPr="00E21B3C" w:rsidRDefault="00E21B3C" w:rsidP="00A6585F">
      <w:pPr>
        <w:pStyle w:val="ListNumber"/>
        <w:rPr>
          <w:color w:val="auto"/>
        </w:rPr>
      </w:pPr>
      <w:r w:rsidRPr="00E21B3C">
        <w:rPr>
          <w:b/>
          <w:bCs/>
          <w:color w:val="auto"/>
        </w:rPr>
        <w:t xml:space="preserve">Developing a referral pathway. </w:t>
      </w:r>
      <w:r w:rsidRPr="00E21B3C">
        <w:rPr>
          <w:color w:val="auto"/>
        </w:rPr>
        <w:t xml:space="preserve">After mapping the protection actors in the local context, DRR and humanitarian actors can use this information to develop a referral pathway. This is a document that shows organizations and program participants how to access essential protection services; it tells them where to go and who to contact for help </w:t>
      </w:r>
      <w:r w:rsidRPr="00E21B3C">
        <w:t xml:space="preserve">with a specific protection need. This information can then be shared widely to orient people affected by protection risks toward the services they need. </w:t>
      </w:r>
    </w:p>
    <w:p w14:paraId="2D8F1C64" w14:textId="77777777" w:rsidR="00E21B3C" w:rsidRPr="00E21B3C" w:rsidRDefault="00E21B3C" w:rsidP="00A6585F">
      <w:pPr>
        <w:pStyle w:val="ListNumber"/>
        <w:rPr>
          <w:color w:val="auto"/>
        </w:rPr>
      </w:pPr>
      <w:r w:rsidRPr="00E21B3C">
        <w:rPr>
          <w:b/>
          <w:bCs/>
          <w:color w:val="auto"/>
        </w:rPr>
        <w:t>Making a protection referral</w:t>
      </w:r>
      <w:r w:rsidRPr="00E21B3C">
        <w:rPr>
          <w:rFonts w:ascii="Segoe UI" w:eastAsia="Times New Roman" w:hAnsi="Segoe UI" w:cs="Segoe UI"/>
          <w:b/>
          <w:bCs/>
          <w:color w:val="auto"/>
          <w:sz w:val="18"/>
          <w:szCs w:val="18"/>
          <w:lang w:eastAsia="en-GB"/>
        </w:rPr>
        <w:t xml:space="preserve">. </w:t>
      </w:r>
      <w:r w:rsidRPr="00E21B3C">
        <w:rPr>
          <w:color w:val="auto"/>
        </w:rPr>
        <w:t>This means referring at-risk or vulnerable people to appropriate protection actors identified during the protection mapping. Trained staff accompany people with protection needs throughout the referrals process, so they receive the service they need and can access any other recommended services. This should not be undertaken without specific case-management and protection expertise.</w:t>
      </w:r>
    </w:p>
    <w:p w14:paraId="6640E1B9" w14:textId="77777777" w:rsidR="00E21B3C" w:rsidRPr="00E21B3C" w:rsidRDefault="00E21B3C" w:rsidP="00E21B3C">
      <w:pPr>
        <w:keepNext/>
        <w:keepLines/>
        <w:spacing w:before="300" w:after="120" w:line="280" w:lineRule="exact"/>
        <w:outlineLvl w:val="1"/>
        <w:rPr>
          <w:rFonts w:ascii="Calibri" w:eastAsiaTheme="majorEastAsia" w:hAnsi="Calibri" w:cs="Calibri"/>
          <w:b/>
          <w:color w:val="00A2C7" w:themeColor="text2"/>
          <w:sz w:val="28"/>
          <w:szCs w:val="24"/>
        </w:rPr>
      </w:pPr>
      <w:r w:rsidRPr="00E21B3C">
        <w:rPr>
          <w:rFonts w:ascii="Calibri" w:eastAsiaTheme="majorEastAsia" w:hAnsi="Calibri" w:cs="Calibri"/>
          <w:b/>
          <w:color w:val="00A2C7" w:themeColor="text2"/>
          <w:sz w:val="28"/>
          <w:szCs w:val="24"/>
        </w:rPr>
        <w:t>Purpose of the tool</w:t>
      </w:r>
    </w:p>
    <w:p w14:paraId="6220554A" w14:textId="77777777" w:rsidR="00E21B3C" w:rsidRPr="00E21B3C" w:rsidRDefault="00E21B3C" w:rsidP="00E21B3C">
      <w:pPr>
        <w:spacing w:before="180" w:after="80"/>
      </w:pPr>
      <w:r w:rsidRPr="00E21B3C">
        <w:t xml:space="preserve">This tool is designed to support DRR and humanitarian actors to: </w:t>
      </w:r>
    </w:p>
    <w:p w14:paraId="0D74E4FB" w14:textId="77777777" w:rsidR="00E21B3C" w:rsidRPr="00E21B3C" w:rsidRDefault="00E21B3C" w:rsidP="00A6585F">
      <w:pPr>
        <w:pStyle w:val="ListBullet"/>
      </w:pPr>
      <w:r w:rsidRPr="00E21B3C">
        <w:t>Map key protection actors</w:t>
      </w:r>
    </w:p>
    <w:p w14:paraId="588136A4" w14:textId="77777777" w:rsidR="00E21B3C" w:rsidRPr="00E21B3C" w:rsidRDefault="00E21B3C" w:rsidP="00A6585F">
      <w:pPr>
        <w:pStyle w:val="ListBullet"/>
      </w:pPr>
      <w:r w:rsidRPr="00E21B3C">
        <w:t xml:space="preserve">Develop a referral pathway </w:t>
      </w:r>
    </w:p>
    <w:p w14:paraId="701A1A07" w14:textId="77777777" w:rsidR="00E21B3C" w:rsidRPr="00E21B3C" w:rsidRDefault="00E21B3C" w:rsidP="00A6585F">
      <w:pPr>
        <w:pStyle w:val="ListBullet"/>
      </w:pPr>
      <w:r w:rsidRPr="00E21B3C">
        <w:t xml:space="preserve">Help actors coordinate to create an efficient and safe referral pathway </w:t>
      </w:r>
    </w:p>
    <w:p w14:paraId="34656053" w14:textId="77777777" w:rsidR="00E21B3C" w:rsidRPr="00E21B3C" w:rsidRDefault="00E21B3C" w:rsidP="00E21B3C">
      <w:pPr>
        <w:keepNext/>
        <w:keepLines/>
        <w:spacing w:before="300" w:after="120" w:line="280" w:lineRule="exact"/>
        <w:outlineLvl w:val="1"/>
        <w:rPr>
          <w:rFonts w:ascii="Calibri" w:eastAsiaTheme="majorEastAsia" w:hAnsi="Calibri" w:cs="Calibri"/>
          <w:b/>
          <w:color w:val="00A2C7" w:themeColor="text2"/>
          <w:sz w:val="28"/>
          <w:szCs w:val="24"/>
        </w:rPr>
      </w:pPr>
      <w:r w:rsidRPr="00E21B3C">
        <w:rPr>
          <w:rFonts w:ascii="Calibri" w:eastAsiaTheme="majorEastAsia" w:hAnsi="Calibri" w:cs="Calibri"/>
          <w:b/>
          <w:color w:val="00A2C7" w:themeColor="text2"/>
          <w:sz w:val="28"/>
          <w:szCs w:val="24"/>
        </w:rPr>
        <w:t>When to use the tool</w:t>
      </w:r>
    </w:p>
    <w:p w14:paraId="302D2BA4" w14:textId="77777777" w:rsidR="00E21B3C" w:rsidRPr="00E21B3C" w:rsidRDefault="00E21B3C" w:rsidP="00E21B3C">
      <w:pPr>
        <w:spacing w:after="180"/>
        <w:rPr>
          <w:color w:val="000000"/>
        </w:rPr>
      </w:pPr>
      <w:r w:rsidRPr="00E21B3C">
        <w:t>This tool should be used during emergency preparedness activities. However, it is important to update pathways and mappings regularly, particularly after an emergency or disaster. This is because crises often worsen existing protection risks. Services can also be severely affected.</w:t>
      </w:r>
    </w:p>
    <w:p w14:paraId="4FF00419" w14:textId="77777777" w:rsidR="00E21B3C" w:rsidRPr="00E21B3C" w:rsidRDefault="00E21B3C" w:rsidP="00E21B3C">
      <w:pPr>
        <w:spacing w:after="0" w:line="240" w:lineRule="auto"/>
        <w:rPr>
          <w:rFonts w:ascii="Calibri" w:hAnsi="Calibri"/>
          <w:b/>
          <w:bCs/>
          <w:color w:val="00A2C7" w:themeColor="text2"/>
          <w:sz w:val="30"/>
          <w:szCs w:val="26"/>
        </w:rPr>
      </w:pPr>
      <w:r w:rsidRPr="00E21B3C">
        <w:br w:type="page"/>
      </w:r>
    </w:p>
    <w:p w14:paraId="45DA24E6" w14:textId="77777777" w:rsidR="00E21B3C" w:rsidRPr="00E21B3C" w:rsidRDefault="00E21B3C" w:rsidP="00E21B3C">
      <w:pPr>
        <w:keepNext/>
        <w:keepLines/>
        <w:spacing w:before="300" w:after="120" w:line="280" w:lineRule="exact"/>
        <w:outlineLvl w:val="1"/>
        <w:rPr>
          <w:rFonts w:ascii="Calibri" w:eastAsiaTheme="majorEastAsia" w:hAnsi="Calibri" w:cs="Calibri"/>
          <w:b/>
          <w:color w:val="00A2C7" w:themeColor="text2"/>
          <w:sz w:val="28"/>
          <w:szCs w:val="24"/>
        </w:rPr>
      </w:pPr>
      <w:r w:rsidRPr="00E21B3C">
        <w:rPr>
          <w:rFonts w:ascii="Calibri" w:eastAsiaTheme="majorEastAsia" w:hAnsi="Calibri" w:cs="Calibri"/>
          <w:b/>
          <w:noProof/>
          <w:color w:val="00A2C7" w:themeColor="text2"/>
          <w:sz w:val="28"/>
          <w:szCs w:val="24"/>
        </w:rPr>
        <w:lastRenderedPageBreak/>
        <mc:AlternateContent>
          <mc:Choice Requires="wpg">
            <w:drawing>
              <wp:anchor distT="0" distB="0" distL="114300" distR="114300" simplePos="0" relativeHeight="251695104" behindDoc="0" locked="0" layoutInCell="1" allowOverlap="1" wp14:anchorId="1CC00696" wp14:editId="0DC957DA">
                <wp:simplePos x="0" y="0"/>
                <wp:positionH relativeFrom="column">
                  <wp:posOffset>2593167</wp:posOffset>
                </wp:positionH>
                <wp:positionV relativeFrom="paragraph">
                  <wp:posOffset>1249276</wp:posOffset>
                </wp:positionV>
                <wp:extent cx="3890645" cy="1955165"/>
                <wp:effectExtent l="0" t="0" r="14605" b="6985"/>
                <wp:wrapNone/>
                <wp:docPr id="1630112480" name="Group 7"/>
                <wp:cNvGraphicFramePr/>
                <a:graphic xmlns:a="http://schemas.openxmlformats.org/drawingml/2006/main">
                  <a:graphicData uri="http://schemas.microsoft.com/office/word/2010/wordprocessingGroup">
                    <wpg:wgp>
                      <wpg:cNvGrpSpPr/>
                      <wpg:grpSpPr>
                        <a:xfrm>
                          <a:off x="0" y="0"/>
                          <a:ext cx="3890645" cy="1955165"/>
                          <a:chOff x="0" y="0"/>
                          <a:chExt cx="3890699" cy="1955260"/>
                        </a:xfrm>
                      </wpg:grpSpPr>
                      <wps:wsp>
                        <wps:cNvPr id="835421348" name="Text Box 4"/>
                        <wps:cNvSpPr txBox="1"/>
                        <wps:spPr>
                          <a:xfrm rot="10800000" flipH="1" flipV="1">
                            <a:off x="0" y="1721796"/>
                            <a:ext cx="3492230" cy="233464"/>
                          </a:xfrm>
                          <a:prstGeom prst="rect">
                            <a:avLst/>
                          </a:prstGeom>
                          <a:noFill/>
                          <a:ln w="6350">
                            <a:noFill/>
                          </a:ln>
                        </wps:spPr>
                        <wps:txbx>
                          <w:txbxContent>
                            <w:p w14:paraId="5AABCB87" w14:textId="77777777" w:rsidR="00E21B3C" w:rsidRPr="008B150A" w:rsidRDefault="00E21B3C" w:rsidP="00E21B3C">
                              <w:pPr>
                                <w:spacing w:line="200" w:lineRule="exact"/>
                                <w:rPr>
                                  <w:color w:val="FFFFFF" w:themeColor="background1"/>
                                  <w:sz w:val="24"/>
                                  <w:szCs w:val="24"/>
                                </w:rPr>
                              </w:pPr>
                              <w:r w:rsidRPr="00F450E2">
                                <w:rPr>
                                  <w:rFonts w:cstheme="minorHAnsi"/>
                                  <w:b/>
                                  <w:bCs/>
                                </w:rPr>
                                <w:t>Step 2:</w:t>
                              </w:r>
                              <w:r w:rsidRPr="00F450E2">
                                <w:rPr>
                                  <w:rFonts w:cstheme="minorHAnsi"/>
                                </w:rPr>
                                <w:t xml:space="preserve"> </w:t>
                              </w:r>
                              <w:r>
                                <w:rPr>
                                  <w:rFonts w:cstheme="minorHAnsi"/>
                                </w:rPr>
                                <w:t>Create</w:t>
                              </w:r>
                              <w:r w:rsidRPr="00F450E2">
                                <w:rPr>
                                  <w:rFonts w:cstheme="minorHAnsi"/>
                                </w:rPr>
                                <w:t xml:space="preserve"> a list of key 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88491810" name="Text Box 4"/>
                        <wps:cNvSpPr txBox="1"/>
                        <wps:spPr>
                          <a:xfrm rot="10800000" flipH="1" flipV="1">
                            <a:off x="398834" y="1303507"/>
                            <a:ext cx="3491865" cy="233045"/>
                          </a:xfrm>
                          <a:prstGeom prst="rect">
                            <a:avLst/>
                          </a:prstGeom>
                          <a:noFill/>
                          <a:ln w="6350">
                            <a:noFill/>
                          </a:ln>
                        </wps:spPr>
                        <wps:txbx>
                          <w:txbxContent>
                            <w:p w14:paraId="5A0ED538" w14:textId="77777777" w:rsidR="00E21B3C" w:rsidRPr="00F450E2" w:rsidRDefault="00E21B3C" w:rsidP="00E21B3C">
                              <w:pPr>
                                <w:spacing w:line="200" w:lineRule="exact"/>
                                <w:rPr>
                                  <w:rFonts w:cstheme="minorHAnsi"/>
                                </w:rPr>
                              </w:pPr>
                              <w:r w:rsidRPr="00F450E2">
                                <w:rPr>
                                  <w:rFonts w:cstheme="minorHAnsi"/>
                                  <w:b/>
                                  <w:bCs/>
                                </w:rPr>
                                <w:t>Step 3:</w:t>
                              </w:r>
                              <w:r w:rsidRPr="00F450E2">
                                <w:rPr>
                                  <w:rFonts w:cstheme="minorHAnsi"/>
                                </w:rPr>
                                <w:t xml:space="preserve"> </w:t>
                              </w:r>
                              <w:r>
                                <w:rPr>
                                  <w:rFonts w:cstheme="minorHAnsi"/>
                                </w:rPr>
                                <w:t>Work out</w:t>
                              </w:r>
                              <w:r w:rsidRPr="00F450E2">
                                <w:rPr>
                                  <w:rFonts w:cstheme="minorHAnsi"/>
                                </w:rPr>
                                <w:t xml:space="preserve"> which services are </w:t>
                              </w:r>
                              <w:r>
                                <w:rPr>
                                  <w:rFonts w:cstheme="minorHAnsi"/>
                                </w:rPr>
                                <w:t>working well</w:t>
                              </w:r>
                            </w:p>
                            <w:p w14:paraId="0616BA03" w14:textId="77777777" w:rsidR="00E21B3C" w:rsidRPr="008B150A" w:rsidRDefault="00E21B3C" w:rsidP="00E21B3C">
                              <w:pPr>
                                <w:spacing w:line="200" w:lineRule="exact"/>
                                <w:rPr>
                                  <w:color w:val="FFFFFF" w:themeColor="background1"/>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22734394" name="Text Box 4"/>
                        <wps:cNvSpPr txBox="1"/>
                        <wps:spPr>
                          <a:xfrm rot="10800000" flipV="1">
                            <a:off x="845139" y="901727"/>
                            <a:ext cx="2410725" cy="255184"/>
                          </a:xfrm>
                          <a:prstGeom prst="rect">
                            <a:avLst/>
                          </a:prstGeom>
                          <a:noFill/>
                          <a:ln w="6350">
                            <a:noFill/>
                          </a:ln>
                        </wps:spPr>
                        <wps:txbx>
                          <w:txbxContent>
                            <w:p w14:paraId="36A650A2" w14:textId="77777777" w:rsidR="00E21B3C" w:rsidRPr="008B150A" w:rsidRDefault="00E21B3C" w:rsidP="00E21B3C">
                              <w:pPr>
                                <w:spacing w:line="200" w:lineRule="exact"/>
                                <w:rPr>
                                  <w:color w:val="FFFFFF" w:themeColor="background1"/>
                                  <w:sz w:val="24"/>
                                  <w:szCs w:val="24"/>
                                </w:rPr>
                              </w:pPr>
                              <w:r w:rsidRPr="00F450E2">
                                <w:rPr>
                                  <w:rFonts w:cstheme="minorHAnsi"/>
                                  <w:b/>
                                  <w:bCs/>
                                </w:rPr>
                                <w:t>Step 4:</w:t>
                              </w:r>
                              <w:r w:rsidRPr="00F450E2">
                                <w:rPr>
                                  <w:rFonts w:cstheme="minorHAnsi"/>
                                </w:rPr>
                                <w:t xml:space="preserve"> </w:t>
                              </w:r>
                              <w:r>
                                <w:rPr>
                                  <w:rFonts w:cstheme="minorHAnsi"/>
                                </w:rPr>
                                <w:t>Choose</w:t>
                              </w:r>
                              <w:r w:rsidRPr="00F450E2">
                                <w:rPr>
                                  <w:rFonts w:cstheme="minorHAnsi"/>
                                </w:rPr>
                                <w:t>, adapt or develop a referral card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7469584" name="Text Box 4"/>
                        <wps:cNvSpPr txBox="1"/>
                        <wps:spPr>
                          <a:xfrm rot="10800000" flipH="1" flipV="1">
                            <a:off x="1303506" y="379379"/>
                            <a:ext cx="1964987" cy="379379"/>
                          </a:xfrm>
                          <a:prstGeom prst="rect">
                            <a:avLst/>
                          </a:prstGeom>
                          <a:noFill/>
                          <a:ln w="6350">
                            <a:noFill/>
                          </a:ln>
                        </wps:spPr>
                        <wps:txbx>
                          <w:txbxContent>
                            <w:p w14:paraId="5D255B2B" w14:textId="77777777" w:rsidR="00E21B3C" w:rsidRPr="008B150A" w:rsidRDefault="00E21B3C" w:rsidP="00E21B3C">
                              <w:pPr>
                                <w:spacing w:line="200" w:lineRule="exact"/>
                                <w:rPr>
                                  <w:color w:val="FFFFFF" w:themeColor="background1"/>
                                  <w:sz w:val="24"/>
                                  <w:szCs w:val="24"/>
                                </w:rPr>
                              </w:pPr>
                              <w:r w:rsidRPr="00F450E2">
                                <w:rPr>
                                  <w:rFonts w:cstheme="minorHAnsi"/>
                                  <w:b/>
                                  <w:bCs/>
                                </w:rPr>
                                <w:t xml:space="preserve">Step 5: </w:t>
                              </w:r>
                              <w:r>
                                <w:rPr>
                                  <w:rFonts w:cstheme="minorHAnsi"/>
                                </w:rPr>
                                <w:t>Familiarize</w:t>
                              </w:r>
                              <w:r w:rsidRPr="00F450E2">
                                <w:rPr>
                                  <w:rFonts w:cstheme="minorHAnsi"/>
                                </w:rPr>
                                <w:t xml:space="preserve"> DRR stakeholders</w:t>
                              </w:r>
                              <w:r>
                                <w:rPr>
                                  <w:rFonts w:cstheme="minorHAnsi"/>
                                </w:rPr>
                                <w:t xml:space="preserve"> </w:t>
                              </w:r>
                              <w:r w:rsidRPr="00F450E2">
                                <w:rPr>
                                  <w:rFonts w:cstheme="minorHAnsi"/>
                                </w:rPr>
                                <w:t>and local humanitarian organizations on how to respond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28894915" name="Text Box 4"/>
                        <wps:cNvSpPr txBox="1"/>
                        <wps:spPr>
                          <a:xfrm rot="10800000" flipH="1" flipV="1">
                            <a:off x="1760706" y="0"/>
                            <a:ext cx="1633855" cy="300990"/>
                          </a:xfrm>
                          <a:prstGeom prst="rect">
                            <a:avLst/>
                          </a:prstGeom>
                          <a:noFill/>
                          <a:ln w="6350">
                            <a:noFill/>
                          </a:ln>
                        </wps:spPr>
                        <wps:txbx>
                          <w:txbxContent>
                            <w:p w14:paraId="6BCE7B21" w14:textId="77777777" w:rsidR="00E21B3C" w:rsidRPr="008B150A" w:rsidRDefault="00E21B3C" w:rsidP="00E21B3C">
                              <w:pPr>
                                <w:spacing w:line="200" w:lineRule="exact"/>
                                <w:rPr>
                                  <w:rFonts w:cstheme="minorHAnsi"/>
                                </w:rPr>
                              </w:pPr>
                              <w:r w:rsidRPr="00F450E2">
                                <w:rPr>
                                  <w:rFonts w:cstheme="minorHAnsi"/>
                                  <w:b/>
                                  <w:bCs/>
                                </w:rPr>
                                <w:t xml:space="preserve">Step 6: </w:t>
                              </w:r>
                              <w:r w:rsidRPr="00F450E2">
                                <w:rPr>
                                  <w:rFonts w:cstheme="minorHAnsi"/>
                                  <w:noProof/>
                                </w:rPr>
                                <w:t xml:space="preserve">Regularly review the </w:t>
                              </w:r>
                              <w:r>
                                <w:rPr>
                                  <w:rFonts w:cstheme="minorHAnsi"/>
                                  <w:noProof/>
                                </w:rPr>
                                <w:br/>
                              </w:r>
                              <w:r w:rsidRPr="00F450E2">
                                <w:rPr>
                                  <w:rFonts w:cstheme="minorHAnsi"/>
                                  <w:noProof/>
                                </w:rPr>
                                <w:t>referral pathway checklis</w:t>
                              </w:r>
                              <w:r>
                                <w:rPr>
                                  <w:rFonts w:cstheme="minorHAnsi"/>
                                  <w:noProof/>
                                </w:rPr>
                                <w: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CC00696" id="Group 7" o:spid="_x0000_s1026" style="position:absolute;margin-left:204.2pt;margin-top:98.35pt;width:306.35pt;height:153.95pt;z-index:251695104" coordsize="38906,1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">
                <v:shapetype id="_x0000_t202" coordsize="21600,21600" o:spt="202" path="m,l,21600r21600,l21600,xe">
                  <v:stroke joinstyle="miter"/>
                  <v:path gradientshapeok="t" o:connecttype="rect"/>
                </v:shapetype>
                <v:shape id="_x0000_s1027" type="#_x0000_t202" style="position:absolute;top:17217;width:34922;height:2335;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" filled="f" stroked="f" strokeweight=".5pt">
                  <v:textbox inset="0,0,0,0">
                    <w:txbxContent>
                      <w:p w14:paraId="5AABCB87" w14:textId="77777777" w:rsidR="00E21B3C" w:rsidRPr="008B150A" w:rsidRDefault="00E21B3C" w:rsidP="00E21B3C">
                        <w:pPr>
                          <w:spacing w:line="200" w:lineRule="exact"/>
                          <w:rPr>
                            <w:color w:val="FFFFFF" w:themeColor="background1"/>
                            <w:sz w:val="24"/>
                            <w:szCs w:val="24"/>
                          </w:rPr>
                        </w:pPr>
                        <w:r w:rsidRPr="00F450E2">
                          <w:rPr>
                            <w:rFonts w:cstheme="minorHAnsi"/>
                            <w:b/>
                            <w:bCs/>
                          </w:rPr>
                          <w:t>Step 2:</w:t>
                        </w:r>
                        <w:r w:rsidRPr="00F450E2">
                          <w:rPr>
                            <w:rFonts w:cstheme="minorHAnsi"/>
                          </w:rPr>
                          <w:t xml:space="preserve"> </w:t>
                        </w:r>
                        <w:r>
                          <w:rPr>
                            <w:rFonts w:cstheme="minorHAnsi"/>
                          </w:rPr>
                          <w:t>Create</w:t>
                        </w:r>
                        <w:r w:rsidRPr="00F450E2">
                          <w:rPr>
                            <w:rFonts w:cstheme="minorHAnsi"/>
                          </w:rPr>
                          <w:t xml:space="preserve"> a list of key sources</w:t>
                        </w:r>
                      </w:p>
                    </w:txbxContent>
                  </v:textbox>
                </v:shape>
                <v:shape id="_x0000_s1028" type="#_x0000_t202" style="position:absolute;left:3988;top:13035;width:34918;height:2330;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" filled="f" stroked="f" strokeweight=".5pt">
                  <v:textbox inset="0,0,0,0">
                    <w:txbxContent>
                      <w:p w14:paraId="5A0ED538" w14:textId="77777777" w:rsidR="00E21B3C" w:rsidRPr="00F450E2" w:rsidRDefault="00E21B3C" w:rsidP="00E21B3C">
                        <w:pPr>
                          <w:spacing w:line="200" w:lineRule="exact"/>
                          <w:rPr>
                            <w:rFonts w:cstheme="minorHAnsi"/>
                          </w:rPr>
                        </w:pPr>
                        <w:r w:rsidRPr="00F450E2">
                          <w:rPr>
                            <w:rFonts w:cstheme="minorHAnsi"/>
                            <w:b/>
                            <w:bCs/>
                          </w:rPr>
                          <w:t>Step 3:</w:t>
                        </w:r>
                        <w:r w:rsidRPr="00F450E2">
                          <w:rPr>
                            <w:rFonts w:cstheme="minorHAnsi"/>
                          </w:rPr>
                          <w:t xml:space="preserve"> </w:t>
                        </w:r>
                        <w:r>
                          <w:rPr>
                            <w:rFonts w:cstheme="minorHAnsi"/>
                          </w:rPr>
                          <w:t>Work out</w:t>
                        </w:r>
                        <w:r w:rsidRPr="00F450E2">
                          <w:rPr>
                            <w:rFonts w:cstheme="minorHAnsi"/>
                          </w:rPr>
                          <w:t xml:space="preserve"> which services are </w:t>
                        </w:r>
                        <w:r>
                          <w:rPr>
                            <w:rFonts w:cstheme="minorHAnsi"/>
                          </w:rPr>
                          <w:t>working well</w:t>
                        </w:r>
                      </w:p>
                      <w:p w14:paraId="0616BA03" w14:textId="77777777" w:rsidR="00E21B3C" w:rsidRPr="008B150A" w:rsidRDefault="00E21B3C" w:rsidP="00E21B3C">
                        <w:pPr>
                          <w:spacing w:line="200" w:lineRule="exact"/>
                          <w:rPr>
                            <w:color w:val="FFFFFF" w:themeColor="background1"/>
                            <w:sz w:val="24"/>
                            <w:szCs w:val="24"/>
                          </w:rPr>
                        </w:pPr>
                      </w:p>
                    </w:txbxContent>
                  </v:textbox>
                </v:shape>
                <v:shape id="_x0000_s1029" type="#_x0000_t202" style="position:absolute;left:8451;top:9017;width:24107;height:2552;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" filled="f" stroked="f" strokeweight=".5pt">
                  <v:textbox inset="0,0,0,0">
                    <w:txbxContent>
                      <w:p w14:paraId="36A650A2" w14:textId="77777777" w:rsidR="00E21B3C" w:rsidRPr="008B150A" w:rsidRDefault="00E21B3C" w:rsidP="00E21B3C">
                        <w:pPr>
                          <w:spacing w:line="200" w:lineRule="exact"/>
                          <w:rPr>
                            <w:color w:val="FFFFFF" w:themeColor="background1"/>
                            <w:sz w:val="24"/>
                            <w:szCs w:val="24"/>
                          </w:rPr>
                        </w:pPr>
                        <w:r w:rsidRPr="00F450E2">
                          <w:rPr>
                            <w:rFonts w:cstheme="minorHAnsi"/>
                            <w:b/>
                            <w:bCs/>
                          </w:rPr>
                          <w:t>Step 4:</w:t>
                        </w:r>
                        <w:r w:rsidRPr="00F450E2">
                          <w:rPr>
                            <w:rFonts w:cstheme="minorHAnsi"/>
                          </w:rPr>
                          <w:t xml:space="preserve"> </w:t>
                        </w:r>
                        <w:r>
                          <w:rPr>
                            <w:rFonts w:cstheme="minorHAnsi"/>
                          </w:rPr>
                          <w:t>Choose</w:t>
                        </w:r>
                        <w:r w:rsidRPr="00F450E2">
                          <w:rPr>
                            <w:rFonts w:cstheme="minorHAnsi"/>
                          </w:rPr>
                          <w:t>, adapt or develop a referral card</w:t>
                        </w:r>
                      </w:p>
                    </w:txbxContent>
                  </v:textbox>
                </v:shape>
                <v:shape id="_x0000_s1030" type="#_x0000_t202" style="position:absolute;left:13035;top:3793;width:19649;height:3794;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" filled="f" stroked="f" strokeweight=".5pt">
                  <v:textbox inset="0,0,0,0">
                    <w:txbxContent>
                      <w:p w14:paraId="5D255B2B" w14:textId="77777777" w:rsidR="00E21B3C" w:rsidRPr="008B150A" w:rsidRDefault="00E21B3C" w:rsidP="00E21B3C">
                        <w:pPr>
                          <w:spacing w:line="200" w:lineRule="exact"/>
                          <w:rPr>
                            <w:color w:val="FFFFFF" w:themeColor="background1"/>
                            <w:sz w:val="24"/>
                            <w:szCs w:val="24"/>
                          </w:rPr>
                        </w:pPr>
                        <w:r w:rsidRPr="00F450E2">
                          <w:rPr>
                            <w:rFonts w:cstheme="minorHAnsi"/>
                            <w:b/>
                            <w:bCs/>
                          </w:rPr>
                          <w:t xml:space="preserve">Step 5: </w:t>
                        </w:r>
                        <w:r>
                          <w:rPr>
                            <w:rFonts w:cstheme="minorHAnsi"/>
                          </w:rPr>
                          <w:t>Familiarize</w:t>
                        </w:r>
                        <w:r w:rsidRPr="00F450E2">
                          <w:rPr>
                            <w:rFonts w:cstheme="minorHAnsi"/>
                          </w:rPr>
                          <w:t xml:space="preserve"> DRR stakeholders</w:t>
                        </w:r>
                        <w:r>
                          <w:rPr>
                            <w:rFonts w:cstheme="minorHAnsi"/>
                          </w:rPr>
                          <w:t xml:space="preserve"> </w:t>
                        </w:r>
                        <w:r w:rsidRPr="00F450E2">
                          <w:rPr>
                            <w:rFonts w:cstheme="minorHAnsi"/>
                          </w:rPr>
                          <w:t>and local humanitarian organizations on how to respond</w:t>
                        </w:r>
                      </w:p>
                    </w:txbxContent>
                  </v:textbox>
                </v:shape>
                <v:shape id="_x0000_s1031" type="#_x0000_t202" style="position:absolute;left:17607;width:16338;height:3009;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" filled="f" stroked="f" strokeweight=".5pt">
                  <v:textbox inset="0,0,0,0">
                    <w:txbxContent>
                      <w:p w14:paraId="6BCE7B21" w14:textId="77777777" w:rsidR="00E21B3C" w:rsidRPr="008B150A" w:rsidRDefault="00E21B3C" w:rsidP="00E21B3C">
                        <w:pPr>
                          <w:spacing w:line="200" w:lineRule="exact"/>
                          <w:rPr>
                            <w:rFonts w:cstheme="minorHAnsi"/>
                          </w:rPr>
                        </w:pPr>
                        <w:r w:rsidRPr="00F450E2">
                          <w:rPr>
                            <w:rFonts w:cstheme="minorHAnsi"/>
                            <w:b/>
                            <w:bCs/>
                          </w:rPr>
                          <w:t xml:space="preserve">Step 6: </w:t>
                        </w:r>
                        <w:r w:rsidRPr="00F450E2">
                          <w:rPr>
                            <w:rFonts w:cstheme="minorHAnsi"/>
                            <w:noProof/>
                          </w:rPr>
                          <w:t xml:space="preserve">Regularly review the </w:t>
                        </w:r>
                        <w:r>
                          <w:rPr>
                            <w:rFonts w:cstheme="minorHAnsi"/>
                            <w:noProof/>
                          </w:rPr>
                          <w:br/>
                        </w:r>
                        <w:r w:rsidRPr="00F450E2">
                          <w:rPr>
                            <w:rFonts w:cstheme="minorHAnsi"/>
                            <w:noProof/>
                          </w:rPr>
                          <w:t>referral pathway checklis</w:t>
                        </w:r>
                        <w:r>
                          <w:rPr>
                            <w:rFonts w:cstheme="minorHAnsi"/>
                            <w:noProof/>
                          </w:rPr>
                          <w:t>t</w:t>
                        </w:r>
                      </w:p>
                    </w:txbxContent>
                  </v:textbox>
                </v:shape>
              </v:group>
            </w:pict>
          </mc:Fallback>
        </mc:AlternateContent>
      </w:r>
      <w:r w:rsidRPr="00E21B3C">
        <w:rPr>
          <w:rFonts w:ascii="Calibri" w:eastAsiaTheme="majorEastAsia" w:hAnsi="Calibri" w:cs="Calibri"/>
          <w:b/>
          <w:noProof/>
          <w:color w:val="00A2C7" w:themeColor="text2"/>
          <w:sz w:val="28"/>
          <w:szCs w:val="24"/>
        </w:rPr>
        <mc:AlternateContent>
          <mc:Choice Requires="wps">
            <w:drawing>
              <wp:anchor distT="0" distB="0" distL="114300" distR="114300" simplePos="0" relativeHeight="251694080" behindDoc="0" locked="0" layoutInCell="1" allowOverlap="1" wp14:anchorId="003BF1E2" wp14:editId="16BB1A9C">
                <wp:simplePos x="0" y="0"/>
                <wp:positionH relativeFrom="column">
                  <wp:posOffset>474142</wp:posOffset>
                </wp:positionH>
                <wp:positionV relativeFrom="paragraph">
                  <wp:posOffset>2256155</wp:posOffset>
                </wp:positionV>
                <wp:extent cx="787400" cy="1186180"/>
                <wp:effectExtent l="0" t="0" r="0" b="7620"/>
                <wp:wrapNone/>
                <wp:docPr id="425234769" name="Text Box 4"/>
                <wp:cNvGraphicFramePr/>
                <a:graphic xmlns:a="http://schemas.openxmlformats.org/drawingml/2006/main">
                  <a:graphicData uri="http://schemas.microsoft.com/office/word/2010/wordprocessingShape">
                    <wps:wsp>
                      <wps:cNvSpPr txBox="1"/>
                      <wps:spPr>
                        <a:xfrm rot="10800000" flipV="1">
                          <a:off x="0" y="0"/>
                          <a:ext cx="787400" cy="1186180"/>
                        </a:xfrm>
                        <a:prstGeom prst="rect">
                          <a:avLst/>
                        </a:prstGeom>
                        <a:noFill/>
                        <a:ln w="6350">
                          <a:noFill/>
                        </a:ln>
                      </wps:spPr>
                      <wps:txbx>
                        <w:txbxContent>
                          <w:p w14:paraId="72D7C48C" w14:textId="77777777" w:rsidR="00E21B3C" w:rsidRPr="008B150A" w:rsidRDefault="00E21B3C" w:rsidP="00E21B3C">
                            <w:pPr>
                              <w:spacing w:line="200" w:lineRule="exact"/>
                              <w:rPr>
                                <w:color w:val="FFFFFF" w:themeColor="background1"/>
                                <w:sz w:val="24"/>
                                <w:szCs w:val="24"/>
                              </w:rPr>
                            </w:pPr>
                            <w:r w:rsidRPr="03C94316">
                              <w:rPr>
                                <w:rFonts w:cstheme="minorBidi"/>
                                <w:b/>
                                <w:bCs/>
                              </w:rPr>
                              <w:t xml:space="preserve">Step 1: </w:t>
                            </w:r>
                            <w:r w:rsidRPr="03C94316">
                              <w:rPr>
                                <w:rFonts w:cstheme="minorBidi"/>
                              </w:rPr>
                              <w:t>Identify key protection actors and find out if a referral pathway exists</w:t>
                            </w:r>
                            <w:r>
                              <w:rPr>
                                <w:b/>
                                <w:bCs/>
                                <w:color w:val="FFFFFF" w:themeColor="background1"/>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F1E2" id="Text Box 4" o:spid="_x0000_s1032" type="#_x0000_t202" style="position:absolute;margin-left:37.35pt;margin-top:177.65pt;width:62pt;height:93.4pt;rotation:180;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" filled="f" stroked="f" strokeweight=".5pt">
                <v:textbox inset="0,0,0,0">
                  <w:txbxContent>
                    <w:p w14:paraId="72D7C48C" w14:textId="77777777" w:rsidR="00E21B3C" w:rsidRPr="008B150A" w:rsidRDefault="00E21B3C" w:rsidP="00E21B3C">
                      <w:pPr>
                        <w:spacing w:line="200" w:lineRule="exact"/>
                        <w:rPr>
                          <w:color w:val="FFFFFF" w:themeColor="background1"/>
                          <w:sz w:val="24"/>
                          <w:szCs w:val="24"/>
                        </w:rPr>
                      </w:pPr>
                      <w:r w:rsidRPr="03C94316">
                        <w:rPr>
                          <w:rFonts w:cstheme="minorBidi"/>
                          <w:b/>
                          <w:bCs/>
                        </w:rPr>
                        <w:t xml:space="preserve">Step 1: </w:t>
                      </w:r>
                      <w:r w:rsidRPr="03C94316">
                        <w:rPr>
                          <w:rFonts w:cstheme="minorBidi"/>
                        </w:rPr>
                        <w:t>Identify key protection actors and find out if a referral pathway exists</w:t>
                      </w:r>
                      <w:r>
                        <w:rPr>
                          <w:b/>
                          <w:bCs/>
                          <w:color w:val="FFFFFF" w:themeColor="background1"/>
                          <w:sz w:val="24"/>
                          <w:szCs w:val="24"/>
                        </w:rPr>
                        <w:t xml:space="preserve"> </w:t>
                      </w:r>
                    </w:p>
                  </w:txbxContent>
                </v:textbox>
              </v:shape>
            </w:pict>
          </mc:Fallback>
        </mc:AlternateContent>
      </w:r>
      <w:r w:rsidRPr="00E21B3C">
        <w:rPr>
          <w:rFonts w:ascii="Calibri" w:eastAsiaTheme="majorEastAsia" w:hAnsi="Calibri" w:cs="Calibri"/>
          <w:b/>
          <w:noProof/>
          <w:color w:val="00A2C7" w:themeColor="text2"/>
          <w:sz w:val="28"/>
          <w:szCs w:val="24"/>
        </w:rPr>
        <w:drawing>
          <wp:anchor distT="0" distB="0" distL="114300" distR="114300" simplePos="0" relativeHeight="251693056" behindDoc="0" locked="0" layoutInCell="1" allowOverlap="1" wp14:anchorId="22F88C4C" wp14:editId="342AF53E">
            <wp:simplePos x="0" y="0"/>
            <wp:positionH relativeFrom="column">
              <wp:posOffset>-38938</wp:posOffset>
            </wp:positionH>
            <wp:positionV relativeFrom="paragraph">
              <wp:posOffset>194945</wp:posOffset>
            </wp:positionV>
            <wp:extent cx="5693410" cy="3075305"/>
            <wp:effectExtent l="0" t="0" r="0" b="0"/>
            <wp:wrapSquare wrapText="bothSides"/>
            <wp:docPr id="690230383" name="Picture 6" descr="A blue stair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30383" name="Picture 6" descr="A blue stairs with icons&#10;&#10;Description automatically generated"/>
                    <pic:cNvPicPr/>
                  </pic:nvPicPr>
                  <pic:blipFill rotWithShape="1">
                    <a:blip r:embed="rId9" cstate="print">
                      <a:extLst>
                        <a:ext uri="{28A0092B-C50C-407E-A947-70E740481C1C}">
                          <a14:useLocalDpi xmlns:a14="http://schemas.microsoft.com/office/drawing/2010/main" val="0"/>
                        </a:ext>
                      </a:extLst>
                    </a:blip>
                    <a:srcRect t="2166"/>
                    <a:stretch/>
                  </pic:blipFill>
                  <pic:spPr bwMode="auto">
                    <a:xfrm>
                      <a:off x="0" y="0"/>
                      <a:ext cx="5693410" cy="3075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1B3C">
        <w:rPr>
          <w:rFonts w:ascii="Calibri" w:eastAsiaTheme="majorEastAsia" w:hAnsi="Calibri" w:cs="Calibri"/>
          <w:b/>
          <w:color w:val="00A2C7" w:themeColor="text2"/>
          <w:sz w:val="28"/>
          <w:szCs w:val="24"/>
        </w:rPr>
        <w:t>How to use the tool</w:t>
      </w:r>
    </w:p>
    <w:p w14:paraId="5CC66205" w14:textId="77777777" w:rsidR="00E21B3C" w:rsidRPr="00E21B3C" w:rsidRDefault="00E21B3C" w:rsidP="00E21B3C">
      <w:pPr>
        <w:keepNext/>
        <w:keepLines/>
        <w:spacing w:before="300" w:after="120" w:line="280" w:lineRule="exact"/>
        <w:outlineLvl w:val="1"/>
        <w:rPr>
          <w:rFonts w:ascii="Calibri" w:eastAsiaTheme="majorEastAsia" w:hAnsi="Calibri" w:cs="Calibri"/>
          <w:b/>
          <w:color w:val="00A2C7" w:themeColor="text2"/>
          <w:sz w:val="28"/>
          <w:szCs w:val="24"/>
        </w:rPr>
      </w:pPr>
      <w:r w:rsidRPr="00E21B3C">
        <w:rPr>
          <w:rFonts w:ascii="Calibri" w:eastAsiaTheme="majorEastAsia" w:hAnsi="Calibri" w:cs="Calibri"/>
          <w:b/>
          <w:color w:val="00A2C7" w:themeColor="text2"/>
          <w:sz w:val="28"/>
          <w:szCs w:val="24"/>
        </w:rPr>
        <w:t>Who to involve?</w:t>
      </w:r>
    </w:p>
    <w:p w14:paraId="41AB4B2F" w14:textId="77777777" w:rsidR="00E21B3C" w:rsidRPr="00E21B3C" w:rsidRDefault="00E21B3C" w:rsidP="00E21B3C">
      <w:pPr>
        <w:spacing w:after="180"/>
      </w:pPr>
      <w:r w:rsidRPr="00E21B3C">
        <w:t xml:space="preserve">The process should involve national and local protection actors and local communities. It is important to share the information with all staff. </w:t>
      </w:r>
    </w:p>
    <w:p w14:paraId="63701D18" w14:textId="77777777" w:rsidR="00E21B3C" w:rsidRPr="00E21B3C" w:rsidRDefault="00E21B3C" w:rsidP="00E21B3C">
      <w:pPr>
        <w:keepNext/>
        <w:keepLines/>
        <w:spacing w:before="300" w:after="120" w:line="280" w:lineRule="exact"/>
        <w:outlineLvl w:val="1"/>
        <w:rPr>
          <w:rFonts w:ascii="Calibri" w:eastAsiaTheme="majorEastAsia" w:hAnsi="Calibri" w:cs="Calibri"/>
          <w:b/>
          <w:color w:val="00A2C7" w:themeColor="text2"/>
          <w:sz w:val="28"/>
          <w:szCs w:val="24"/>
        </w:rPr>
      </w:pPr>
      <w:r w:rsidRPr="00E21B3C">
        <w:rPr>
          <w:rFonts w:ascii="Calibri" w:eastAsiaTheme="majorEastAsia" w:hAnsi="Calibri" w:cs="Calibri"/>
          <w:b/>
          <w:color w:val="00A2C7" w:themeColor="text2"/>
          <w:sz w:val="28"/>
          <w:szCs w:val="24"/>
        </w:rPr>
        <w:t xml:space="preserve">Key definitions </w:t>
      </w:r>
    </w:p>
    <w:p w14:paraId="5F190572" w14:textId="77777777" w:rsidR="00E21B3C" w:rsidRPr="00E21B3C" w:rsidRDefault="00E21B3C" w:rsidP="00E21B3C">
      <w:pPr>
        <w:spacing w:after="180"/>
      </w:pPr>
      <w:r w:rsidRPr="00E21B3C">
        <w:rPr>
          <w:b/>
          <w:bCs/>
        </w:rPr>
        <w:t>Confidentiality:</w:t>
      </w:r>
      <w:r w:rsidRPr="00E21B3C">
        <w:t xml:space="preserve"> This involves an obligation to make sure that information about a person is not shared without explicit permission.</w:t>
      </w:r>
    </w:p>
    <w:p w14:paraId="5DF2DD8C" w14:textId="77777777" w:rsidR="00E21B3C" w:rsidRPr="00E21B3C" w:rsidRDefault="00E21B3C" w:rsidP="00E21B3C">
      <w:pPr>
        <w:spacing w:after="180"/>
        <w:rPr>
          <w:rFonts w:cstheme="minorBidi"/>
        </w:rPr>
      </w:pPr>
      <w:r w:rsidRPr="00E21B3C">
        <w:rPr>
          <w:rFonts w:cstheme="minorBidi"/>
          <w:b/>
          <w:bCs/>
        </w:rPr>
        <w:t>Referral pathway:</w:t>
      </w:r>
      <w:r w:rsidRPr="00E21B3C">
        <w:rPr>
          <w:rFonts w:cstheme="minorBidi"/>
        </w:rPr>
        <w:t xml:space="preserve"> A referral pathway is a safe way for people to find different kinds of help, e.g., medical care or help from the police.</w:t>
      </w:r>
    </w:p>
    <w:p w14:paraId="492A3CB8" w14:textId="77777777" w:rsidR="00E21B3C" w:rsidRPr="00E21B3C" w:rsidRDefault="00E21B3C" w:rsidP="00E21B3C">
      <w:pPr>
        <w:spacing w:after="180"/>
        <w:rPr>
          <w:rFonts w:cstheme="minorBidi"/>
        </w:rPr>
      </w:pPr>
      <w:r w:rsidRPr="00E21B3C">
        <w:rPr>
          <w:rFonts w:cstheme="minorBidi"/>
          <w:b/>
          <w:bCs/>
        </w:rPr>
        <w:t>Survivor:</w:t>
      </w:r>
      <w:r w:rsidRPr="00E21B3C">
        <w:rPr>
          <w:rFonts w:cstheme="minorBidi"/>
        </w:rPr>
        <w:t xml:space="preserve"> This is a person who has been harmed, sexually exploited or abused.</w:t>
      </w:r>
    </w:p>
    <w:p w14:paraId="74683828" w14:textId="77777777" w:rsidR="00E21B3C" w:rsidRPr="00E21B3C" w:rsidRDefault="00E21B3C" w:rsidP="00E21B3C">
      <w:pPr>
        <w:spacing w:after="180"/>
        <w:rPr>
          <w:rFonts w:cstheme="minorBidi"/>
        </w:rPr>
      </w:pPr>
      <w:r w:rsidRPr="00E21B3C">
        <w:rPr>
          <w:rFonts w:cstheme="minorBidi"/>
          <w:b/>
          <w:bCs/>
        </w:rPr>
        <w:t>Survivor-centered approach:</w:t>
      </w:r>
      <w:r w:rsidRPr="00E21B3C">
        <w:rPr>
          <w:rFonts w:cstheme="minorBidi"/>
        </w:rPr>
        <w:t xml:space="preserve"> This is an approach that puts survivors’ wishes, safety and well-being at the center of the process, at all times and in all situations.</w:t>
      </w:r>
    </w:p>
    <w:p w14:paraId="5D3F4426" w14:textId="77777777" w:rsidR="00E21B3C" w:rsidRPr="00E21B3C" w:rsidRDefault="00E21B3C" w:rsidP="00E21B3C">
      <w:pPr>
        <w:spacing w:after="0" w:line="240" w:lineRule="auto"/>
        <w:rPr>
          <w:rFonts w:eastAsiaTheme="majorEastAsia" w:cstheme="minorHAnsi"/>
          <w:b/>
          <w:noProof/>
          <w:color w:val="00A2C7" w:themeColor="text2"/>
          <w:sz w:val="28"/>
          <w:szCs w:val="24"/>
        </w:rPr>
      </w:pPr>
    </w:p>
    <w:p w14:paraId="5F265C1D" w14:textId="77777777" w:rsidR="00E21B3C" w:rsidRPr="00E21B3C" w:rsidRDefault="00E21B3C" w:rsidP="00E21B3C">
      <w:pPr>
        <w:keepNext/>
        <w:keepLines/>
        <w:spacing w:after="120" w:line="280" w:lineRule="exact"/>
        <w:outlineLvl w:val="1"/>
        <w:rPr>
          <w:rFonts w:eastAsiaTheme="majorEastAsia" w:cstheme="minorHAnsi"/>
          <w:b/>
          <w:color w:val="00A2C7" w:themeColor="text2"/>
          <w:sz w:val="28"/>
          <w:szCs w:val="24"/>
        </w:rPr>
      </w:pPr>
      <w:r w:rsidRPr="00E21B3C">
        <w:rPr>
          <w:rFonts w:eastAsiaTheme="majorEastAsia" w:cstheme="minorHAnsi"/>
          <w:b/>
          <w:noProof/>
          <w:color w:val="00A2C7" w:themeColor="text2"/>
          <w:sz w:val="28"/>
          <w:szCs w:val="24"/>
        </w:rPr>
        <w:t>Step 1: Identify key protection actors and find out if a referral pathway exists</w:t>
      </w:r>
    </w:p>
    <w:p w14:paraId="5DA8BD78" w14:textId="77777777" w:rsidR="00E21B3C" w:rsidRPr="00E21B3C" w:rsidRDefault="00E21B3C" w:rsidP="00A6585F">
      <w:pPr>
        <w:pStyle w:val="ListBullet"/>
      </w:pPr>
      <w:r w:rsidRPr="00E21B3C">
        <w:t>Find out who is the lead in providing protection services in the area. This could be the government, a United Nations (UN) body, a local or international NGO, private sector groups or community-based organizations (CBOs). Check whether the Protection Cluster and Sub-Clusters are activated; if so, contact them and ask what you should do next.</w:t>
      </w:r>
    </w:p>
    <w:p w14:paraId="2D7984E1" w14:textId="77777777" w:rsidR="00E21B3C" w:rsidRPr="00E21B3C" w:rsidRDefault="00E21B3C" w:rsidP="00A6585F">
      <w:pPr>
        <w:pStyle w:val="ListBullet"/>
      </w:pPr>
      <w:r w:rsidRPr="00E21B3C">
        <w:t>Ideally, the government and/or Protection Cluster will map available protection services and develop a referral pathway.</w:t>
      </w:r>
      <w:r w:rsidRPr="00E21B3C">
        <w:rPr>
          <w:sz w:val="22"/>
          <w:vertAlign w:val="superscript"/>
        </w:rPr>
        <w:footnoteReference w:id="1"/>
      </w:r>
      <w:r w:rsidRPr="00E21B3C">
        <w:t xml:space="preserve"> If a government or UN body is the lead in protection services, contact them for guidance or ask for a referral pathway.</w:t>
      </w:r>
    </w:p>
    <w:p w14:paraId="29EB6EE0" w14:textId="77777777" w:rsidR="00E21B3C" w:rsidRPr="00E21B3C" w:rsidRDefault="00E21B3C" w:rsidP="00A6585F">
      <w:pPr>
        <w:pStyle w:val="ListBullet"/>
        <w:rPr>
          <w:rFonts w:cstheme="minorHAnsi"/>
          <w:b/>
          <w:caps/>
        </w:rPr>
      </w:pPr>
      <w:r w:rsidRPr="00E21B3C">
        <w:t xml:space="preserve">If there is no referral pathway, find out who is responsible for protection concerns or has expertise in these areas. Do this by researching the roles of different organizations. If necessary, contact government institutions and local authorities to help you find relevant actors. </w:t>
      </w:r>
    </w:p>
    <w:p w14:paraId="4809579F" w14:textId="77777777" w:rsidR="00E21B3C" w:rsidRPr="00E21B3C" w:rsidRDefault="00E21B3C" w:rsidP="00A6585F">
      <w:pPr>
        <w:pStyle w:val="ListBullet"/>
      </w:pPr>
      <w:r w:rsidRPr="00E21B3C">
        <w:lastRenderedPageBreak/>
        <w:t>Think through who the actors are, their relationships and how much influence they have and where. Do an actor analysis for each protection problem (use data on protection risks using a bubble analysis).</w:t>
      </w:r>
      <w:r w:rsidRPr="00E21B3C">
        <w:rPr>
          <w:sz w:val="22"/>
          <w:vertAlign w:val="superscript"/>
        </w:rPr>
        <w:footnoteReference w:id="2"/>
      </w:r>
      <w:r w:rsidRPr="00E21B3C">
        <w:t xml:space="preserve"> Consider different actors, particularly at the local level, such as: </w:t>
      </w:r>
    </w:p>
    <w:p w14:paraId="29735D35" w14:textId="77777777" w:rsidR="00E21B3C" w:rsidRPr="00E21B3C" w:rsidRDefault="00E21B3C" w:rsidP="00A6585F">
      <w:pPr>
        <w:pStyle w:val="ListBullet2"/>
      </w:pPr>
      <w:r w:rsidRPr="00E21B3C">
        <w:t>CBOs</w:t>
      </w:r>
    </w:p>
    <w:p w14:paraId="49CB8A0D" w14:textId="77777777" w:rsidR="00E21B3C" w:rsidRPr="00E21B3C" w:rsidRDefault="00E21B3C" w:rsidP="00A6585F">
      <w:pPr>
        <w:pStyle w:val="ListBullet2"/>
        <w:rPr>
          <w:rFonts w:cstheme="minorHAnsi"/>
        </w:rPr>
      </w:pPr>
      <w:r w:rsidRPr="00E21B3C">
        <w:rPr>
          <w:rFonts w:cstheme="minorHAnsi"/>
        </w:rPr>
        <w:t>NGOs</w:t>
      </w:r>
    </w:p>
    <w:p w14:paraId="207BFFB9" w14:textId="77777777" w:rsidR="00E21B3C" w:rsidRPr="00E21B3C" w:rsidRDefault="00E21B3C" w:rsidP="00A6585F">
      <w:pPr>
        <w:pStyle w:val="ListBullet2"/>
        <w:rPr>
          <w:rFonts w:cstheme="minorHAnsi"/>
        </w:rPr>
      </w:pPr>
      <w:r w:rsidRPr="00E21B3C">
        <w:rPr>
          <w:rFonts w:cstheme="minorHAnsi"/>
        </w:rPr>
        <w:t>Local media</w:t>
      </w:r>
    </w:p>
    <w:p w14:paraId="500E1E5E" w14:textId="77777777" w:rsidR="00E21B3C" w:rsidRPr="00E21B3C" w:rsidRDefault="00E21B3C" w:rsidP="00A6585F">
      <w:pPr>
        <w:pStyle w:val="ListBullet2"/>
        <w:rPr>
          <w:rFonts w:cstheme="minorHAnsi"/>
        </w:rPr>
      </w:pPr>
      <w:r w:rsidRPr="00E21B3C">
        <w:rPr>
          <w:rFonts w:cstheme="minorHAnsi"/>
        </w:rPr>
        <w:t>National and local women’s organizations</w:t>
      </w:r>
    </w:p>
    <w:p w14:paraId="48AFE4E6" w14:textId="77777777" w:rsidR="00E21B3C" w:rsidRPr="00E21B3C" w:rsidRDefault="00E21B3C" w:rsidP="00A6585F">
      <w:pPr>
        <w:pStyle w:val="ListBullet2"/>
        <w:rPr>
          <w:rFonts w:cstheme="minorHAnsi"/>
        </w:rPr>
      </w:pPr>
      <w:r w:rsidRPr="00E21B3C">
        <w:rPr>
          <w:rFonts w:cstheme="minorHAnsi"/>
        </w:rPr>
        <w:t>Clubs and groups</w:t>
      </w:r>
    </w:p>
    <w:p w14:paraId="1EED22D9" w14:textId="77777777" w:rsidR="00E21B3C" w:rsidRPr="00E21B3C" w:rsidRDefault="00E21B3C" w:rsidP="00A6585F">
      <w:pPr>
        <w:pStyle w:val="ListBullet2"/>
        <w:rPr>
          <w:rFonts w:cstheme="minorHAnsi"/>
        </w:rPr>
      </w:pPr>
      <w:r w:rsidRPr="00E21B3C">
        <w:rPr>
          <w:rFonts w:cstheme="minorHAnsi"/>
        </w:rPr>
        <w:t>Academics</w:t>
      </w:r>
    </w:p>
    <w:p w14:paraId="0A5EA9C4" w14:textId="77777777" w:rsidR="00E21B3C" w:rsidRPr="00E21B3C" w:rsidRDefault="00E21B3C" w:rsidP="00A6585F">
      <w:pPr>
        <w:pStyle w:val="ListBullet2"/>
        <w:rPr>
          <w:rFonts w:cstheme="minorHAnsi"/>
        </w:rPr>
      </w:pPr>
      <w:r w:rsidRPr="00E21B3C">
        <w:rPr>
          <w:rFonts w:cstheme="minorHAnsi"/>
        </w:rPr>
        <w:t>Social networks</w:t>
      </w:r>
    </w:p>
    <w:p w14:paraId="6CA369E4" w14:textId="77777777" w:rsidR="00E21B3C" w:rsidRPr="00E21B3C" w:rsidRDefault="00E21B3C" w:rsidP="00A6585F">
      <w:pPr>
        <w:pStyle w:val="ListBullet2"/>
        <w:rPr>
          <w:rFonts w:cstheme="minorHAnsi"/>
        </w:rPr>
      </w:pPr>
      <w:r w:rsidRPr="00E21B3C">
        <w:rPr>
          <w:rFonts w:cstheme="minorHAnsi"/>
        </w:rPr>
        <w:t>Village or community leaders</w:t>
      </w:r>
    </w:p>
    <w:p w14:paraId="542237AE" w14:textId="77777777" w:rsidR="00E21B3C" w:rsidRPr="00E21B3C" w:rsidRDefault="00E21B3C" w:rsidP="00A6585F">
      <w:pPr>
        <w:pStyle w:val="ListBullet2"/>
        <w:rPr>
          <w:rFonts w:cstheme="minorHAnsi"/>
        </w:rPr>
      </w:pPr>
      <w:r w:rsidRPr="00E21B3C">
        <w:rPr>
          <w:rFonts w:cstheme="minorHAnsi"/>
        </w:rPr>
        <w:t>Charities</w:t>
      </w:r>
    </w:p>
    <w:p w14:paraId="3FBEDEC2" w14:textId="77777777" w:rsidR="00E21B3C" w:rsidRPr="00E21B3C" w:rsidRDefault="00E21B3C" w:rsidP="00A6585F">
      <w:pPr>
        <w:pStyle w:val="ListBullet2"/>
        <w:rPr>
          <w:rFonts w:cstheme="minorHAnsi"/>
        </w:rPr>
      </w:pPr>
      <w:r w:rsidRPr="00E21B3C">
        <w:rPr>
          <w:rFonts w:cstheme="minorHAnsi"/>
        </w:rPr>
        <w:t>Religious institutions</w:t>
      </w:r>
    </w:p>
    <w:p w14:paraId="18749C6F" w14:textId="77777777" w:rsidR="00E21B3C" w:rsidRPr="00E21B3C" w:rsidRDefault="00E21B3C" w:rsidP="00A6585F">
      <w:pPr>
        <w:pStyle w:val="ListBullet2"/>
        <w:rPr>
          <w:rFonts w:cstheme="minorHAnsi"/>
        </w:rPr>
      </w:pPr>
      <w:r w:rsidRPr="00E21B3C">
        <w:rPr>
          <w:rFonts w:cstheme="minorHAnsi"/>
        </w:rPr>
        <w:t xml:space="preserve">Local businesses </w:t>
      </w:r>
    </w:p>
    <w:p w14:paraId="4CA20DA3" w14:textId="77777777" w:rsidR="00E21B3C" w:rsidRPr="00E21B3C" w:rsidRDefault="00E21B3C" w:rsidP="00A6585F">
      <w:pPr>
        <w:pStyle w:val="ListBullet2"/>
        <w:rPr>
          <w:rFonts w:cstheme="minorHAnsi"/>
        </w:rPr>
      </w:pPr>
      <w:r w:rsidRPr="00E21B3C">
        <w:rPr>
          <w:rFonts w:cstheme="minorHAnsi"/>
        </w:rPr>
        <w:t>Unions</w:t>
      </w:r>
    </w:p>
    <w:p w14:paraId="7FF212B5" w14:textId="77777777" w:rsidR="00E21B3C" w:rsidRPr="00E21B3C" w:rsidRDefault="00E21B3C" w:rsidP="00A6585F">
      <w:pPr>
        <w:pStyle w:val="ListBullet2"/>
        <w:rPr>
          <w:rFonts w:cstheme="minorHAnsi"/>
        </w:rPr>
      </w:pPr>
      <w:r w:rsidRPr="00E21B3C">
        <w:rPr>
          <w:rFonts w:cstheme="minorHAnsi"/>
        </w:rPr>
        <w:t xml:space="preserve">Local government officials or departments </w:t>
      </w:r>
    </w:p>
    <w:p w14:paraId="04C4AA8F" w14:textId="77777777" w:rsidR="00E21B3C" w:rsidRPr="00E21B3C" w:rsidRDefault="00E21B3C" w:rsidP="00A6585F">
      <w:pPr>
        <w:pStyle w:val="ListBullet2"/>
        <w:rPr>
          <w:rFonts w:cstheme="minorHAnsi"/>
        </w:rPr>
      </w:pPr>
      <w:r w:rsidRPr="00E21B3C">
        <w:rPr>
          <w:rFonts w:cstheme="minorHAnsi"/>
        </w:rPr>
        <w:t xml:space="preserve">Police </w:t>
      </w:r>
    </w:p>
    <w:p w14:paraId="07CFECB8" w14:textId="77777777" w:rsidR="00E21B3C" w:rsidRPr="00E21B3C" w:rsidRDefault="00E21B3C" w:rsidP="00A6585F">
      <w:pPr>
        <w:pStyle w:val="ListBullet2"/>
        <w:rPr>
          <w:rFonts w:cstheme="minorHAnsi"/>
        </w:rPr>
      </w:pPr>
      <w:r w:rsidRPr="00E21B3C">
        <w:rPr>
          <w:rFonts w:cstheme="minorHAnsi"/>
        </w:rPr>
        <w:t>Social services</w:t>
      </w:r>
    </w:p>
    <w:p w14:paraId="4EB90E3C" w14:textId="77777777" w:rsidR="00E21B3C" w:rsidRPr="00E21B3C" w:rsidRDefault="00E21B3C" w:rsidP="00A6585F">
      <w:pPr>
        <w:pStyle w:val="ListBullet2"/>
        <w:rPr>
          <w:rFonts w:cstheme="minorHAnsi"/>
        </w:rPr>
      </w:pPr>
      <w:r w:rsidRPr="00E21B3C">
        <w:rPr>
          <w:rFonts w:cstheme="minorHAnsi"/>
        </w:rPr>
        <w:t>The UN</w:t>
      </w:r>
    </w:p>
    <w:p w14:paraId="2C63E0E6" w14:textId="77777777" w:rsidR="00E21B3C" w:rsidRPr="00E21B3C" w:rsidRDefault="00E21B3C" w:rsidP="00A6585F">
      <w:pPr>
        <w:pStyle w:val="ListBullet2"/>
        <w:rPr>
          <w:rFonts w:cstheme="minorHAnsi"/>
        </w:rPr>
      </w:pPr>
      <w:r w:rsidRPr="00E21B3C">
        <w:rPr>
          <w:rFonts w:cstheme="minorHAnsi"/>
        </w:rPr>
        <w:t>The International Committee of the Red Cross</w:t>
      </w:r>
    </w:p>
    <w:p w14:paraId="0EB7ADE0" w14:textId="77777777" w:rsidR="00E21B3C" w:rsidRPr="00E21B3C" w:rsidRDefault="00E21B3C" w:rsidP="00A6585F">
      <w:pPr>
        <w:pStyle w:val="ListBullet"/>
      </w:pPr>
      <w:r w:rsidRPr="00E21B3C">
        <w:t>Find out with whom you should coordinate. This could include actors who either can respond or have the mandated authority to respond. The more local the referral pathway is, the more useful it will be for people with protection needs. However, only larger actors may be mandated to respond to certain protection issues.</w:t>
      </w:r>
    </w:p>
    <w:p w14:paraId="37962771" w14:textId="77777777" w:rsidR="00E21B3C" w:rsidRPr="00E21B3C" w:rsidRDefault="00E21B3C" w:rsidP="00E21B3C">
      <w:pPr>
        <w:spacing w:after="0" w:line="240" w:lineRule="auto"/>
        <w:rPr>
          <w:rFonts w:eastAsiaTheme="majorEastAsia" w:cstheme="minorBidi"/>
          <w:b/>
          <w:noProof/>
          <w:color w:val="00A2C7" w:themeColor="text2"/>
          <w:sz w:val="28"/>
          <w:szCs w:val="24"/>
        </w:rPr>
      </w:pPr>
    </w:p>
    <w:p w14:paraId="1673F551" w14:textId="77777777" w:rsidR="00E21B3C" w:rsidRPr="00E21B3C" w:rsidRDefault="00E21B3C" w:rsidP="00E21B3C">
      <w:pPr>
        <w:keepNext/>
        <w:keepLines/>
        <w:spacing w:after="120" w:line="280" w:lineRule="exact"/>
        <w:outlineLvl w:val="1"/>
        <w:rPr>
          <w:rFonts w:eastAsiaTheme="majorEastAsia" w:cstheme="minorBidi"/>
          <w:b/>
          <w:color w:val="00A2C7" w:themeColor="text2"/>
          <w:sz w:val="28"/>
          <w:szCs w:val="24"/>
        </w:rPr>
      </w:pPr>
      <w:r w:rsidRPr="00E21B3C">
        <w:rPr>
          <w:rFonts w:eastAsiaTheme="majorEastAsia" w:cstheme="minorBidi"/>
          <w:b/>
          <w:noProof/>
          <w:color w:val="00A2C7" w:themeColor="text2"/>
          <w:sz w:val="28"/>
          <w:szCs w:val="24"/>
        </w:rPr>
        <w:t xml:space="preserve">Step 2: Create a list of key sources </w:t>
      </w:r>
    </w:p>
    <w:p w14:paraId="7996E10A" w14:textId="77777777" w:rsidR="00E21B3C" w:rsidRPr="00E21B3C" w:rsidRDefault="00E21B3C" w:rsidP="00A6585F">
      <w:pPr>
        <w:pStyle w:val="ListBullet"/>
      </w:pPr>
      <w:r w:rsidRPr="00E21B3C">
        <w:t>Use the mapping to create a list of the key actors to meet. Start with larger national actors with specific protection mandates that oversee protection services rather than offering them directly, including:</w:t>
      </w:r>
    </w:p>
    <w:p w14:paraId="2C443AD0" w14:textId="77777777" w:rsidR="00E21B3C" w:rsidRPr="00E21B3C" w:rsidRDefault="00E21B3C" w:rsidP="00A6585F">
      <w:pPr>
        <w:pStyle w:val="ListBullet2"/>
      </w:pPr>
      <w:r w:rsidRPr="00E21B3C">
        <w:t>National governments</w:t>
      </w:r>
    </w:p>
    <w:p w14:paraId="509112E8" w14:textId="77777777" w:rsidR="00E21B3C" w:rsidRPr="00E21B3C" w:rsidRDefault="00E21B3C" w:rsidP="00A6585F">
      <w:pPr>
        <w:pStyle w:val="ListBullet2"/>
      </w:pPr>
      <w:r w:rsidRPr="00E21B3C">
        <w:t>The UN</w:t>
      </w:r>
    </w:p>
    <w:p w14:paraId="688F23D9" w14:textId="77777777" w:rsidR="00E21B3C" w:rsidRPr="00E21B3C" w:rsidRDefault="00E21B3C" w:rsidP="00A6585F">
      <w:pPr>
        <w:pStyle w:val="ListBullet2"/>
        <w:rPr>
          <w:rFonts w:cstheme="minorHAnsi"/>
        </w:rPr>
      </w:pPr>
      <w:r w:rsidRPr="00E21B3C">
        <w:t>International</w:t>
      </w:r>
      <w:r w:rsidRPr="00E21B3C">
        <w:rPr>
          <w:rFonts w:cstheme="minorHAnsi"/>
        </w:rPr>
        <w:t xml:space="preserve"> non-governmental organization (INGOs) </w:t>
      </w:r>
    </w:p>
    <w:p w14:paraId="565F264E" w14:textId="77777777" w:rsidR="00E21B3C" w:rsidRPr="00E21B3C" w:rsidRDefault="00E21B3C" w:rsidP="00A6585F">
      <w:pPr>
        <w:pStyle w:val="ListBullet"/>
      </w:pPr>
      <w:r w:rsidRPr="00E21B3C">
        <w:t>Prepare another list of service providers for a second round of interviews. These could be smaller local actors that work on specific protection needs, such as:</w:t>
      </w:r>
    </w:p>
    <w:p w14:paraId="1B4D5C73" w14:textId="77777777" w:rsidR="00E21B3C" w:rsidRPr="00E21B3C" w:rsidRDefault="00E21B3C" w:rsidP="00A6585F">
      <w:pPr>
        <w:pStyle w:val="ListBullet2"/>
      </w:pPr>
      <w:r w:rsidRPr="00E21B3C">
        <w:t xml:space="preserve">Local governments </w:t>
      </w:r>
    </w:p>
    <w:p w14:paraId="01E060A7" w14:textId="77777777" w:rsidR="00E21B3C" w:rsidRPr="00E21B3C" w:rsidRDefault="00E21B3C" w:rsidP="00A6585F">
      <w:pPr>
        <w:pStyle w:val="ListBullet2"/>
      </w:pPr>
      <w:r w:rsidRPr="00E21B3C">
        <w:t xml:space="preserve">CBOs </w:t>
      </w:r>
    </w:p>
    <w:p w14:paraId="17E894FA" w14:textId="77777777" w:rsidR="00E21B3C" w:rsidRPr="00E21B3C" w:rsidRDefault="00E21B3C" w:rsidP="00A6585F">
      <w:pPr>
        <w:pStyle w:val="ListBullet2"/>
      </w:pPr>
      <w:r w:rsidRPr="00E21B3C">
        <w:t>Private sector organizations</w:t>
      </w:r>
    </w:p>
    <w:p w14:paraId="50A7F80A" w14:textId="77777777" w:rsidR="00E21B3C" w:rsidRPr="00E21B3C" w:rsidRDefault="00E21B3C" w:rsidP="00A6585F">
      <w:pPr>
        <w:pStyle w:val="ListBullet2"/>
      </w:pPr>
      <w:r w:rsidRPr="00E21B3C">
        <w:t>Women’s shelters</w:t>
      </w:r>
    </w:p>
    <w:p w14:paraId="56E37179" w14:textId="77777777" w:rsidR="00E21B3C" w:rsidRPr="00E21B3C" w:rsidRDefault="00E21B3C" w:rsidP="00A6585F">
      <w:pPr>
        <w:pStyle w:val="ListBullet2"/>
      </w:pPr>
      <w:r w:rsidRPr="00E21B3C">
        <w:t xml:space="preserve">Health services </w:t>
      </w:r>
    </w:p>
    <w:p w14:paraId="6E8500A0" w14:textId="77777777" w:rsidR="00E21B3C" w:rsidRPr="00E21B3C" w:rsidRDefault="00E21B3C" w:rsidP="00A6585F">
      <w:pPr>
        <w:pStyle w:val="ListBullet2"/>
      </w:pPr>
      <w:r w:rsidRPr="00E21B3C">
        <w:t xml:space="preserve">Women’s and children’s helplines </w:t>
      </w:r>
    </w:p>
    <w:p w14:paraId="7F75F9E0" w14:textId="77777777" w:rsidR="00E21B3C" w:rsidRPr="00E21B3C" w:rsidRDefault="00E21B3C" w:rsidP="00A6585F">
      <w:pPr>
        <w:pStyle w:val="ListBullet2"/>
      </w:pPr>
      <w:r w:rsidRPr="00E21B3C">
        <w:t>Family tracing and reunification services</w:t>
      </w:r>
    </w:p>
    <w:p w14:paraId="6BFFFB09" w14:textId="77777777" w:rsidR="00E21B3C" w:rsidRPr="00E21B3C" w:rsidRDefault="00E21B3C" w:rsidP="00A6585F">
      <w:pPr>
        <w:pStyle w:val="ListBullet2"/>
        <w:rPr>
          <w:rFonts w:cstheme="minorHAnsi"/>
        </w:rPr>
      </w:pPr>
      <w:r w:rsidRPr="00E21B3C">
        <w:t>Services</w:t>
      </w:r>
      <w:r w:rsidRPr="00E21B3C">
        <w:rPr>
          <w:rFonts w:cstheme="minorHAnsi"/>
        </w:rPr>
        <w:t xml:space="preserve"> for persons with disabilities </w:t>
      </w:r>
    </w:p>
    <w:p w14:paraId="564E816D" w14:textId="77777777" w:rsidR="00E21B3C" w:rsidRPr="00E21B3C" w:rsidRDefault="00E21B3C" w:rsidP="00E21B3C">
      <w:pPr>
        <w:autoSpaceDE w:val="0"/>
        <w:autoSpaceDN w:val="0"/>
        <w:adjustRightInd w:val="0"/>
        <w:spacing w:after="40" w:line="201" w:lineRule="atLeast"/>
        <w:ind w:left="720"/>
        <w:rPr>
          <w:rFonts w:cstheme="minorHAnsi"/>
          <w:color w:val="auto"/>
          <w:sz w:val="22"/>
        </w:rPr>
      </w:pPr>
    </w:p>
    <w:p w14:paraId="1CC827DD" w14:textId="77777777" w:rsidR="00E21B3C" w:rsidRPr="00E21B3C" w:rsidRDefault="00E21B3C" w:rsidP="00E21B3C">
      <w:pPr>
        <w:spacing w:after="180"/>
      </w:pPr>
      <w:r w:rsidRPr="00E21B3C">
        <w:t>Refer to the Disaster Responders Mapping from the Community</w:t>
      </w:r>
      <w:r w:rsidRPr="00E21B3C">
        <w:rPr>
          <w:rFonts w:ascii="Cambria Math" w:hAnsi="Cambria Math" w:cs="Cambria Math"/>
        </w:rPr>
        <w:t>‑</w:t>
      </w:r>
      <w:r w:rsidRPr="00E21B3C">
        <w:t xml:space="preserve">Led Disaster Risk Management (CLDRM)+ guide. </w:t>
      </w:r>
    </w:p>
    <w:p w14:paraId="45AE0707" w14:textId="77777777" w:rsidR="00E21B3C" w:rsidRPr="00E21B3C" w:rsidRDefault="00E21B3C" w:rsidP="00E21B3C">
      <w:pPr>
        <w:keepNext/>
        <w:keepLines/>
        <w:spacing w:after="120" w:line="280" w:lineRule="exact"/>
        <w:outlineLvl w:val="1"/>
        <w:rPr>
          <w:rFonts w:eastAsiaTheme="majorEastAsia" w:cstheme="minorHAnsi"/>
          <w:b/>
          <w:color w:val="00A2C7" w:themeColor="text2"/>
          <w:sz w:val="28"/>
          <w:szCs w:val="24"/>
        </w:rPr>
      </w:pPr>
      <w:r w:rsidRPr="00E21B3C">
        <w:rPr>
          <w:rFonts w:eastAsiaTheme="majorEastAsia" w:cstheme="minorHAnsi"/>
          <w:b/>
          <w:noProof/>
          <w:color w:val="00A2C7" w:themeColor="text2"/>
          <w:sz w:val="28"/>
          <w:szCs w:val="24"/>
        </w:rPr>
        <w:lastRenderedPageBreak/>
        <w:t>Step 3: Work out which services are available and working well</w:t>
      </w:r>
    </w:p>
    <w:p w14:paraId="405064CB" w14:textId="77777777" w:rsidR="00E21B3C" w:rsidRPr="00E21B3C" w:rsidRDefault="00E21B3C" w:rsidP="00A6585F">
      <w:pPr>
        <w:pStyle w:val="ListBullet"/>
      </w:pPr>
      <w:r w:rsidRPr="00E21B3C">
        <w:t xml:space="preserve">Use </w:t>
      </w:r>
      <w:hyperlink w:anchor="_Tool_1A_Sample" w:history="1">
        <w:r w:rsidRPr="00E21B3C">
          <w:rPr>
            <w:b/>
            <w:bCs/>
            <w:color w:val="00A2C7" w:themeColor="hyperlink"/>
            <w:u w:val="single"/>
          </w:rPr>
          <w:t>Tool 1A</w:t>
        </w:r>
      </w:hyperlink>
      <w:r w:rsidRPr="00E21B3C">
        <w:t xml:space="preserve"> to get an overview of the service providers that the larger protection actors promote. If there is more than one lead or influential national protection actor, try to contact them all. </w:t>
      </w:r>
    </w:p>
    <w:p w14:paraId="6737A400" w14:textId="77777777" w:rsidR="00E21B3C" w:rsidRPr="00E21B3C" w:rsidRDefault="00E21B3C" w:rsidP="00A6585F">
      <w:pPr>
        <w:pStyle w:val="ListBullet"/>
      </w:pPr>
      <w:r w:rsidRPr="00E21B3C">
        <w:t xml:space="preserve">Next, contact service providers directly, using </w:t>
      </w:r>
      <w:hyperlink w:anchor="_Tool_1B_Sample" w:history="1">
        <w:r w:rsidRPr="00E21B3C">
          <w:rPr>
            <w:b/>
            <w:bCs/>
            <w:color w:val="00A2C7" w:themeColor="hyperlink"/>
            <w:u w:val="single"/>
          </w:rPr>
          <w:t>Tool 1B</w:t>
        </w:r>
      </w:hyperlink>
      <w:r w:rsidRPr="00E21B3C">
        <w:rPr>
          <w:b/>
          <w:bCs/>
        </w:rPr>
        <w:t>,</w:t>
      </w:r>
      <w:r w:rsidRPr="00E21B3C">
        <w:t xml:space="preserve"> to talk about their services. It is important to understand how they work and who can use their services (e.g., are they child-friendly? are they accessible to people with disabilities? which languages do staff there use?).</w:t>
      </w:r>
    </w:p>
    <w:p w14:paraId="5C9B6F30" w14:textId="77777777" w:rsidR="00E21B3C" w:rsidRPr="00E21B3C" w:rsidRDefault="00E21B3C" w:rsidP="00A6585F">
      <w:pPr>
        <w:pStyle w:val="ListBullet"/>
      </w:pPr>
      <w:r w:rsidRPr="00E21B3C">
        <w:t xml:space="preserve">Finally, conduct a community-led analysis to find out about formal and informal protection services using </w:t>
      </w:r>
      <w:hyperlink w:anchor="_Tool_2:_How" w:history="1">
        <w:r w:rsidRPr="00E21B3C">
          <w:rPr>
            <w:b/>
            <w:bCs/>
            <w:color w:val="00A2C7" w:themeColor="hyperlink"/>
            <w:u w:val="single"/>
          </w:rPr>
          <w:t>Tool 2</w:t>
        </w:r>
      </w:hyperlink>
      <w:r w:rsidRPr="00E21B3C">
        <w:t xml:space="preserve">. </w:t>
      </w:r>
    </w:p>
    <w:p w14:paraId="52056073" w14:textId="77777777" w:rsidR="00E21B3C" w:rsidRPr="00E21B3C" w:rsidRDefault="00E21B3C" w:rsidP="00A6585F">
      <w:pPr>
        <w:pStyle w:val="ListBullet"/>
      </w:pPr>
      <w:r w:rsidRPr="00E21B3C">
        <w:t xml:space="preserve">Consider how hazards affect service providers themselves and whether they are resilient enough to keep offering services during or after an emergency or disaster. </w:t>
      </w:r>
    </w:p>
    <w:p w14:paraId="3351F7B7" w14:textId="77777777" w:rsidR="00E21B3C" w:rsidRPr="00E21B3C" w:rsidRDefault="00E21B3C" w:rsidP="00E21B3C">
      <w:pPr>
        <w:keepNext/>
        <w:keepLines/>
        <w:spacing w:before="300" w:after="120" w:line="280" w:lineRule="exact"/>
        <w:outlineLvl w:val="1"/>
        <w:rPr>
          <w:rFonts w:eastAsiaTheme="majorEastAsia" w:cstheme="minorHAnsi"/>
          <w:b/>
          <w:color w:val="00A2C7" w:themeColor="text2"/>
          <w:sz w:val="28"/>
          <w:szCs w:val="24"/>
        </w:rPr>
      </w:pPr>
      <w:r w:rsidRPr="00E21B3C">
        <w:rPr>
          <w:rFonts w:eastAsiaTheme="majorEastAsia" w:cstheme="minorHAnsi"/>
          <w:b/>
          <w:noProof/>
          <w:color w:val="00A2C7" w:themeColor="text2"/>
          <w:sz w:val="28"/>
          <w:szCs w:val="24"/>
        </w:rPr>
        <w:t>Step 4: Adopt, adapt or develop a referral card</w:t>
      </w:r>
    </w:p>
    <w:p w14:paraId="6A98FC72" w14:textId="77777777" w:rsidR="00E21B3C" w:rsidRPr="00E21B3C" w:rsidRDefault="00E21B3C" w:rsidP="00A6585F">
      <w:pPr>
        <w:pStyle w:val="ListBullet"/>
      </w:pPr>
      <w:r w:rsidRPr="00E21B3C">
        <w:t xml:space="preserve">Use the information from </w:t>
      </w:r>
      <w:hyperlink w:anchor="_Tool_1A_Sample" w:history="1">
        <w:r w:rsidRPr="00E21B3C">
          <w:rPr>
            <w:b/>
            <w:bCs/>
            <w:color w:val="00A2C7" w:themeColor="hyperlink"/>
            <w:u w:val="single"/>
          </w:rPr>
          <w:t>Tool 1A</w:t>
        </w:r>
      </w:hyperlink>
      <w:r w:rsidRPr="00E21B3C">
        <w:t>,</w:t>
      </w:r>
      <w:r w:rsidRPr="00E21B3C">
        <w:rPr>
          <w:b/>
          <w:bCs/>
        </w:rPr>
        <w:t xml:space="preserve"> </w:t>
      </w:r>
      <w:hyperlink w:anchor="_Tool_1B_Sample" w:history="1">
        <w:r w:rsidRPr="00E21B3C">
          <w:rPr>
            <w:b/>
            <w:bCs/>
            <w:color w:val="00A2C7" w:themeColor="hyperlink"/>
            <w:u w:val="single"/>
          </w:rPr>
          <w:t>Tool 1B</w:t>
        </w:r>
      </w:hyperlink>
      <w:r w:rsidRPr="00E21B3C">
        <w:t xml:space="preserve"> and </w:t>
      </w:r>
      <w:hyperlink w:anchor="_Tool_2:_How" w:history="1">
        <w:r w:rsidRPr="00E21B3C">
          <w:rPr>
            <w:b/>
            <w:bCs/>
            <w:color w:val="00A2C7" w:themeColor="hyperlink"/>
            <w:u w:val="single"/>
          </w:rPr>
          <w:t>Tool 2</w:t>
        </w:r>
      </w:hyperlink>
      <w:r w:rsidRPr="00E21B3C">
        <w:t xml:space="preserve"> to list the service providers in a table. If possible, develop a referral card (</w:t>
      </w:r>
      <w:hyperlink w:anchor="_Tool_3_Referral" w:history="1">
        <w:r w:rsidRPr="00E21B3C">
          <w:rPr>
            <w:b/>
            <w:bCs/>
            <w:color w:val="00A2C7" w:themeColor="hyperlink"/>
            <w:u w:val="single"/>
          </w:rPr>
          <w:t>Tool 3</w:t>
        </w:r>
      </w:hyperlink>
      <w:r w:rsidRPr="00E21B3C">
        <w:t xml:space="preserve">), update it regularly, especially after emergencies or disasters. </w:t>
      </w:r>
    </w:p>
    <w:p w14:paraId="0A19A0DF" w14:textId="77777777" w:rsidR="00E21B3C" w:rsidRPr="00E21B3C" w:rsidRDefault="00E21B3C" w:rsidP="00A6585F">
      <w:pPr>
        <w:pStyle w:val="ListBullet"/>
      </w:pPr>
      <w:r w:rsidRPr="00E21B3C">
        <w:t>Where possible, share your referral card with service providers to check if it is accurate.</w:t>
      </w:r>
    </w:p>
    <w:p w14:paraId="143D3D5E" w14:textId="77777777" w:rsidR="00E21B3C" w:rsidRPr="00E21B3C" w:rsidRDefault="00E21B3C" w:rsidP="00A6585F">
      <w:pPr>
        <w:pStyle w:val="ListBullet"/>
      </w:pPr>
      <w:r w:rsidRPr="00E21B3C">
        <w:t xml:space="preserve">Translate referral cards into local languages or the preferred languages of program participants. </w:t>
      </w:r>
    </w:p>
    <w:p w14:paraId="0C67F506" w14:textId="77777777" w:rsidR="00E21B3C" w:rsidRPr="00E21B3C" w:rsidRDefault="00E21B3C" w:rsidP="00A6585F">
      <w:pPr>
        <w:pStyle w:val="ListBullet"/>
      </w:pPr>
      <w:r w:rsidRPr="00E21B3C">
        <w:t>Print the referral card in a pocket-sized format. Make sure all staff and volunteers have a copy with them during activities. Consider other ways to share this information—such as posters, social media or phone messages.</w:t>
      </w:r>
    </w:p>
    <w:p w14:paraId="0B2FB1A9" w14:textId="77777777" w:rsidR="00E21B3C" w:rsidRPr="00E21B3C" w:rsidRDefault="00E21B3C" w:rsidP="00E21B3C">
      <w:pPr>
        <w:spacing w:after="0" w:line="240" w:lineRule="auto"/>
        <w:rPr>
          <w:rFonts w:eastAsiaTheme="majorEastAsia" w:cstheme="minorBidi"/>
          <w:b/>
          <w:noProof/>
          <w:color w:val="00A2C7" w:themeColor="text2"/>
          <w:sz w:val="28"/>
          <w:szCs w:val="24"/>
        </w:rPr>
      </w:pPr>
    </w:p>
    <w:p w14:paraId="3FBF6900" w14:textId="77777777" w:rsidR="00E21B3C" w:rsidRPr="00E21B3C" w:rsidRDefault="00E21B3C" w:rsidP="00E21B3C">
      <w:pPr>
        <w:keepNext/>
        <w:keepLines/>
        <w:spacing w:after="120" w:line="280" w:lineRule="exact"/>
        <w:outlineLvl w:val="1"/>
        <w:rPr>
          <w:rFonts w:eastAsiaTheme="majorEastAsia" w:cstheme="minorBidi"/>
          <w:b/>
          <w:noProof/>
          <w:color w:val="00A2C7" w:themeColor="text2"/>
          <w:sz w:val="28"/>
          <w:szCs w:val="24"/>
        </w:rPr>
      </w:pPr>
      <w:r w:rsidRPr="00E21B3C">
        <w:rPr>
          <w:rFonts w:eastAsiaTheme="majorEastAsia" w:cstheme="minorBidi"/>
          <w:b/>
          <w:noProof/>
          <w:color w:val="00A2C7" w:themeColor="text2"/>
          <w:sz w:val="28"/>
          <w:szCs w:val="24"/>
        </w:rPr>
        <w:t xml:space="preserve">Step 5: Familiarize DRR stakeholders and local humanitarian organizations on how to respond </w:t>
      </w:r>
    </w:p>
    <w:p w14:paraId="2D2BFF37" w14:textId="77777777" w:rsidR="00E21B3C" w:rsidRPr="00E21B3C" w:rsidRDefault="00E21B3C" w:rsidP="00E21B3C">
      <w:pPr>
        <w:spacing w:after="180"/>
      </w:pPr>
      <w:r w:rsidRPr="00E21B3C">
        <w:t>Familiarize DRR stakeholders and local humanitarian organizations with the following information:</w:t>
      </w:r>
      <w:r w:rsidRPr="00E21B3C">
        <w:rPr>
          <w:vertAlign w:val="superscript"/>
        </w:rPr>
        <w:footnoteReference w:id="3"/>
      </w:r>
      <w:r w:rsidRPr="00E21B3C">
        <w:t xml:space="preserve"> </w:t>
      </w:r>
    </w:p>
    <w:p w14:paraId="0BEAAF22" w14:textId="77777777" w:rsidR="00E21B3C" w:rsidRPr="00E21B3C" w:rsidRDefault="00E21B3C" w:rsidP="00A6585F">
      <w:pPr>
        <w:pStyle w:val="ListBullet"/>
      </w:pPr>
      <w:r w:rsidRPr="00E21B3C">
        <w:t>If a person affected/survivor tells you about an incident, introduce yourself. Ask how you can help. Remember the importance of respect, safety, confidentiality and non</w:t>
      </w:r>
      <w:r w:rsidRPr="00E21B3C">
        <w:rPr>
          <w:rFonts w:ascii="Cambria Math" w:hAnsi="Cambria Math" w:cs="Cambria Math"/>
        </w:rPr>
        <w:t>‑</w:t>
      </w:r>
      <w:r w:rsidRPr="00E21B3C">
        <w:t>discrimination.</w:t>
      </w:r>
    </w:p>
    <w:p w14:paraId="454D7023" w14:textId="77777777" w:rsidR="00E21B3C" w:rsidRPr="00E21B3C" w:rsidRDefault="00E21B3C" w:rsidP="00A6585F">
      <w:pPr>
        <w:pStyle w:val="ListBullet"/>
        <w:rPr>
          <w:rFonts w:cstheme="minorHAnsi"/>
        </w:rPr>
      </w:pPr>
      <w:r w:rsidRPr="00E21B3C">
        <w:rPr>
          <w:rFonts w:cstheme="minorHAnsi"/>
        </w:rPr>
        <w:t>Share correct information about available services.</w:t>
      </w:r>
    </w:p>
    <w:p w14:paraId="46D3BED0" w14:textId="77777777" w:rsidR="00E21B3C" w:rsidRPr="00E21B3C" w:rsidRDefault="00E21B3C" w:rsidP="00A6585F">
      <w:pPr>
        <w:pStyle w:val="ListBullet"/>
      </w:pPr>
      <w:r w:rsidRPr="00E21B3C">
        <w:t>If they give permission, give them information about relevant resources and services—including how, when and where to access them, focal points at the services, safe transport options, etc.</w:t>
      </w:r>
    </w:p>
    <w:p w14:paraId="444C1212" w14:textId="77777777" w:rsidR="00E21B3C" w:rsidRPr="00E21B3C" w:rsidRDefault="00E21B3C" w:rsidP="00A6585F">
      <w:pPr>
        <w:pStyle w:val="ListBullet"/>
      </w:pPr>
      <w:r w:rsidRPr="00E21B3C">
        <w:t>Do not share information about a survivor or their experience with anyone unless they give you explicit and informed consent. Do not record details of the incident or personal information about the survivor.</w:t>
      </w:r>
    </w:p>
    <w:p w14:paraId="355E1495" w14:textId="77777777" w:rsidR="00E21B3C" w:rsidRPr="00E21B3C" w:rsidRDefault="00E21B3C" w:rsidP="00A6585F">
      <w:pPr>
        <w:pStyle w:val="ListBullet"/>
      </w:pPr>
      <w:r w:rsidRPr="00E21B3C">
        <w:t>If someone other than the survivor (for example, a family member) shares information about someone who has experienced harm, abuse or exploitation, give the former up-to-date and correct information about services and support that are available to the survivor. Encourage them to share this information safely and privately with the survivor. DO NOT approach the survivor yourself. If the survivor is a child, please report the case to the lead child protection actor.</w:t>
      </w:r>
    </w:p>
    <w:p w14:paraId="75485C03" w14:textId="77777777" w:rsidR="00E21B3C" w:rsidRPr="00E21B3C" w:rsidRDefault="00E21B3C" w:rsidP="00E21B3C">
      <w:pPr>
        <w:keepNext/>
        <w:keepLines/>
        <w:spacing w:before="300" w:after="120" w:line="280" w:lineRule="exact"/>
        <w:outlineLvl w:val="1"/>
        <w:rPr>
          <w:rFonts w:ascii="Calibri" w:eastAsiaTheme="majorEastAsia" w:hAnsi="Calibri" w:cs="Calibri"/>
          <w:b/>
          <w:noProof/>
          <w:color w:val="00A2C7" w:themeColor="text2"/>
          <w:sz w:val="28"/>
          <w:szCs w:val="24"/>
        </w:rPr>
      </w:pPr>
      <w:r w:rsidRPr="00E21B3C">
        <w:rPr>
          <w:rFonts w:ascii="Calibri" w:eastAsiaTheme="majorEastAsia" w:hAnsi="Calibri" w:cs="Calibri"/>
          <w:b/>
          <w:noProof/>
          <w:color w:val="00A2C7" w:themeColor="text2"/>
          <w:sz w:val="28"/>
          <w:szCs w:val="24"/>
        </w:rPr>
        <w:t xml:space="preserve">Step 6: Regularly review the referral pathway checklist </w:t>
      </w:r>
    </w:p>
    <w:p w14:paraId="73FECEA8" w14:textId="77777777" w:rsidR="00E21B3C" w:rsidRPr="00E21B3C" w:rsidRDefault="00E21B3C" w:rsidP="00A6585F">
      <w:pPr>
        <w:pStyle w:val="ListBullet"/>
      </w:pPr>
      <w:r w:rsidRPr="00E21B3C">
        <w:t xml:space="preserve">During periodic reviews, use the questions in </w:t>
      </w:r>
      <w:hyperlink w:anchor="_Tool_4_Referral" w:history="1">
        <w:r w:rsidRPr="00E21B3C">
          <w:rPr>
            <w:b/>
            <w:bCs/>
            <w:color w:val="00A2C7" w:themeColor="hyperlink"/>
            <w:u w:val="single"/>
          </w:rPr>
          <w:t>Tool 4</w:t>
        </w:r>
      </w:hyperlink>
      <w:r w:rsidRPr="00E21B3C">
        <w:t xml:space="preserve"> to adjust as necessary. </w:t>
      </w:r>
    </w:p>
    <w:p w14:paraId="114AEEB5" w14:textId="77777777" w:rsidR="00E21B3C" w:rsidRPr="00E21B3C" w:rsidRDefault="00E21B3C" w:rsidP="00A6585F">
      <w:pPr>
        <w:pStyle w:val="ListBullet"/>
      </w:pPr>
      <w:r w:rsidRPr="00E21B3C">
        <w:t xml:space="preserve">Contact national protection actors and service providers regularly to find out if anything has changed. This is particularly important after a disaster. It will help you to understand whether any groups are finding it hard to access services and how to improve this (for example, by changing the language and format of communications or making adjustments for people with disabilities). </w:t>
      </w:r>
    </w:p>
    <w:p w14:paraId="02B449FC" w14:textId="77777777" w:rsidR="00E21B3C" w:rsidRPr="00E21B3C" w:rsidRDefault="00E21B3C" w:rsidP="00A6585F">
      <w:pPr>
        <w:pStyle w:val="ListBullet"/>
      </w:pPr>
      <w:r w:rsidRPr="00E21B3C">
        <w:t xml:space="preserve">Share the updated referral pathways with staff. </w:t>
      </w:r>
    </w:p>
    <w:p w14:paraId="5986ECD0" w14:textId="77777777" w:rsidR="00E21B3C" w:rsidRPr="00E21B3C" w:rsidRDefault="00E21B3C" w:rsidP="00A6585F">
      <w:pPr>
        <w:pStyle w:val="ListBullet"/>
        <w:rPr>
          <w:rFonts w:cstheme="minorHAnsi"/>
        </w:rPr>
      </w:pPr>
      <w:r w:rsidRPr="00E21B3C">
        <w:t>If there are any concerns about the safety or quality of services or any barriers to access, tell the service provider and any other relevant protection actor. If the Protection Cluster is activated, follow up with it for a quality check on services.</w:t>
      </w:r>
      <w:r w:rsidRPr="00E21B3C">
        <w:rPr>
          <w:rFonts w:cstheme="minorHAnsi"/>
        </w:rPr>
        <w:br w:type="page"/>
      </w:r>
    </w:p>
    <w:p w14:paraId="2837BE1C" w14:textId="77777777" w:rsidR="00E21B3C" w:rsidRPr="00E21B3C" w:rsidRDefault="00E21B3C" w:rsidP="00E21B3C">
      <w:pPr>
        <w:keepNext/>
        <w:keepLines/>
        <w:spacing w:before="320" w:after="120" w:line="300" w:lineRule="exact"/>
        <w:outlineLvl w:val="0"/>
        <w:rPr>
          <w:rFonts w:cstheme="minorHAnsi"/>
          <w:b/>
          <w:bCs/>
          <w:color w:val="00A2C7" w:themeColor="text2"/>
          <w:sz w:val="30"/>
          <w:szCs w:val="26"/>
        </w:rPr>
      </w:pPr>
      <w:bookmarkStart w:id="1" w:name="_Tool_1A_Sample"/>
      <w:bookmarkEnd w:id="1"/>
      <w:r w:rsidRPr="00E21B3C">
        <w:rPr>
          <w:rFonts w:cstheme="minorHAnsi"/>
          <w:b/>
          <w:bCs/>
          <w:color w:val="00A2C7" w:themeColor="text2"/>
          <w:sz w:val="30"/>
          <w:szCs w:val="26"/>
        </w:rPr>
        <w:lastRenderedPageBreak/>
        <w:t>Tool 1A: Sample discussion guide—national protection actors</w:t>
      </w:r>
    </w:p>
    <w:p w14:paraId="7D84FAC8" w14:textId="77777777" w:rsidR="00E21B3C" w:rsidRPr="00E21B3C" w:rsidRDefault="00E21B3C" w:rsidP="00E21B3C">
      <w:pPr>
        <w:keepNext/>
        <w:keepLines/>
        <w:spacing w:before="300" w:after="120" w:line="280" w:lineRule="exact"/>
        <w:outlineLvl w:val="1"/>
        <w:rPr>
          <w:rFonts w:eastAsiaTheme="majorEastAsia" w:cstheme="minorHAnsi"/>
          <w:b/>
          <w:color w:val="00A2C7" w:themeColor="text2"/>
          <w:sz w:val="28"/>
          <w:szCs w:val="24"/>
        </w:rPr>
      </w:pPr>
      <w:r w:rsidRPr="00E21B3C">
        <w:rPr>
          <w:rFonts w:eastAsiaTheme="majorEastAsia" w:cstheme="minorHAnsi"/>
          <w:b/>
          <w:color w:val="00A2C7" w:themeColor="text2"/>
          <w:sz w:val="28"/>
          <w:szCs w:val="24"/>
        </w:rPr>
        <w:t>Introduction</w:t>
      </w:r>
    </w:p>
    <w:p w14:paraId="7195B6DA" w14:textId="77777777" w:rsidR="00E21B3C" w:rsidRPr="00E21B3C" w:rsidRDefault="00E21B3C" w:rsidP="00E21B3C">
      <w:pPr>
        <w:spacing w:after="180"/>
      </w:pPr>
      <w:r w:rsidRPr="00E21B3C">
        <w:t>Introduce yourself and your organization, and present the purpose of the discussion:</w:t>
      </w:r>
    </w:p>
    <w:p w14:paraId="1794AE20" w14:textId="77777777" w:rsidR="00E21B3C" w:rsidRPr="00E21B3C" w:rsidRDefault="00E21B3C" w:rsidP="00A6585F">
      <w:pPr>
        <w:pStyle w:val="ListBullet"/>
      </w:pPr>
      <w:r w:rsidRPr="00E21B3C">
        <w:t>You are developing or updating a referral card for staff serving people and communities. This will help you give people with protection needs accurate information on how to access essential protection services.</w:t>
      </w:r>
    </w:p>
    <w:p w14:paraId="3DE8CEE0" w14:textId="77777777" w:rsidR="00E21B3C" w:rsidRPr="00E21B3C" w:rsidRDefault="00E21B3C" w:rsidP="00A6585F">
      <w:pPr>
        <w:pStyle w:val="ListBullet"/>
      </w:pPr>
      <w:r w:rsidRPr="00E21B3C">
        <w:t xml:space="preserve">In this conversation, they will give you some personal information—such as mobile numbers and addresses. As far as they are aware, you want to make sure this does not violate local privacy laws. </w:t>
      </w:r>
    </w:p>
    <w:p w14:paraId="27554BA2" w14:textId="77777777" w:rsidR="00E21B3C" w:rsidRPr="00E21B3C" w:rsidRDefault="00E21B3C" w:rsidP="00A6585F">
      <w:pPr>
        <w:pStyle w:val="ListBullet"/>
      </w:pPr>
      <w:r w:rsidRPr="00E21B3C">
        <w:t>You are asking for their input and expertise on protection services that are available nationally or locally.</w:t>
      </w:r>
    </w:p>
    <w:p w14:paraId="0E433AAE" w14:textId="77777777" w:rsidR="00E21B3C" w:rsidRPr="00E21B3C" w:rsidRDefault="00E21B3C" w:rsidP="00E21B3C">
      <w:pPr>
        <w:keepNext/>
        <w:keepLines/>
        <w:spacing w:before="300" w:after="120" w:line="280" w:lineRule="exact"/>
        <w:outlineLvl w:val="1"/>
        <w:rPr>
          <w:rFonts w:eastAsiaTheme="majorEastAsia" w:cstheme="minorHAnsi"/>
          <w:b/>
          <w:color w:val="00A2C7" w:themeColor="text2"/>
          <w:sz w:val="28"/>
          <w:szCs w:val="24"/>
        </w:rPr>
      </w:pPr>
      <w:r w:rsidRPr="00E21B3C">
        <w:rPr>
          <w:rFonts w:eastAsiaTheme="majorEastAsia" w:cstheme="minorHAnsi"/>
          <w:b/>
          <w:color w:val="00A2C7" w:themeColor="text2"/>
          <w:sz w:val="28"/>
          <w:szCs w:val="24"/>
        </w:rPr>
        <w:t>Questions</w:t>
      </w:r>
    </w:p>
    <w:p w14:paraId="442EDADC" w14:textId="77777777" w:rsidR="00E21B3C" w:rsidRPr="00E21B3C" w:rsidRDefault="00E21B3C" w:rsidP="00E21B3C">
      <w:pPr>
        <w:spacing w:before="180" w:after="80"/>
      </w:pPr>
      <w:r w:rsidRPr="00E21B3C">
        <w:t>Please give me an overview of protection services you recommend for different types of protection issues. For example:</w:t>
      </w:r>
    </w:p>
    <w:p w14:paraId="548F05DC" w14:textId="77777777" w:rsidR="00E21B3C" w:rsidRPr="00E21B3C" w:rsidRDefault="00E21B3C" w:rsidP="00A6585F">
      <w:pPr>
        <w:pStyle w:val="ListBullet"/>
      </w:pPr>
      <w:r w:rsidRPr="00E21B3C">
        <w:t xml:space="preserve">Sexual and gender-based violence </w:t>
      </w:r>
    </w:p>
    <w:p w14:paraId="0DE09DE5" w14:textId="77777777" w:rsidR="00E21B3C" w:rsidRPr="00E21B3C" w:rsidRDefault="00E21B3C" w:rsidP="00A6585F">
      <w:pPr>
        <w:pStyle w:val="ListBullet"/>
        <w:rPr>
          <w:rFonts w:cstheme="minorHAnsi"/>
        </w:rPr>
      </w:pPr>
      <w:r w:rsidRPr="00E21B3C">
        <w:rPr>
          <w:rFonts w:cstheme="minorHAnsi"/>
        </w:rPr>
        <w:t xml:space="preserve">Child protection </w:t>
      </w:r>
    </w:p>
    <w:p w14:paraId="7D160CEA" w14:textId="77777777" w:rsidR="00E21B3C" w:rsidRPr="00E21B3C" w:rsidRDefault="00E21B3C" w:rsidP="00A6585F">
      <w:pPr>
        <w:pStyle w:val="ListBullet"/>
        <w:rPr>
          <w:rFonts w:cstheme="minorHAnsi"/>
        </w:rPr>
      </w:pPr>
      <w:r w:rsidRPr="00E21B3C">
        <w:rPr>
          <w:rFonts w:cstheme="minorHAnsi"/>
        </w:rPr>
        <w:t xml:space="preserve">Family separation </w:t>
      </w:r>
    </w:p>
    <w:p w14:paraId="51FA6C16" w14:textId="77777777" w:rsidR="00E21B3C" w:rsidRPr="00E21B3C" w:rsidRDefault="00E21B3C" w:rsidP="00A6585F">
      <w:pPr>
        <w:pStyle w:val="ListBullet"/>
      </w:pPr>
      <w:r w:rsidRPr="00E21B3C">
        <w:t>Trafficking in persons</w:t>
      </w:r>
    </w:p>
    <w:p w14:paraId="0F11643B" w14:textId="77777777" w:rsidR="00E21B3C" w:rsidRPr="00E21B3C" w:rsidRDefault="00E21B3C" w:rsidP="00E21B3C">
      <w:pPr>
        <w:spacing w:before="180" w:after="80"/>
      </w:pPr>
      <w:r w:rsidRPr="00E21B3C">
        <w:t xml:space="preserve">Please note: If a referral pathway already exists, ask if it has been updated after a disaster. If not, ask if it will be updated. If the answer to both these questions is “no,” follow the rest of the process below. Use the information below to record the details of each protection service/organization. </w:t>
      </w:r>
    </w:p>
    <w:p w14:paraId="293EF5EA"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6F6CDA9C"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3E0B9340" w14:textId="77777777" w:rsidR="00E21B3C" w:rsidRPr="00E21B3C" w:rsidRDefault="00E21B3C" w:rsidP="00E21B3C">
      <w:pPr>
        <w:spacing w:after="180"/>
        <w:rPr>
          <w:rFonts w:cstheme="minorHAnsi"/>
        </w:rPr>
      </w:pPr>
      <w:r w:rsidRPr="00E21B3C">
        <w:t>What checks have you done on these services to understand if they are safe and accessible to someone regardless of gender, age, legal status and diversity factors, etc?</w:t>
      </w:r>
      <w:r w:rsidRPr="00E21B3C">
        <w:rPr>
          <w:rFonts w:cstheme="minorBidi"/>
          <w:vertAlign w:val="superscript"/>
        </w:rPr>
        <w:footnoteReference w:id="4"/>
      </w:r>
      <w:r w:rsidRPr="00E21B3C">
        <w:t xml:space="preserve"> ______________________________________________________________________________________________</w:t>
      </w:r>
    </w:p>
    <w:p w14:paraId="5D1CCC66"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34DA5034" w14:textId="77777777" w:rsidR="00E21B3C" w:rsidRPr="00E21B3C" w:rsidRDefault="00E21B3C" w:rsidP="00E21B3C">
      <w:pPr>
        <w:spacing w:before="180" w:after="80"/>
      </w:pPr>
      <w:r w:rsidRPr="00E21B3C">
        <w:t>What challenges do these protection services face? Are any national plans being developed to address these challenges?</w:t>
      </w:r>
    </w:p>
    <w:p w14:paraId="3643AAFD"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5D038C6B"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6C2EBCE9" w14:textId="77777777" w:rsidR="00E21B3C" w:rsidRPr="00E21B3C" w:rsidRDefault="00E21B3C" w:rsidP="00E21B3C">
      <w:pPr>
        <w:spacing w:after="180"/>
      </w:pPr>
      <w:r w:rsidRPr="00E21B3C">
        <w:t>How could a disruption—such as a disaster—affect these services? Do the providers have contingencies built in for disaster situations?</w:t>
      </w:r>
    </w:p>
    <w:p w14:paraId="581220E4"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4A84BA8C"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60F56007" w14:textId="77777777" w:rsidR="00E21B3C" w:rsidRPr="00E21B3C" w:rsidRDefault="00E21B3C" w:rsidP="00E21B3C">
      <w:pPr>
        <w:spacing w:after="180"/>
      </w:pPr>
      <w:r w:rsidRPr="00E21B3C">
        <w:t>Are there any service providers you do not recommend? Why?</w:t>
      </w:r>
    </w:p>
    <w:p w14:paraId="4071DE36"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6B668625"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5735330D" w14:textId="77777777" w:rsidR="00E21B3C" w:rsidRPr="00E21B3C" w:rsidRDefault="00E21B3C" w:rsidP="00E21B3C">
      <w:pPr>
        <w:keepNext/>
        <w:spacing w:before="180" w:after="120"/>
      </w:pPr>
      <w:r w:rsidRPr="00E21B3C">
        <w:lastRenderedPageBreak/>
        <w:t>Add a new table for each service provider mentioned:</w:t>
      </w:r>
    </w:p>
    <w:tbl>
      <w:tblPr>
        <w:tblStyle w:val="CRSTable"/>
        <w:tblW w:w="5000" w:type="pct"/>
        <w:tblBorders>
          <w:top w:val="single" w:sz="4" w:space="0" w:color="0099A9" w:themeColor="accent5"/>
          <w:left w:val="single" w:sz="4" w:space="0" w:color="0099A9" w:themeColor="accent5"/>
          <w:bottom w:val="single" w:sz="4" w:space="0" w:color="0099A9" w:themeColor="accent5"/>
          <w:right w:val="single" w:sz="4" w:space="0" w:color="0099A9" w:themeColor="accent5"/>
          <w:insideH w:val="single" w:sz="4" w:space="0" w:color="0099A9" w:themeColor="accent5"/>
          <w:insideV w:val="single" w:sz="4" w:space="0" w:color="0099A9" w:themeColor="accent5"/>
        </w:tblBorders>
        <w:tblLook w:val="04A0" w:firstRow="1" w:lastRow="0" w:firstColumn="1" w:lastColumn="0" w:noHBand="0" w:noVBand="1"/>
      </w:tblPr>
      <w:tblGrid>
        <w:gridCol w:w="3000"/>
        <w:gridCol w:w="2979"/>
        <w:gridCol w:w="2977"/>
      </w:tblGrid>
      <w:tr w:rsidR="00E21B3C" w:rsidRPr="00E21B3C" w14:paraId="781C0935" w14:textId="77777777" w:rsidTr="003E6794">
        <w:trPr>
          <w:cnfStyle w:val="100000000000" w:firstRow="1" w:lastRow="0" w:firstColumn="0" w:lastColumn="0" w:oddVBand="0" w:evenVBand="0" w:oddHBand="0" w:evenHBand="0" w:firstRowFirstColumn="0" w:firstRowLastColumn="0" w:lastRowFirstColumn="0" w:lastRowLastColumn="0"/>
        </w:trPr>
        <w:tc>
          <w:tcPr>
            <w:tcW w:w="1675" w:type="pct"/>
          </w:tcPr>
          <w:p w14:paraId="2EF44C12" w14:textId="77777777" w:rsidR="00E21B3C" w:rsidRPr="00E21B3C" w:rsidRDefault="00E21B3C" w:rsidP="00E21B3C">
            <w:pPr>
              <w:suppressAutoHyphens w:val="0"/>
              <w:spacing w:after="0" w:line="200" w:lineRule="exact"/>
              <w:rPr>
                <w:b w:val="0"/>
                <w:bCs/>
                <w:color w:val="FFFFFF" w:themeColor="background1"/>
                <w:szCs w:val="15"/>
              </w:rPr>
            </w:pPr>
            <w:r w:rsidRPr="00E21B3C">
              <w:rPr>
                <w:bCs/>
                <w:color w:val="FFFFFF" w:themeColor="background1"/>
                <w:szCs w:val="15"/>
              </w:rPr>
              <w:t>ORGANIZATION</w:t>
            </w:r>
          </w:p>
        </w:tc>
        <w:tc>
          <w:tcPr>
            <w:tcW w:w="1663" w:type="pct"/>
          </w:tcPr>
          <w:p w14:paraId="6D1719EA" w14:textId="77777777" w:rsidR="00E21B3C" w:rsidRPr="00E21B3C" w:rsidRDefault="00E21B3C" w:rsidP="00E21B3C">
            <w:pPr>
              <w:suppressAutoHyphens w:val="0"/>
              <w:spacing w:after="0" w:line="200" w:lineRule="exact"/>
              <w:rPr>
                <w:b w:val="0"/>
                <w:bCs/>
                <w:color w:val="FFFFFF" w:themeColor="background1"/>
                <w:szCs w:val="15"/>
              </w:rPr>
            </w:pPr>
            <w:r w:rsidRPr="00E21B3C">
              <w:rPr>
                <w:bCs/>
                <w:color w:val="FFFFFF" w:themeColor="background1"/>
                <w:szCs w:val="15"/>
              </w:rPr>
              <w:t>CONTACT PERSON</w:t>
            </w:r>
          </w:p>
        </w:tc>
        <w:tc>
          <w:tcPr>
            <w:tcW w:w="1662" w:type="pct"/>
          </w:tcPr>
          <w:p w14:paraId="2A4A1BDF" w14:textId="77777777" w:rsidR="00E21B3C" w:rsidRPr="00E21B3C" w:rsidRDefault="00E21B3C" w:rsidP="00E21B3C">
            <w:pPr>
              <w:suppressAutoHyphens w:val="0"/>
              <w:spacing w:after="0" w:line="200" w:lineRule="exact"/>
              <w:rPr>
                <w:b w:val="0"/>
                <w:bCs/>
                <w:color w:val="FFFFFF" w:themeColor="background1"/>
                <w:szCs w:val="15"/>
              </w:rPr>
            </w:pPr>
            <w:r w:rsidRPr="00E21B3C">
              <w:rPr>
                <w:bCs/>
                <w:color w:val="FFFFFF" w:themeColor="background1"/>
                <w:szCs w:val="15"/>
              </w:rPr>
              <w:t>SERVICE</w:t>
            </w:r>
          </w:p>
        </w:tc>
      </w:tr>
      <w:tr w:rsidR="00E21B3C" w:rsidRPr="00E21B3C" w14:paraId="2645C347" w14:textId="77777777" w:rsidTr="003E6794">
        <w:trPr>
          <w:trHeight w:val="1872"/>
        </w:trPr>
        <w:tc>
          <w:tcPr>
            <w:tcW w:w="1675" w:type="pct"/>
          </w:tcPr>
          <w:p w14:paraId="669A363B" w14:textId="77777777" w:rsidR="00E21B3C" w:rsidRPr="00E21B3C" w:rsidRDefault="00E21B3C" w:rsidP="00E21B3C">
            <w:pPr>
              <w:spacing w:after="0" w:line="230" w:lineRule="exact"/>
              <w:rPr>
                <w:color w:val="515151"/>
              </w:rPr>
            </w:pPr>
            <w:r w:rsidRPr="00E21B3C">
              <w:rPr>
                <w:color w:val="515151"/>
              </w:rPr>
              <w:t>Organization name</w:t>
            </w:r>
          </w:p>
        </w:tc>
        <w:tc>
          <w:tcPr>
            <w:tcW w:w="1663" w:type="pct"/>
          </w:tcPr>
          <w:p w14:paraId="451F5890" w14:textId="77777777" w:rsidR="00E21B3C" w:rsidRPr="00E21B3C" w:rsidRDefault="00E21B3C" w:rsidP="00E21B3C">
            <w:pPr>
              <w:spacing w:after="0" w:line="230" w:lineRule="exact"/>
              <w:rPr>
                <w:color w:val="515151"/>
              </w:rPr>
            </w:pPr>
            <w:r w:rsidRPr="00E21B3C">
              <w:rPr>
                <w:rFonts w:cs="Gotham Book"/>
                <w:color w:val="000000"/>
                <w:sz w:val="18"/>
                <w:szCs w:val="18"/>
              </w:rPr>
              <w:t>Name</w:t>
            </w:r>
          </w:p>
        </w:tc>
        <w:tc>
          <w:tcPr>
            <w:tcW w:w="1662" w:type="pct"/>
          </w:tcPr>
          <w:p w14:paraId="5E957210" w14:textId="77777777" w:rsidR="00E21B3C" w:rsidRPr="00E21B3C" w:rsidRDefault="00E21B3C" w:rsidP="00E21B3C">
            <w:pPr>
              <w:spacing w:after="0" w:line="230" w:lineRule="exact"/>
              <w:rPr>
                <w:color w:val="515151"/>
              </w:rPr>
            </w:pPr>
            <w:r w:rsidRPr="00E21B3C">
              <w:rPr>
                <w:rFonts w:cs="Gotham Book"/>
                <w:color w:val="000000"/>
                <w:sz w:val="18"/>
                <w:szCs w:val="18"/>
              </w:rPr>
              <w:t>Service 1</w:t>
            </w:r>
          </w:p>
        </w:tc>
      </w:tr>
      <w:tr w:rsidR="00E21B3C" w:rsidRPr="00E21B3C" w14:paraId="71B5B962" w14:textId="77777777" w:rsidTr="003E6794">
        <w:trPr>
          <w:trHeight w:val="1872"/>
        </w:trPr>
        <w:tc>
          <w:tcPr>
            <w:tcW w:w="1675" w:type="pct"/>
          </w:tcPr>
          <w:p w14:paraId="5D61511C" w14:textId="77777777" w:rsidR="00E21B3C" w:rsidRPr="00E21B3C" w:rsidRDefault="00E21B3C" w:rsidP="00E21B3C">
            <w:pPr>
              <w:spacing w:after="0" w:line="230" w:lineRule="exact"/>
              <w:rPr>
                <w:color w:val="515151"/>
              </w:rPr>
            </w:pPr>
            <w:r w:rsidRPr="00E21B3C">
              <w:rPr>
                <w:rFonts w:cs="Gotham Book"/>
                <w:color w:val="000000"/>
                <w:sz w:val="18"/>
                <w:szCs w:val="18"/>
              </w:rPr>
              <w:t>Location</w:t>
            </w:r>
          </w:p>
        </w:tc>
        <w:tc>
          <w:tcPr>
            <w:tcW w:w="1663" w:type="pct"/>
          </w:tcPr>
          <w:p w14:paraId="79718299" w14:textId="77777777" w:rsidR="00E21B3C" w:rsidRPr="00E21B3C" w:rsidRDefault="00E21B3C" w:rsidP="00E21B3C">
            <w:pPr>
              <w:spacing w:after="0" w:line="230" w:lineRule="exact"/>
              <w:rPr>
                <w:color w:val="515151"/>
              </w:rPr>
            </w:pPr>
            <w:r w:rsidRPr="00E21B3C">
              <w:rPr>
                <w:rFonts w:cs="Gotham Book"/>
                <w:color w:val="000000"/>
                <w:sz w:val="18"/>
                <w:szCs w:val="18"/>
              </w:rPr>
              <w:t>Email address</w:t>
            </w:r>
          </w:p>
        </w:tc>
        <w:tc>
          <w:tcPr>
            <w:tcW w:w="1662" w:type="pct"/>
          </w:tcPr>
          <w:p w14:paraId="12AC2936" w14:textId="77777777" w:rsidR="00E21B3C" w:rsidRPr="00E21B3C" w:rsidRDefault="00E21B3C" w:rsidP="00E21B3C">
            <w:pPr>
              <w:spacing w:after="0" w:line="230" w:lineRule="exact"/>
              <w:rPr>
                <w:color w:val="515151"/>
              </w:rPr>
            </w:pPr>
            <w:r w:rsidRPr="00E21B3C">
              <w:rPr>
                <w:rFonts w:cs="Gotham Book"/>
                <w:color w:val="000000"/>
                <w:sz w:val="18"/>
                <w:szCs w:val="18"/>
              </w:rPr>
              <w:t>Service 2</w:t>
            </w:r>
          </w:p>
        </w:tc>
      </w:tr>
      <w:tr w:rsidR="00E21B3C" w:rsidRPr="00E21B3C" w14:paraId="70F7DFD3" w14:textId="77777777" w:rsidTr="003E6794">
        <w:trPr>
          <w:trHeight w:val="1872"/>
        </w:trPr>
        <w:tc>
          <w:tcPr>
            <w:tcW w:w="1675" w:type="pct"/>
          </w:tcPr>
          <w:p w14:paraId="6395CA5A" w14:textId="77777777" w:rsidR="00E21B3C" w:rsidRPr="00E21B3C" w:rsidRDefault="00E21B3C" w:rsidP="00E21B3C">
            <w:pPr>
              <w:spacing w:after="0" w:line="230" w:lineRule="exact"/>
              <w:rPr>
                <w:color w:val="515151"/>
              </w:rPr>
            </w:pPr>
            <w:r w:rsidRPr="00E21B3C">
              <w:rPr>
                <w:rFonts w:cs="Gotham Book"/>
                <w:color w:val="000000"/>
                <w:sz w:val="18"/>
                <w:szCs w:val="18"/>
              </w:rPr>
              <w:t>Languages services provided in</w:t>
            </w:r>
          </w:p>
        </w:tc>
        <w:tc>
          <w:tcPr>
            <w:tcW w:w="1663" w:type="pct"/>
          </w:tcPr>
          <w:p w14:paraId="0480D250" w14:textId="77777777" w:rsidR="00E21B3C" w:rsidRPr="00E21B3C" w:rsidRDefault="00E21B3C" w:rsidP="00E21B3C">
            <w:pPr>
              <w:spacing w:after="0" w:line="230" w:lineRule="exact"/>
              <w:rPr>
                <w:color w:val="515151"/>
              </w:rPr>
            </w:pPr>
            <w:r w:rsidRPr="00E21B3C">
              <w:rPr>
                <w:rFonts w:cs="Gotham Book"/>
                <w:color w:val="000000"/>
                <w:sz w:val="18"/>
                <w:szCs w:val="18"/>
              </w:rPr>
              <w:t>Phone number</w:t>
            </w:r>
          </w:p>
        </w:tc>
        <w:tc>
          <w:tcPr>
            <w:tcW w:w="1662" w:type="pct"/>
          </w:tcPr>
          <w:p w14:paraId="5D1104F4" w14:textId="77777777" w:rsidR="00E21B3C" w:rsidRPr="00E21B3C" w:rsidRDefault="00E21B3C" w:rsidP="00E21B3C">
            <w:pPr>
              <w:spacing w:after="0" w:line="230" w:lineRule="exact"/>
              <w:rPr>
                <w:color w:val="515151"/>
              </w:rPr>
            </w:pPr>
            <w:r w:rsidRPr="00E21B3C">
              <w:rPr>
                <w:rFonts w:cs="Gotham Book"/>
                <w:color w:val="000000"/>
                <w:sz w:val="18"/>
                <w:szCs w:val="18"/>
              </w:rPr>
              <w:t>Service 3</w:t>
            </w:r>
          </w:p>
        </w:tc>
      </w:tr>
    </w:tbl>
    <w:p w14:paraId="7052A406" w14:textId="77777777" w:rsidR="00E21B3C" w:rsidRPr="00E21B3C" w:rsidRDefault="00E21B3C" w:rsidP="00E21B3C">
      <w:pPr>
        <w:jc w:val="both"/>
        <w:rPr>
          <w:rFonts w:cstheme="minorHAnsi"/>
        </w:rPr>
      </w:pPr>
    </w:p>
    <w:tbl>
      <w:tblPr>
        <w:tblStyle w:val="CRSTable"/>
        <w:tblW w:w="5000" w:type="pct"/>
        <w:tblBorders>
          <w:top w:val="single" w:sz="4" w:space="0" w:color="0099A9" w:themeColor="accent5"/>
          <w:left w:val="single" w:sz="4" w:space="0" w:color="0099A9" w:themeColor="accent5"/>
          <w:bottom w:val="single" w:sz="4" w:space="0" w:color="0099A9" w:themeColor="accent5"/>
          <w:right w:val="single" w:sz="4" w:space="0" w:color="0099A9" w:themeColor="accent5"/>
          <w:insideH w:val="single" w:sz="4" w:space="0" w:color="0099A9" w:themeColor="accent5"/>
          <w:insideV w:val="single" w:sz="4" w:space="0" w:color="0099A9" w:themeColor="accent5"/>
        </w:tblBorders>
        <w:tblLook w:val="04A0" w:firstRow="1" w:lastRow="0" w:firstColumn="1" w:lastColumn="0" w:noHBand="0" w:noVBand="1"/>
      </w:tblPr>
      <w:tblGrid>
        <w:gridCol w:w="3000"/>
        <w:gridCol w:w="2979"/>
        <w:gridCol w:w="2977"/>
      </w:tblGrid>
      <w:tr w:rsidR="00E21B3C" w:rsidRPr="00E21B3C" w14:paraId="72485F14" w14:textId="77777777" w:rsidTr="003E6794">
        <w:trPr>
          <w:cnfStyle w:val="100000000000" w:firstRow="1" w:lastRow="0" w:firstColumn="0" w:lastColumn="0" w:oddVBand="0" w:evenVBand="0" w:oddHBand="0" w:evenHBand="0" w:firstRowFirstColumn="0" w:firstRowLastColumn="0" w:lastRowFirstColumn="0" w:lastRowLastColumn="0"/>
        </w:trPr>
        <w:tc>
          <w:tcPr>
            <w:tcW w:w="1675" w:type="pct"/>
          </w:tcPr>
          <w:p w14:paraId="2D6B7C7B" w14:textId="77777777" w:rsidR="00E21B3C" w:rsidRPr="00E21B3C" w:rsidRDefault="00E21B3C" w:rsidP="00E21B3C">
            <w:pPr>
              <w:suppressAutoHyphens w:val="0"/>
              <w:spacing w:after="0" w:line="200" w:lineRule="exact"/>
              <w:rPr>
                <w:b w:val="0"/>
                <w:bCs/>
                <w:color w:val="FFFFFF" w:themeColor="background1"/>
                <w:szCs w:val="15"/>
              </w:rPr>
            </w:pPr>
            <w:r w:rsidRPr="00E21B3C">
              <w:rPr>
                <w:bCs/>
                <w:color w:val="FFFFFF" w:themeColor="background1"/>
                <w:szCs w:val="15"/>
              </w:rPr>
              <w:t>ORGANIZATION</w:t>
            </w:r>
          </w:p>
        </w:tc>
        <w:tc>
          <w:tcPr>
            <w:tcW w:w="1663" w:type="pct"/>
          </w:tcPr>
          <w:p w14:paraId="0F934FBB" w14:textId="77777777" w:rsidR="00E21B3C" w:rsidRPr="00E21B3C" w:rsidRDefault="00E21B3C" w:rsidP="00E21B3C">
            <w:pPr>
              <w:suppressAutoHyphens w:val="0"/>
              <w:spacing w:after="0" w:line="200" w:lineRule="exact"/>
              <w:rPr>
                <w:b w:val="0"/>
                <w:bCs/>
                <w:color w:val="FFFFFF" w:themeColor="background1"/>
                <w:szCs w:val="15"/>
              </w:rPr>
            </w:pPr>
            <w:r w:rsidRPr="00E21B3C">
              <w:rPr>
                <w:bCs/>
                <w:color w:val="FFFFFF" w:themeColor="background1"/>
                <w:szCs w:val="15"/>
              </w:rPr>
              <w:t>CONTACT PERSON</w:t>
            </w:r>
          </w:p>
        </w:tc>
        <w:tc>
          <w:tcPr>
            <w:tcW w:w="1662" w:type="pct"/>
          </w:tcPr>
          <w:p w14:paraId="216672A1" w14:textId="77777777" w:rsidR="00E21B3C" w:rsidRPr="00E21B3C" w:rsidRDefault="00E21B3C" w:rsidP="00E21B3C">
            <w:pPr>
              <w:suppressAutoHyphens w:val="0"/>
              <w:spacing w:after="0" w:line="200" w:lineRule="exact"/>
              <w:rPr>
                <w:b w:val="0"/>
                <w:bCs/>
                <w:color w:val="FFFFFF" w:themeColor="background1"/>
                <w:szCs w:val="15"/>
              </w:rPr>
            </w:pPr>
            <w:r w:rsidRPr="00E21B3C">
              <w:rPr>
                <w:bCs/>
                <w:color w:val="FFFFFF" w:themeColor="background1"/>
                <w:szCs w:val="15"/>
              </w:rPr>
              <w:t>SERVICE</w:t>
            </w:r>
          </w:p>
        </w:tc>
      </w:tr>
      <w:tr w:rsidR="00E21B3C" w:rsidRPr="00E21B3C" w14:paraId="52511F72" w14:textId="77777777" w:rsidTr="003E6794">
        <w:trPr>
          <w:trHeight w:val="1872"/>
        </w:trPr>
        <w:tc>
          <w:tcPr>
            <w:tcW w:w="1675" w:type="pct"/>
          </w:tcPr>
          <w:p w14:paraId="5D74853D" w14:textId="77777777" w:rsidR="00E21B3C" w:rsidRPr="00E21B3C" w:rsidRDefault="00E21B3C" w:rsidP="00E21B3C">
            <w:pPr>
              <w:spacing w:after="0" w:line="230" w:lineRule="exact"/>
              <w:rPr>
                <w:color w:val="515151"/>
              </w:rPr>
            </w:pPr>
            <w:r w:rsidRPr="00E21B3C">
              <w:rPr>
                <w:color w:val="515151"/>
              </w:rPr>
              <w:t>Organization name</w:t>
            </w:r>
          </w:p>
        </w:tc>
        <w:tc>
          <w:tcPr>
            <w:tcW w:w="1663" w:type="pct"/>
          </w:tcPr>
          <w:p w14:paraId="5A28627B" w14:textId="77777777" w:rsidR="00E21B3C" w:rsidRPr="00E21B3C" w:rsidRDefault="00E21B3C" w:rsidP="00E21B3C">
            <w:pPr>
              <w:spacing w:after="0" w:line="230" w:lineRule="exact"/>
              <w:rPr>
                <w:color w:val="515151"/>
              </w:rPr>
            </w:pPr>
            <w:r w:rsidRPr="00E21B3C">
              <w:rPr>
                <w:rFonts w:cs="Gotham Book"/>
                <w:color w:val="000000"/>
                <w:sz w:val="18"/>
                <w:szCs w:val="18"/>
              </w:rPr>
              <w:t>Name</w:t>
            </w:r>
          </w:p>
        </w:tc>
        <w:tc>
          <w:tcPr>
            <w:tcW w:w="1662" w:type="pct"/>
          </w:tcPr>
          <w:p w14:paraId="5A56E30C" w14:textId="77777777" w:rsidR="00E21B3C" w:rsidRPr="00E21B3C" w:rsidRDefault="00E21B3C" w:rsidP="00E21B3C">
            <w:pPr>
              <w:spacing w:after="0" w:line="230" w:lineRule="exact"/>
              <w:rPr>
                <w:color w:val="515151"/>
              </w:rPr>
            </w:pPr>
            <w:r w:rsidRPr="00E21B3C">
              <w:rPr>
                <w:rFonts w:cs="Gotham Book"/>
                <w:color w:val="000000"/>
                <w:sz w:val="18"/>
                <w:szCs w:val="18"/>
              </w:rPr>
              <w:t>Service 1</w:t>
            </w:r>
          </w:p>
        </w:tc>
      </w:tr>
      <w:tr w:rsidR="00E21B3C" w:rsidRPr="00E21B3C" w14:paraId="4605E768" w14:textId="77777777" w:rsidTr="003E6794">
        <w:trPr>
          <w:trHeight w:val="1872"/>
        </w:trPr>
        <w:tc>
          <w:tcPr>
            <w:tcW w:w="1675" w:type="pct"/>
          </w:tcPr>
          <w:p w14:paraId="0D303B53" w14:textId="77777777" w:rsidR="00E21B3C" w:rsidRPr="00E21B3C" w:rsidRDefault="00E21B3C" w:rsidP="00E21B3C">
            <w:pPr>
              <w:spacing w:after="0" w:line="230" w:lineRule="exact"/>
              <w:rPr>
                <w:color w:val="515151"/>
              </w:rPr>
            </w:pPr>
            <w:r w:rsidRPr="00E21B3C">
              <w:rPr>
                <w:rFonts w:cs="Gotham Book"/>
                <w:color w:val="000000"/>
                <w:sz w:val="18"/>
                <w:szCs w:val="18"/>
              </w:rPr>
              <w:t>Location</w:t>
            </w:r>
          </w:p>
        </w:tc>
        <w:tc>
          <w:tcPr>
            <w:tcW w:w="1663" w:type="pct"/>
          </w:tcPr>
          <w:p w14:paraId="0E6089A4" w14:textId="77777777" w:rsidR="00E21B3C" w:rsidRPr="00E21B3C" w:rsidRDefault="00E21B3C" w:rsidP="00E21B3C">
            <w:pPr>
              <w:spacing w:after="0" w:line="230" w:lineRule="exact"/>
              <w:rPr>
                <w:color w:val="515151"/>
              </w:rPr>
            </w:pPr>
            <w:r w:rsidRPr="00E21B3C">
              <w:rPr>
                <w:rFonts w:cs="Gotham Book"/>
                <w:color w:val="000000"/>
                <w:sz w:val="18"/>
                <w:szCs w:val="18"/>
              </w:rPr>
              <w:t>Email address</w:t>
            </w:r>
          </w:p>
        </w:tc>
        <w:tc>
          <w:tcPr>
            <w:tcW w:w="1662" w:type="pct"/>
          </w:tcPr>
          <w:p w14:paraId="288D0BAE" w14:textId="77777777" w:rsidR="00E21B3C" w:rsidRPr="00E21B3C" w:rsidRDefault="00E21B3C" w:rsidP="00E21B3C">
            <w:pPr>
              <w:spacing w:after="0" w:line="230" w:lineRule="exact"/>
              <w:rPr>
                <w:color w:val="515151"/>
              </w:rPr>
            </w:pPr>
            <w:r w:rsidRPr="00E21B3C">
              <w:rPr>
                <w:rFonts w:cs="Gotham Book"/>
                <w:color w:val="000000"/>
                <w:sz w:val="18"/>
                <w:szCs w:val="18"/>
              </w:rPr>
              <w:t>Service 2</w:t>
            </w:r>
          </w:p>
        </w:tc>
      </w:tr>
      <w:tr w:rsidR="00E21B3C" w:rsidRPr="00E21B3C" w14:paraId="5251F74E" w14:textId="77777777" w:rsidTr="003E6794">
        <w:trPr>
          <w:trHeight w:val="1872"/>
        </w:trPr>
        <w:tc>
          <w:tcPr>
            <w:tcW w:w="1675" w:type="pct"/>
          </w:tcPr>
          <w:p w14:paraId="6B8B4869" w14:textId="77777777" w:rsidR="00E21B3C" w:rsidRPr="00E21B3C" w:rsidRDefault="00E21B3C" w:rsidP="00E21B3C">
            <w:pPr>
              <w:spacing w:after="0" w:line="230" w:lineRule="exact"/>
              <w:rPr>
                <w:color w:val="515151"/>
              </w:rPr>
            </w:pPr>
            <w:r w:rsidRPr="00E21B3C">
              <w:rPr>
                <w:rFonts w:cs="Gotham Book"/>
                <w:color w:val="000000"/>
                <w:sz w:val="18"/>
                <w:szCs w:val="18"/>
              </w:rPr>
              <w:t>Languages services provided in</w:t>
            </w:r>
          </w:p>
        </w:tc>
        <w:tc>
          <w:tcPr>
            <w:tcW w:w="1663" w:type="pct"/>
          </w:tcPr>
          <w:p w14:paraId="5965D6DC" w14:textId="77777777" w:rsidR="00E21B3C" w:rsidRPr="00E21B3C" w:rsidRDefault="00E21B3C" w:rsidP="00E21B3C">
            <w:pPr>
              <w:spacing w:after="0" w:line="230" w:lineRule="exact"/>
              <w:rPr>
                <w:color w:val="515151"/>
              </w:rPr>
            </w:pPr>
            <w:r w:rsidRPr="00E21B3C">
              <w:rPr>
                <w:rFonts w:cs="Gotham Book"/>
                <w:color w:val="000000"/>
                <w:sz w:val="18"/>
                <w:szCs w:val="18"/>
              </w:rPr>
              <w:t>Phone number</w:t>
            </w:r>
          </w:p>
        </w:tc>
        <w:tc>
          <w:tcPr>
            <w:tcW w:w="1662" w:type="pct"/>
          </w:tcPr>
          <w:p w14:paraId="32F0935C" w14:textId="77777777" w:rsidR="00E21B3C" w:rsidRPr="00E21B3C" w:rsidRDefault="00E21B3C" w:rsidP="00E21B3C">
            <w:pPr>
              <w:spacing w:after="0" w:line="230" w:lineRule="exact"/>
              <w:rPr>
                <w:color w:val="515151"/>
              </w:rPr>
            </w:pPr>
            <w:r w:rsidRPr="00E21B3C">
              <w:rPr>
                <w:rFonts w:cs="Gotham Book"/>
                <w:color w:val="000000"/>
                <w:sz w:val="18"/>
                <w:szCs w:val="18"/>
              </w:rPr>
              <w:t>Service 3</w:t>
            </w:r>
          </w:p>
        </w:tc>
      </w:tr>
    </w:tbl>
    <w:p w14:paraId="2D893EBC" w14:textId="77777777" w:rsidR="00E21B3C" w:rsidRPr="00E21B3C" w:rsidRDefault="00E21B3C" w:rsidP="00E21B3C">
      <w:pPr>
        <w:jc w:val="both"/>
        <w:rPr>
          <w:rFonts w:cstheme="minorHAnsi"/>
        </w:rPr>
      </w:pPr>
    </w:p>
    <w:tbl>
      <w:tblPr>
        <w:tblStyle w:val="CRSTable"/>
        <w:tblW w:w="5000" w:type="pct"/>
        <w:tblBorders>
          <w:top w:val="single" w:sz="4" w:space="0" w:color="0099A9" w:themeColor="accent5"/>
          <w:left w:val="single" w:sz="4" w:space="0" w:color="0099A9" w:themeColor="accent5"/>
          <w:bottom w:val="single" w:sz="4" w:space="0" w:color="0099A9" w:themeColor="accent5"/>
          <w:right w:val="single" w:sz="4" w:space="0" w:color="0099A9" w:themeColor="accent5"/>
          <w:insideH w:val="single" w:sz="4" w:space="0" w:color="0099A9" w:themeColor="accent5"/>
          <w:insideV w:val="single" w:sz="4" w:space="0" w:color="0099A9" w:themeColor="accent5"/>
        </w:tblBorders>
        <w:tblLook w:val="04A0" w:firstRow="1" w:lastRow="0" w:firstColumn="1" w:lastColumn="0" w:noHBand="0" w:noVBand="1"/>
      </w:tblPr>
      <w:tblGrid>
        <w:gridCol w:w="3000"/>
        <w:gridCol w:w="2979"/>
        <w:gridCol w:w="2977"/>
      </w:tblGrid>
      <w:tr w:rsidR="00E21B3C" w:rsidRPr="00E21B3C" w14:paraId="425289B4" w14:textId="77777777" w:rsidTr="003E6794">
        <w:trPr>
          <w:cnfStyle w:val="100000000000" w:firstRow="1" w:lastRow="0" w:firstColumn="0" w:lastColumn="0" w:oddVBand="0" w:evenVBand="0" w:oddHBand="0" w:evenHBand="0" w:firstRowFirstColumn="0" w:firstRowLastColumn="0" w:lastRowFirstColumn="0" w:lastRowLastColumn="0"/>
        </w:trPr>
        <w:tc>
          <w:tcPr>
            <w:tcW w:w="1675" w:type="pct"/>
          </w:tcPr>
          <w:p w14:paraId="05386C25" w14:textId="77777777" w:rsidR="00E21B3C" w:rsidRPr="00E21B3C" w:rsidRDefault="00E21B3C" w:rsidP="00E21B3C">
            <w:pPr>
              <w:suppressAutoHyphens w:val="0"/>
              <w:spacing w:after="0" w:line="200" w:lineRule="exact"/>
              <w:rPr>
                <w:b w:val="0"/>
                <w:bCs/>
                <w:color w:val="FFFFFF" w:themeColor="background1"/>
                <w:szCs w:val="15"/>
              </w:rPr>
            </w:pPr>
            <w:r w:rsidRPr="00E21B3C">
              <w:rPr>
                <w:bCs/>
                <w:color w:val="FFFFFF" w:themeColor="background1"/>
                <w:szCs w:val="15"/>
              </w:rPr>
              <w:lastRenderedPageBreak/>
              <w:t>ORGANIZATION</w:t>
            </w:r>
          </w:p>
        </w:tc>
        <w:tc>
          <w:tcPr>
            <w:tcW w:w="1663" w:type="pct"/>
          </w:tcPr>
          <w:p w14:paraId="6099839B" w14:textId="77777777" w:rsidR="00E21B3C" w:rsidRPr="00E21B3C" w:rsidRDefault="00E21B3C" w:rsidP="00E21B3C">
            <w:pPr>
              <w:suppressAutoHyphens w:val="0"/>
              <w:spacing w:after="0" w:line="200" w:lineRule="exact"/>
              <w:rPr>
                <w:b w:val="0"/>
                <w:bCs/>
                <w:color w:val="FFFFFF" w:themeColor="background1"/>
                <w:szCs w:val="15"/>
              </w:rPr>
            </w:pPr>
            <w:r w:rsidRPr="00E21B3C">
              <w:rPr>
                <w:bCs/>
                <w:color w:val="FFFFFF" w:themeColor="background1"/>
                <w:szCs w:val="15"/>
              </w:rPr>
              <w:t>CONTACT PERSON</w:t>
            </w:r>
          </w:p>
        </w:tc>
        <w:tc>
          <w:tcPr>
            <w:tcW w:w="1662" w:type="pct"/>
          </w:tcPr>
          <w:p w14:paraId="7C5ACC0A" w14:textId="77777777" w:rsidR="00E21B3C" w:rsidRPr="00E21B3C" w:rsidRDefault="00E21B3C" w:rsidP="00E21B3C">
            <w:pPr>
              <w:suppressAutoHyphens w:val="0"/>
              <w:spacing w:after="0" w:line="200" w:lineRule="exact"/>
              <w:rPr>
                <w:b w:val="0"/>
                <w:bCs/>
                <w:color w:val="FFFFFF" w:themeColor="background1"/>
                <w:szCs w:val="15"/>
              </w:rPr>
            </w:pPr>
            <w:r w:rsidRPr="00E21B3C">
              <w:rPr>
                <w:bCs/>
                <w:color w:val="FFFFFF" w:themeColor="background1"/>
                <w:szCs w:val="15"/>
              </w:rPr>
              <w:t>SERVICE</w:t>
            </w:r>
          </w:p>
        </w:tc>
      </w:tr>
      <w:tr w:rsidR="00E21B3C" w:rsidRPr="00E21B3C" w14:paraId="37795B51" w14:textId="77777777" w:rsidTr="003E6794">
        <w:trPr>
          <w:trHeight w:val="1872"/>
        </w:trPr>
        <w:tc>
          <w:tcPr>
            <w:tcW w:w="1675" w:type="pct"/>
          </w:tcPr>
          <w:p w14:paraId="737991C8" w14:textId="77777777" w:rsidR="00E21B3C" w:rsidRPr="00E21B3C" w:rsidRDefault="00E21B3C" w:rsidP="00E21B3C">
            <w:pPr>
              <w:spacing w:after="0" w:line="230" w:lineRule="exact"/>
              <w:rPr>
                <w:color w:val="515151"/>
              </w:rPr>
            </w:pPr>
            <w:r w:rsidRPr="00E21B3C">
              <w:rPr>
                <w:color w:val="515151"/>
              </w:rPr>
              <w:t>Organization name</w:t>
            </w:r>
          </w:p>
        </w:tc>
        <w:tc>
          <w:tcPr>
            <w:tcW w:w="1663" w:type="pct"/>
          </w:tcPr>
          <w:p w14:paraId="19DAAC3B" w14:textId="77777777" w:rsidR="00E21B3C" w:rsidRPr="00E21B3C" w:rsidRDefault="00E21B3C" w:rsidP="00E21B3C">
            <w:pPr>
              <w:spacing w:after="0" w:line="230" w:lineRule="exact"/>
              <w:rPr>
                <w:color w:val="515151"/>
              </w:rPr>
            </w:pPr>
            <w:r w:rsidRPr="00E21B3C">
              <w:rPr>
                <w:rFonts w:cs="Gotham Book"/>
                <w:color w:val="000000"/>
                <w:sz w:val="18"/>
                <w:szCs w:val="18"/>
              </w:rPr>
              <w:t>Name</w:t>
            </w:r>
          </w:p>
        </w:tc>
        <w:tc>
          <w:tcPr>
            <w:tcW w:w="1662" w:type="pct"/>
          </w:tcPr>
          <w:p w14:paraId="750E0F99" w14:textId="77777777" w:rsidR="00E21B3C" w:rsidRPr="00E21B3C" w:rsidRDefault="00E21B3C" w:rsidP="00E21B3C">
            <w:pPr>
              <w:spacing w:after="0" w:line="230" w:lineRule="exact"/>
              <w:rPr>
                <w:color w:val="515151"/>
              </w:rPr>
            </w:pPr>
            <w:r w:rsidRPr="00E21B3C">
              <w:rPr>
                <w:rFonts w:cs="Gotham Book"/>
                <w:color w:val="000000"/>
                <w:sz w:val="18"/>
                <w:szCs w:val="18"/>
              </w:rPr>
              <w:t>Service 1</w:t>
            </w:r>
          </w:p>
        </w:tc>
      </w:tr>
      <w:tr w:rsidR="00E21B3C" w:rsidRPr="00E21B3C" w14:paraId="38B86844" w14:textId="77777777" w:rsidTr="003E6794">
        <w:trPr>
          <w:trHeight w:val="1872"/>
        </w:trPr>
        <w:tc>
          <w:tcPr>
            <w:tcW w:w="1675" w:type="pct"/>
          </w:tcPr>
          <w:p w14:paraId="45B0FA48" w14:textId="77777777" w:rsidR="00E21B3C" w:rsidRPr="00E21B3C" w:rsidRDefault="00E21B3C" w:rsidP="00E21B3C">
            <w:pPr>
              <w:spacing w:after="0" w:line="230" w:lineRule="exact"/>
              <w:rPr>
                <w:color w:val="515151"/>
              </w:rPr>
            </w:pPr>
            <w:r w:rsidRPr="00E21B3C">
              <w:rPr>
                <w:rFonts w:cs="Gotham Book"/>
                <w:color w:val="000000"/>
                <w:sz w:val="18"/>
                <w:szCs w:val="18"/>
              </w:rPr>
              <w:t>Location</w:t>
            </w:r>
          </w:p>
        </w:tc>
        <w:tc>
          <w:tcPr>
            <w:tcW w:w="1663" w:type="pct"/>
          </w:tcPr>
          <w:p w14:paraId="317E7D6A" w14:textId="77777777" w:rsidR="00E21B3C" w:rsidRPr="00E21B3C" w:rsidRDefault="00E21B3C" w:rsidP="00E21B3C">
            <w:pPr>
              <w:spacing w:after="0" w:line="230" w:lineRule="exact"/>
              <w:rPr>
                <w:color w:val="515151"/>
              </w:rPr>
            </w:pPr>
            <w:r w:rsidRPr="00E21B3C">
              <w:rPr>
                <w:rFonts w:cs="Gotham Book"/>
                <w:color w:val="000000"/>
                <w:sz w:val="18"/>
                <w:szCs w:val="18"/>
              </w:rPr>
              <w:t>Email address</w:t>
            </w:r>
          </w:p>
        </w:tc>
        <w:tc>
          <w:tcPr>
            <w:tcW w:w="1662" w:type="pct"/>
          </w:tcPr>
          <w:p w14:paraId="5C9E1C81" w14:textId="77777777" w:rsidR="00E21B3C" w:rsidRPr="00E21B3C" w:rsidRDefault="00E21B3C" w:rsidP="00E21B3C">
            <w:pPr>
              <w:spacing w:after="0" w:line="230" w:lineRule="exact"/>
              <w:rPr>
                <w:color w:val="515151"/>
              </w:rPr>
            </w:pPr>
            <w:r w:rsidRPr="00E21B3C">
              <w:rPr>
                <w:rFonts w:cs="Gotham Book"/>
                <w:color w:val="000000"/>
                <w:sz w:val="18"/>
                <w:szCs w:val="18"/>
              </w:rPr>
              <w:t>Service 2</w:t>
            </w:r>
          </w:p>
        </w:tc>
      </w:tr>
      <w:tr w:rsidR="00E21B3C" w:rsidRPr="00E21B3C" w14:paraId="5B8D0D70" w14:textId="77777777" w:rsidTr="003E6794">
        <w:trPr>
          <w:trHeight w:val="1872"/>
        </w:trPr>
        <w:tc>
          <w:tcPr>
            <w:tcW w:w="1675" w:type="pct"/>
          </w:tcPr>
          <w:p w14:paraId="1584C5A8" w14:textId="77777777" w:rsidR="00E21B3C" w:rsidRPr="00E21B3C" w:rsidRDefault="00E21B3C" w:rsidP="00E21B3C">
            <w:pPr>
              <w:spacing w:after="0" w:line="230" w:lineRule="exact"/>
              <w:rPr>
                <w:color w:val="515151"/>
              </w:rPr>
            </w:pPr>
            <w:r w:rsidRPr="00E21B3C">
              <w:rPr>
                <w:rFonts w:cs="Gotham Book"/>
                <w:color w:val="000000"/>
                <w:sz w:val="18"/>
                <w:szCs w:val="18"/>
              </w:rPr>
              <w:t>Languages services provided in</w:t>
            </w:r>
          </w:p>
        </w:tc>
        <w:tc>
          <w:tcPr>
            <w:tcW w:w="1663" w:type="pct"/>
          </w:tcPr>
          <w:p w14:paraId="219F866A" w14:textId="77777777" w:rsidR="00E21B3C" w:rsidRPr="00E21B3C" w:rsidRDefault="00E21B3C" w:rsidP="00E21B3C">
            <w:pPr>
              <w:spacing w:after="0" w:line="230" w:lineRule="exact"/>
              <w:rPr>
                <w:color w:val="515151"/>
              </w:rPr>
            </w:pPr>
            <w:r w:rsidRPr="00E21B3C">
              <w:rPr>
                <w:rFonts w:cs="Gotham Book"/>
                <w:color w:val="000000"/>
                <w:sz w:val="18"/>
                <w:szCs w:val="18"/>
              </w:rPr>
              <w:t>Phone number</w:t>
            </w:r>
          </w:p>
        </w:tc>
        <w:tc>
          <w:tcPr>
            <w:tcW w:w="1662" w:type="pct"/>
          </w:tcPr>
          <w:p w14:paraId="7FF455D0" w14:textId="77777777" w:rsidR="00E21B3C" w:rsidRPr="00E21B3C" w:rsidRDefault="00E21B3C" w:rsidP="00E21B3C">
            <w:pPr>
              <w:spacing w:after="0" w:line="230" w:lineRule="exact"/>
              <w:rPr>
                <w:color w:val="515151"/>
              </w:rPr>
            </w:pPr>
            <w:r w:rsidRPr="00E21B3C">
              <w:rPr>
                <w:rFonts w:cs="Gotham Book"/>
                <w:color w:val="000000"/>
                <w:sz w:val="18"/>
                <w:szCs w:val="18"/>
              </w:rPr>
              <w:t>Service 3</w:t>
            </w:r>
          </w:p>
        </w:tc>
      </w:tr>
    </w:tbl>
    <w:p w14:paraId="4D496BB6" w14:textId="77777777" w:rsidR="00E21B3C" w:rsidRPr="00E21B3C" w:rsidRDefault="00E21B3C" w:rsidP="00E21B3C">
      <w:pPr>
        <w:jc w:val="both"/>
        <w:rPr>
          <w:rFonts w:cstheme="minorHAnsi"/>
        </w:rPr>
      </w:pPr>
    </w:p>
    <w:tbl>
      <w:tblPr>
        <w:tblStyle w:val="CRSTable"/>
        <w:tblW w:w="5000" w:type="pct"/>
        <w:tblBorders>
          <w:top w:val="single" w:sz="4" w:space="0" w:color="0099A9" w:themeColor="accent5"/>
          <w:left w:val="single" w:sz="4" w:space="0" w:color="0099A9" w:themeColor="accent5"/>
          <w:bottom w:val="single" w:sz="4" w:space="0" w:color="0099A9" w:themeColor="accent5"/>
          <w:right w:val="single" w:sz="4" w:space="0" w:color="0099A9" w:themeColor="accent5"/>
          <w:insideH w:val="single" w:sz="4" w:space="0" w:color="0099A9" w:themeColor="accent5"/>
          <w:insideV w:val="single" w:sz="4" w:space="0" w:color="0099A9" w:themeColor="accent5"/>
        </w:tblBorders>
        <w:tblLook w:val="04A0" w:firstRow="1" w:lastRow="0" w:firstColumn="1" w:lastColumn="0" w:noHBand="0" w:noVBand="1"/>
      </w:tblPr>
      <w:tblGrid>
        <w:gridCol w:w="3000"/>
        <w:gridCol w:w="2979"/>
        <w:gridCol w:w="2977"/>
      </w:tblGrid>
      <w:tr w:rsidR="00E21B3C" w:rsidRPr="00E21B3C" w14:paraId="3121109E" w14:textId="77777777" w:rsidTr="003E6794">
        <w:trPr>
          <w:cnfStyle w:val="100000000000" w:firstRow="1" w:lastRow="0" w:firstColumn="0" w:lastColumn="0" w:oddVBand="0" w:evenVBand="0" w:oddHBand="0" w:evenHBand="0" w:firstRowFirstColumn="0" w:firstRowLastColumn="0" w:lastRowFirstColumn="0" w:lastRowLastColumn="0"/>
        </w:trPr>
        <w:tc>
          <w:tcPr>
            <w:tcW w:w="1675" w:type="pct"/>
          </w:tcPr>
          <w:p w14:paraId="14B5FFC9" w14:textId="77777777" w:rsidR="00E21B3C" w:rsidRPr="00E21B3C" w:rsidRDefault="00E21B3C" w:rsidP="00E21B3C">
            <w:pPr>
              <w:suppressAutoHyphens w:val="0"/>
              <w:spacing w:after="0" w:line="200" w:lineRule="exact"/>
              <w:rPr>
                <w:b w:val="0"/>
                <w:bCs/>
                <w:color w:val="FFFFFF" w:themeColor="background1"/>
                <w:szCs w:val="15"/>
              </w:rPr>
            </w:pPr>
            <w:r w:rsidRPr="00E21B3C">
              <w:rPr>
                <w:bCs/>
                <w:color w:val="FFFFFF" w:themeColor="background1"/>
                <w:szCs w:val="15"/>
              </w:rPr>
              <w:t>ORGANIZATION</w:t>
            </w:r>
          </w:p>
        </w:tc>
        <w:tc>
          <w:tcPr>
            <w:tcW w:w="1663" w:type="pct"/>
          </w:tcPr>
          <w:p w14:paraId="25226D41" w14:textId="77777777" w:rsidR="00E21B3C" w:rsidRPr="00E21B3C" w:rsidRDefault="00E21B3C" w:rsidP="00E21B3C">
            <w:pPr>
              <w:suppressAutoHyphens w:val="0"/>
              <w:spacing w:after="0" w:line="200" w:lineRule="exact"/>
              <w:rPr>
                <w:b w:val="0"/>
                <w:bCs/>
                <w:color w:val="FFFFFF" w:themeColor="background1"/>
                <w:szCs w:val="15"/>
              </w:rPr>
            </w:pPr>
            <w:r w:rsidRPr="00E21B3C">
              <w:rPr>
                <w:bCs/>
                <w:color w:val="FFFFFF" w:themeColor="background1"/>
                <w:szCs w:val="15"/>
              </w:rPr>
              <w:t>CONTACT PERSON</w:t>
            </w:r>
          </w:p>
        </w:tc>
        <w:tc>
          <w:tcPr>
            <w:tcW w:w="1662" w:type="pct"/>
          </w:tcPr>
          <w:p w14:paraId="34C62909" w14:textId="77777777" w:rsidR="00E21B3C" w:rsidRPr="00E21B3C" w:rsidRDefault="00E21B3C" w:rsidP="00E21B3C">
            <w:pPr>
              <w:suppressAutoHyphens w:val="0"/>
              <w:spacing w:after="0" w:line="200" w:lineRule="exact"/>
              <w:rPr>
                <w:b w:val="0"/>
                <w:bCs/>
                <w:color w:val="FFFFFF" w:themeColor="background1"/>
                <w:szCs w:val="15"/>
              </w:rPr>
            </w:pPr>
            <w:r w:rsidRPr="00E21B3C">
              <w:rPr>
                <w:bCs/>
                <w:color w:val="FFFFFF" w:themeColor="background1"/>
                <w:szCs w:val="15"/>
              </w:rPr>
              <w:t>SERVICE</w:t>
            </w:r>
          </w:p>
        </w:tc>
      </w:tr>
      <w:tr w:rsidR="00E21B3C" w:rsidRPr="00E21B3C" w14:paraId="27B820A9" w14:textId="77777777" w:rsidTr="003E6794">
        <w:trPr>
          <w:trHeight w:val="1872"/>
        </w:trPr>
        <w:tc>
          <w:tcPr>
            <w:tcW w:w="1675" w:type="pct"/>
          </w:tcPr>
          <w:p w14:paraId="5C8748C6" w14:textId="77777777" w:rsidR="00E21B3C" w:rsidRPr="00E21B3C" w:rsidRDefault="00E21B3C" w:rsidP="00E21B3C">
            <w:pPr>
              <w:spacing w:after="0" w:line="230" w:lineRule="exact"/>
              <w:rPr>
                <w:color w:val="515151"/>
              </w:rPr>
            </w:pPr>
            <w:r w:rsidRPr="00E21B3C">
              <w:rPr>
                <w:color w:val="515151"/>
              </w:rPr>
              <w:t>Organization name</w:t>
            </w:r>
          </w:p>
        </w:tc>
        <w:tc>
          <w:tcPr>
            <w:tcW w:w="1663" w:type="pct"/>
          </w:tcPr>
          <w:p w14:paraId="4CFFC9CB" w14:textId="77777777" w:rsidR="00E21B3C" w:rsidRPr="00E21B3C" w:rsidRDefault="00E21B3C" w:rsidP="00E21B3C">
            <w:pPr>
              <w:spacing w:after="0" w:line="230" w:lineRule="exact"/>
              <w:rPr>
                <w:color w:val="515151"/>
              </w:rPr>
            </w:pPr>
            <w:r w:rsidRPr="00E21B3C">
              <w:rPr>
                <w:rFonts w:cs="Gotham Book"/>
                <w:color w:val="000000"/>
                <w:sz w:val="18"/>
                <w:szCs w:val="18"/>
              </w:rPr>
              <w:t>Name</w:t>
            </w:r>
          </w:p>
        </w:tc>
        <w:tc>
          <w:tcPr>
            <w:tcW w:w="1662" w:type="pct"/>
          </w:tcPr>
          <w:p w14:paraId="0BED3FE0" w14:textId="77777777" w:rsidR="00E21B3C" w:rsidRPr="00E21B3C" w:rsidRDefault="00E21B3C" w:rsidP="00E21B3C">
            <w:pPr>
              <w:spacing w:after="0" w:line="230" w:lineRule="exact"/>
              <w:rPr>
                <w:color w:val="515151"/>
              </w:rPr>
            </w:pPr>
            <w:r w:rsidRPr="00E21B3C">
              <w:rPr>
                <w:rFonts w:cs="Gotham Book"/>
                <w:color w:val="000000"/>
                <w:sz w:val="18"/>
                <w:szCs w:val="18"/>
              </w:rPr>
              <w:t>Service 1</w:t>
            </w:r>
          </w:p>
        </w:tc>
      </w:tr>
      <w:tr w:rsidR="00E21B3C" w:rsidRPr="00E21B3C" w14:paraId="01A4CA41" w14:textId="77777777" w:rsidTr="003E6794">
        <w:trPr>
          <w:trHeight w:val="1872"/>
        </w:trPr>
        <w:tc>
          <w:tcPr>
            <w:tcW w:w="1675" w:type="pct"/>
          </w:tcPr>
          <w:p w14:paraId="5DC9B448" w14:textId="77777777" w:rsidR="00E21B3C" w:rsidRPr="00E21B3C" w:rsidRDefault="00E21B3C" w:rsidP="00E21B3C">
            <w:pPr>
              <w:spacing w:after="0" w:line="230" w:lineRule="exact"/>
              <w:rPr>
                <w:color w:val="515151"/>
              </w:rPr>
            </w:pPr>
            <w:r w:rsidRPr="00E21B3C">
              <w:rPr>
                <w:rFonts w:cs="Gotham Book"/>
                <w:color w:val="000000"/>
                <w:sz w:val="18"/>
                <w:szCs w:val="18"/>
              </w:rPr>
              <w:t>Location</w:t>
            </w:r>
          </w:p>
        </w:tc>
        <w:tc>
          <w:tcPr>
            <w:tcW w:w="1663" w:type="pct"/>
          </w:tcPr>
          <w:p w14:paraId="1E161389" w14:textId="77777777" w:rsidR="00E21B3C" w:rsidRPr="00E21B3C" w:rsidRDefault="00E21B3C" w:rsidP="00E21B3C">
            <w:pPr>
              <w:spacing w:after="0" w:line="230" w:lineRule="exact"/>
              <w:rPr>
                <w:color w:val="515151"/>
              </w:rPr>
            </w:pPr>
            <w:r w:rsidRPr="00E21B3C">
              <w:rPr>
                <w:rFonts w:cs="Gotham Book"/>
                <w:color w:val="000000"/>
                <w:sz w:val="18"/>
                <w:szCs w:val="18"/>
              </w:rPr>
              <w:t>Email address</w:t>
            </w:r>
          </w:p>
        </w:tc>
        <w:tc>
          <w:tcPr>
            <w:tcW w:w="1662" w:type="pct"/>
          </w:tcPr>
          <w:p w14:paraId="4FF83F64" w14:textId="77777777" w:rsidR="00E21B3C" w:rsidRPr="00E21B3C" w:rsidRDefault="00E21B3C" w:rsidP="00E21B3C">
            <w:pPr>
              <w:spacing w:after="0" w:line="230" w:lineRule="exact"/>
              <w:rPr>
                <w:color w:val="515151"/>
              </w:rPr>
            </w:pPr>
            <w:r w:rsidRPr="00E21B3C">
              <w:rPr>
                <w:rFonts w:cs="Gotham Book"/>
                <w:color w:val="000000"/>
                <w:sz w:val="18"/>
                <w:szCs w:val="18"/>
              </w:rPr>
              <w:t>Service 2</w:t>
            </w:r>
          </w:p>
        </w:tc>
      </w:tr>
      <w:tr w:rsidR="00E21B3C" w:rsidRPr="00E21B3C" w14:paraId="6A28D41E" w14:textId="77777777" w:rsidTr="003E6794">
        <w:trPr>
          <w:trHeight w:val="1872"/>
        </w:trPr>
        <w:tc>
          <w:tcPr>
            <w:tcW w:w="1675" w:type="pct"/>
          </w:tcPr>
          <w:p w14:paraId="29EFDACF" w14:textId="77777777" w:rsidR="00E21B3C" w:rsidRPr="00E21B3C" w:rsidRDefault="00E21B3C" w:rsidP="00E21B3C">
            <w:pPr>
              <w:spacing w:after="0" w:line="230" w:lineRule="exact"/>
              <w:rPr>
                <w:color w:val="515151"/>
              </w:rPr>
            </w:pPr>
            <w:r w:rsidRPr="00E21B3C">
              <w:rPr>
                <w:rFonts w:cs="Gotham Book"/>
                <w:color w:val="000000"/>
                <w:sz w:val="18"/>
                <w:szCs w:val="18"/>
              </w:rPr>
              <w:t>Languages services provided in</w:t>
            </w:r>
          </w:p>
        </w:tc>
        <w:tc>
          <w:tcPr>
            <w:tcW w:w="1663" w:type="pct"/>
          </w:tcPr>
          <w:p w14:paraId="71A9FDB5" w14:textId="77777777" w:rsidR="00E21B3C" w:rsidRPr="00E21B3C" w:rsidRDefault="00E21B3C" w:rsidP="00E21B3C">
            <w:pPr>
              <w:spacing w:after="0" w:line="230" w:lineRule="exact"/>
              <w:rPr>
                <w:color w:val="515151"/>
              </w:rPr>
            </w:pPr>
            <w:r w:rsidRPr="00E21B3C">
              <w:rPr>
                <w:rFonts w:cs="Gotham Book"/>
                <w:color w:val="000000"/>
                <w:sz w:val="18"/>
                <w:szCs w:val="18"/>
              </w:rPr>
              <w:t>Phone number</w:t>
            </w:r>
          </w:p>
        </w:tc>
        <w:tc>
          <w:tcPr>
            <w:tcW w:w="1662" w:type="pct"/>
          </w:tcPr>
          <w:p w14:paraId="2176EB2D" w14:textId="77777777" w:rsidR="00E21B3C" w:rsidRPr="00E21B3C" w:rsidRDefault="00E21B3C" w:rsidP="00E21B3C">
            <w:pPr>
              <w:spacing w:after="0" w:line="230" w:lineRule="exact"/>
              <w:rPr>
                <w:color w:val="515151"/>
              </w:rPr>
            </w:pPr>
            <w:r w:rsidRPr="00E21B3C">
              <w:rPr>
                <w:rFonts w:cs="Gotham Book"/>
                <w:color w:val="000000"/>
                <w:sz w:val="18"/>
                <w:szCs w:val="18"/>
              </w:rPr>
              <w:t>Service 3</w:t>
            </w:r>
          </w:p>
        </w:tc>
      </w:tr>
    </w:tbl>
    <w:p w14:paraId="3B5E7AA2" w14:textId="77777777" w:rsidR="00E21B3C" w:rsidRPr="00E21B3C" w:rsidRDefault="00E21B3C" w:rsidP="00E21B3C">
      <w:pPr>
        <w:jc w:val="both"/>
        <w:rPr>
          <w:rFonts w:cstheme="minorHAnsi"/>
        </w:rPr>
      </w:pPr>
    </w:p>
    <w:p w14:paraId="32937CBB" w14:textId="77777777" w:rsidR="00E21B3C" w:rsidRPr="00E21B3C" w:rsidRDefault="00E21B3C" w:rsidP="00E21B3C">
      <w:pPr>
        <w:jc w:val="both"/>
        <w:rPr>
          <w:rFonts w:cstheme="minorHAnsi"/>
        </w:rPr>
      </w:pPr>
      <w:r w:rsidRPr="00E21B3C">
        <w:rPr>
          <w:rFonts w:cstheme="minorHAnsi"/>
        </w:rPr>
        <w:br w:type="page"/>
      </w:r>
    </w:p>
    <w:p w14:paraId="5F24F0A4" w14:textId="77777777" w:rsidR="00E21B3C" w:rsidRPr="00E21B3C" w:rsidRDefault="00E21B3C" w:rsidP="00E21B3C">
      <w:pPr>
        <w:keepNext/>
        <w:keepLines/>
        <w:spacing w:before="320" w:after="120" w:line="300" w:lineRule="exact"/>
        <w:outlineLvl w:val="0"/>
        <w:rPr>
          <w:rFonts w:ascii="Calibri" w:hAnsi="Calibri"/>
          <w:b/>
          <w:bCs/>
          <w:color w:val="00A2C7" w:themeColor="text2"/>
          <w:sz w:val="30"/>
          <w:szCs w:val="26"/>
        </w:rPr>
      </w:pPr>
      <w:bookmarkStart w:id="2" w:name="_Tool_1B_Sample"/>
      <w:bookmarkEnd w:id="2"/>
      <w:r w:rsidRPr="00E21B3C">
        <w:rPr>
          <w:rFonts w:ascii="Calibri" w:hAnsi="Calibri"/>
          <w:b/>
          <w:bCs/>
          <w:color w:val="00A2C7" w:themeColor="text2"/>
          <w:sz w:val="30"/>
          <w:szCs w:val="26"/>
        </w:rPr>
        <w:lastRenderedPageBreak/>
        <w:t>Tool 1B: Sample discussion guide—local protection services providers</w:t>
      </w:r>
    </w:p>
    <w:p w14:paraId="2730B432" w14:textId="77777777" w:rsidR="00E21B3C" w:rsidRPr="00E21B3C" w:rsidRDefault="00E21B3C" w:rsidP="00E21B3C">
      <w:pPr>
        <w:keepNext/>
        <w:keepLines/>
        <w:spacing w:before="300" w:after="120" w:line="280" w:lineRule="exact"/>
        <w:outlineLvl w:val="1"/>
        <w:rPr>
          <w:rFonts w:eastAsiaTheme="majorEastAsia" w:cstheme="minorHAnsi"/>
          <w:b/>
          <w:color w:val="00A2C7" w:themeColor="text2"/>
          <w:sz w:val="28"/>
          <w:szCs w:val="24"/>
        </w:rPr>
      </w:pPr>
      <w:r w:rsidRPr="00E21B3C">
        <w:rPr>
          <w:rFonts w:eastAsiaTheme="majorEastAsia" w:cstheme="minorHAnsi"/>
          <w:b/>
          <w:color w:val="00A2C7" w:themeColor="text2"/>
          <w:sz w:val="28"/>
          <w:szCs w:val="24"/>
        </w:rPr>
        <w:t>Introduction</w:t>
      </w:r>
    </w:p>
    <w:p w14:paraId="127DBC3B" w14:textId="77777777" w:rsidR="00E21B3C" w:rsidRPr="00E21B3C" w:rsidRDefault="00E21B3C" w:rsidP="00A6585F">
      <w:pPr>
        <w:pStyle w:val="ListBullet"/>
      </w:pPr>
      <w:r w:rsidRPr="00E21B3C">
        <w:t>Introduce yourself and your organization and present the purpose of the discussion.</w:t>
      </w:r>
    </w:p>
    <w:p w14:paraId="7CAAE3A5" w14:textId="77777777" w:rsidR="00E21B3C" w:rsidRPr="00E21B3C" w:rsidRDefault="00E21B3C" w:rsidP="00A6585F">
      <w:pPr>
        <w:pStyle w:val="ListBullet"/>
      </w:pPr>
      <w:r w:rsidRPr="00E21B3C">
        <w:t>Explain that you are developing or updating a referral card for staff serving people and communities so that people with protection needs can receive accurate information on how they can access important protection services.</w:t>
      </w:r>
    </w:p>
    <w:p w14:paraId="42EC2455" w14:textId="77777777" w:rsidR="00E21B3C" w:rsidRPr="00E21B3C" w:rsidRDefault="00E21B3C" w:rsidP="00A6585F">
      <w:pPr>
        <w:pStyle w:val="ListBullet"/>
      </w:pPr>
      <w:r w:rsidRPr="00E21B3C">
        <w:t xml:space="preserve">Say you are asking for their input and expertise on the services that are operating in response to </w:t>
      </w:r>
      <w:r w:rsidRPr="00E21B3C">
        <w:rPr>
          <w:rFonts w:ascii="Calibri" w:hAnsi="Calibri"/>
          <w:i/>
          <w:iCs/>
        </w:rPr>
        <w:t>[insert the particular issue this service focuses on</w:t>
      </w:r>
      <w:r w:rsidRPr="00E21B3C">
        <w:rPr>
          <w:i/>
          <w:iCs/>
        </w:rPr>
        <w:t>]</w:t>
      </w:r>
      <w:r w:rsidRPr="00E21B3C">
        <w:t>. You are also interested in any changes there have been after an emergency or disaster.</w:t>
      </w:r>
    </w:p>
    <w:p w14:paraId="783AA03A" w14:textId="77777777" w:rsidR="00E21B3C" w:rsidRPr="00E21B3C" w:rsidRDefault="00E21B3C" w:rsidP="00E21B3C">
      <w:pPr>
        <w:keepNext/>
        <w:keepLines/>
        <w:spacing w:before="300" w:after="120" w:line="280" w:lineRule="exact"/>
        <w:outlineLvl w:val="1"/>
        <w:rPr>
          <w:rFonts w:eastAsiaTheme="majorEastAsia" w:cstheme="minorHAnsi"/>
          <w:b/>
          <w:color w:val="00A2C7" w:themeColor="text2"/>
          <w:sz w:val="28"/>
          <w:szCs w:val="24"/>
        </w:rPr>
      </w:pPr>
      <w:r w:rsidRPr="00E21B3C">
        <w:rPr>
          <w:rFonts w:eastAsiaTheme="majorEastAsia" w:cstheme="minorHAnsi"/>
          <w:b/>
          <w:color w:val="00A2C7" w:themeColor="text2"/>
          <w:sz w:val="28"/>
          <w:szCs w:val="24"/>
        </w:rPr>
        <w:t>Questions</w:t>
      </w:r>
    </w:p>
    <w:p w14:paraId="7C21B89E" w14:textId="77777777" w:rsidR="00E21B3C" w:rsidRPr="00E21B3C" w:rsidRDefault="00E21B3C" w:rsidP="00E21B3C">
      <w:pPr>
        <w:spacing w:after="180"/>
      </w:pPr>
      <w:r w:rsidRPr="00E21B3C">
        <w:t>Are your services continuing to work? Have you changed anything (e.g., is it easier or more difficult for people to access your services; have you changed your opening hours; do we have your permission to share these details with our program participants)?</w:t>
      </w:r>
    </w:p>
    <w:p w14:paraId="34B486CD"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0CA434A0"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1283A2EA" w14:textId="77777777" w:rsidR="00E21B3C" w:rsidRPr="00E21B3C" w:rsidRDefault="00E21B3C" w:rsidP="00E21B3C">
      <w:pPr>
        <w:spacing w:after="180"/>
      </w:pPr>
      <w:r w:rsidRPr="00E21B3C">
        <w:t xml:space="preserve">Who can access your services (look for any access restrictions based on gender, age, disability, ethnicity, religion, legal status, etc.)? Do people have to pay to access your services? What language(s) are available for services? If users need information on the services (e.g., after-care guidance, instructions for taking medicines), which languages and format are offered? </w:t>
      </w:r>
    </w:p>
    <w:p w14:paraId="5F0D94BE"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27101D88"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3049C273" w14:textId="77777777" w:rsidR="00E21B3C" w:rsidRPr="00E21B3C" w:rsidRDefault="00E21B3C" w:rsidP="00E21B3C">
      <w:pPr>
        <w:spacing w:after="180"/>
      </w:pPr>
      <w:r w:rsidRPr="00E21B3C">
        <w:t>What safeguarding procedures do you have in place?</w:t>
      </w:r>
    </w:p>
    <w:p w14:paraId="18B579AA"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050937F7"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4DB4C3F7" w14:textId="77777777" w:rsidR="00E21B3C" w:rsidRPr="00E21B3C" w:rsidRDefault="00E21B3C" w:rsidP="00E21B3C">
      <w:pPr>
        <w:spacing w:after="180"/>
      </w:pPr>
      <w:r w:rsidRPr="00E21B3C">
        <w:t>If you receive a report of another protection issue you cannot deal with directly (e.g., child separation, trafficking, psychosocial support), to what services do you refer people? Do you have specific contacts or focal points in those services? How often do you update your contacts?</w:t>
      </w:r>
    </w:p>
    <w:p w14:paraId="2ACEAE47"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5600A193"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71435EB0" w14:textId="77777777" w:rsidR="00E21B3C" w:rsidRPr="00E21B3C" w:rsidRDefault="00E21B3C" w:rsidP="00E21B3C">
      <w:pPr>
        <w:spacing w:after="180"/>
      </w:pPr>
      <w:r w:rsidRPr="00E21B3C">
        <w:t>If we hear of any positive or negative experiences or suggestions about your service, how do we pass them on to you?</w:t>
      </w:r>
    </w:p>
    <w:p w14:paraId="4094816B"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1C35CCE6"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57026407" w14:textId="77777777" w:rsidR="00E21B3C" w:rsidRPr="00E21B3C" w:rsidRDefault="00E21B3C" w:rsidP="00E21B3C">
      <w:pPr>
        <w:spacing w:after="180"/>
      </w:pPr>
      <w:r w:rsidRPr="00E21B3C">
        <w:t xml:space="preserve">Have emergencies or disasters ever disrupted your services? </w:t>
      </w:r>
      <w:r w:rsidRPr="00E21B3C">
        <w:rPr>
          <w:i/>
          <w:iCs/>
        </w:rPr>
        <w:t>[mention any specific examples if possible.]</w:t>
      </w:r>
      <w:r w:rsidRPr="00E21B3C">
        <w:t xml:space="preserve"> If yes, were you able to overcome these problems? Did the challenges affect how you provided services, particularly to vulnerable groups (specifically women and girls, older persons or persons with disabilities)? </w:t>
      </w:r>
    </w:p>
    <w:p w14:paraId="11C43D88"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30794DD8" w14:textId="77777777" w:rsidR="00E21B3C" w:rsidRPr="00E21B3C" w:rsidRDefault="00E21B3C" w:rsidP="00E21B3C">
      <w:pPr>
        <w:spacing w:after="180"/>
        <w:rPr>
          <w:rFonts w:cstheme="minorHAnsi"/>
        </w:rPr>
      </w:pPr>
      <w:r w:rsidRPr="00E21B3C">
        <w:t>______________________________________________________________________________________________</w:t>
      </w:r>
    </w:p>
    <w:p w14:paraId="38AC1D3A" w14:textId="77777777" w:rsidR="00E21B3C" w:rsidRPr="00E21B3C" w:rsidRDefault="00E21B3C" w:rsidP="00E21B3C">
      <w:pPr>
        <w:spacing w:after="180"/>
        <w:rPr>
          <w:rFonts w:cstheme="minorHAnsi"/>
        </w:rPr>
      </w:pPr>
      <w:r w:rsidRPr="00E21B3C">
        <w:rPr>
          <w:rFonts w:cstheme="minorHAnsi"/>
        </w:rPr>
        <w:br w:type="page"/>
      </w:r>
    </w:p>
    <w:p w14:paraId="3DEA1808" w14:textId="77777777" w:rsidR="00E21B3C" w:rsidRPr="00E21B3C" w:rsidRDefault="00E21B3C" w:rsidP="00E21B3C">
      <w:pPr>
        <w:keepNext/>
        <w:keepLines/>
        <w:spacing w:before="320" w:after="120" w:line="300" w:lineRule="exact"/>
        <w:outlineLvl w:val="0"/>
        <w:rPr>
          <w:rFonts w:cstheme="minorHAnsi"/>
          <w:b/>
          <w:bCs/>
          <w:color w:val="00A2C7" w:themeColor="text2"/>
          <w:sz w:val="30"/>
          <w:szCs w:val="26"/>
        </w:rPr>
      </w:pPr>
      <w:bookmarkStart w:id="3" w:name="_Tool_2:_How"/>
      <w:bookmarkEnd w:id="3"/>
      <w:r w:rsidRPr="00E21B3C">
        <w:rPr>
          <w:rFonts w:cstheme="minorHAnsi"/>
          <w:b/>
          <w:bCs/>
          <w:color w:val="00A2C7" w:themeColor="text2"/>
          <w:sz w:val="30"/>
          <w:szCs w:val="26"/>
        </w:rPr>
        <w:lastRenderedPageBreak/>
        <w:t>Tool 2: How to map formal and informal protection services and structures in disaster-affected communities</w:t>
      </w:r>
    </w:p>
    <w:p w14:paraId="58A8BC34" w14:textId="77777777" w:rsidR="00E21B3C" w:rsidRPr="00E21B3C" w:rsidRDefault="00E21B3C" w:rsidP="00E21B3C">
      <w:pPr>
        <w:spacing w:after="180"/>
        <w:rPr>
          <w:rFonts w:cstheme="minorBidi"/>
        </w:rPr>
      </w:pPr>
      <w:r w:rsidRPr="00E21B3C">
        <w:rPr>
          <w:rFonts w:cstheme="minorBidi"/>
        </w:rPr>
        <w:t xml:space="preserve">Adapted from: Protection Mainstreaming Working Group. </w:t>
      </w:r>
      <w:r w:rsidRPr="00E21B3C">
        <w:rPr>
          <w:rFonts w:cstheme="minorBidi"/>
          <w:i/>
          <w:iCs/>
        </w:rPr>
        <w:t>Protection Mainstreaming Facilitation Guide</w:t>
      </w:r>
      <w:r w:rsidRPr="00E21B3C">
        <w:rPr>
          <w:rFonts w:cstheme="minorBidi"/>
        </w:rPr>
        <w:t xml:space="preserve">. 2018, and Catholic Relief Services. </w:t>
      </w:r>
      <w:r w:rsidRPr="00E21B3C">
        <w:rPr>
          <w:rFonts w:cstheme="minorBidi"/>
          <w:i/>
          <w:iCs/>
        </w:rPr>
        <w:t>Community Led Disaster Risk Management+ Guidance</w:t>
      </w:r>
      <w:r w:rsidRPr="00E21B3C">
        <w:rPr>
          <w:rFonts w:cstheme="minorBidi"/>
        </w:rPr>
        <w:t>. 2022.</w:t>
      </w:r>
    </w:p>
    <w:p w14:paraId="5C48F3CD" w14:textId="77777777" w:rsidR="00E21B3C" w:rsidRPr="00E21B3C" w:rsidRDefault="00E21B3C" w:rsidP="00E21B3C">
      <w:pPr>
        <w:keepNext/>
        <w:keepLines/>
        <w:spacing w:before="300" w:after="120" w:line="280" w:lineRule="exact"/>
        <w:outlineLvl w:val="1"/>
        <w:rPr>
          <w:rFonts w:ascii="Calibri" w:eastAsiaTheme="majorEastAsia" w:hAnsi="Calibri" w:cs="Calibri"/>
          <w:b/>
          <w:color w:val="00A2C7" w:themeColor="text2"/>
          <w:sz w:val="28"/>
          <w:szCs w:val="24"/>
        </w:rPr>
      </w:pPr>
      <w:r w:rsidRPr="00E21B3C">
        <w:rPr>
          <w:rFonts w:ascii="Calibri" w:eastAsiaTheme="majorEastAsia" w:hAnsi="Calibri" w:cs="Calibri"/>
          <w:b/>
          <w:color w:val="00A2C7" w:themeColor="text2"/>
          <w:sz w:val="28"/>
          <w:szCs w:val="24"/>
        </w:rPr>
        <w:t xml:space="preserve">Step 1: Preparing the exercise </w:t>
      </w:r>
    </w:p>
    <w:p w14:paraId="75BDE24D" w14:textId="77777777" w:rsidR="00E21B3C" w:rsidRPr="00E21B3C" w:rsidRDefault="00E21B3C" w:rsidP="00E21B3C">
      <w:pPr>
        <w:keepLines/>
        <w:adjustRightInd w:val="0"/>
        <w:snapToGrid w:val="0"/>
        <w:spacing w:after="80"/>
        <w:ind w:left="216" w:hanging="216"/>
        <w:rPr>
          <w:rFonts w:eastAsiaTheme="minorEastAsia"/>
        </w:rPr>
      </w:pPr>
      <w:r w:rsidRPr="00E21B3C">
        <w:rPr>
          <w:rFonts w:eastAsiaTheme="minorEastAsia"/>
        </w:rPr>
        <w:t xml:space="preserve">Work out the location covered by the mapping (e.g., a rural community, village or camp). </w:t>
      </w:r>
    </w:p>
    <w:p w14:paraId="109F9438" w14:textId="77777777" w:rsidR="00E21B3C" w:rsidRPr="00E21B3C" w:rsidRDefault="00E21B3C" w:rsidP="00E21B3C">
      <w:pPr>
        <w:keepNext/>
        <w:keepLines/>
        <w:spacing w:before="300" w:after="120" w:line="280" w:lineRule="exact"/>
        <w:outlineLvl w:val="1"/>
        <w:rPr>
          <w:rFonts w:ascii="Calibri" w:eastAsiaTheme="majorEastAsia" w:hAnsi="Calibri" w:cs="Calibri"/>
          <w:b/>
          <w:color w:val="00A2C7" w:themeColor="text2"/>
          <w:sz w:val="28"/>
          <w:szCs w:val="24"/>
        </w:rPr>
      </w:pPr>
      <w:r w:rsidRPr="00E21B3C">
        <w:rPr>
          <w:rFonts w:ascii="Calibri" w:eastAsiaTheme="majorEastAsia" w:hAnsi="Calibri" w:cs="Calibri"/>
          <w:b/>
          <w:color w:val="00A2C7" w:themeColor="text2"/>
          <w:sz w:val="28"/>
          <w:szCs w:val="24"/>
        </w:rPr>
        <w:t xml:space="preserve">Step 2: Introducing the exercise and discussion </w:t>
      </w:r>
    </w:p>
    <w:p w14:paraId="5505DFB7" w14:textId="77777777" w:rsidR="00E21B3C" w:rsidRPr="00E21B3C" w:rsidRDefault="00E21B3C" w:rsidP="00E21B3C">
      <w:pPr>
        <w:keepNext/>
        <w:keepLines/>
        <w:spacing w:before="300" w:after="120" w:line="260" w:lineRule="exact"/>
        <w:outlineLvl w:val="2"/>
        <w:rPr>
          <w:rFonts w:ascii="Calibri" w:eastAsiaTheme="majorEastAsia" w:hAnsi="Calibri" w:cs="Times New Roman (Headings CS)"/>
          <w:color w:val="44DBFF" w:themeColor="text2" w:themeTint="99"/>
          <w:sz w:val="26"/>
          <w:szCs w:val="24"/>
        </w:rPr>
      </w:pPr>
      <w:r w:rsidRPr="00E21B3C">
        <w:rPr>
          <w:rFonts w:ascii="Calibri" w:eastAsiaTheme="majorEastAsia" w:hAnsi="Calibri" w:cs="Times New Roman (Headings CS)"/>
          <w:color w:val="44DBFF" w:themeColor="text2" w:themeTint="99"/>
          <w:sz w:val="26"/>
          <w:szCs w:val="24"/>
        </w:rPr>
        <w:t>Welcome and introduction</w:t>
      </w:r>
    </w:p>
    <w:p w14:paraId="5D64523C" w14:textId="77777777" w:rsidR="00E21B3C" w:rsidRPr="00E21B3C" w:rsidRDefault="00E21B3C" w:rsidP="00A6585F">
      <w:pPr>
        <w:pStyle w:val="ListBullet"/>
        <w:rPr>
          <w:rFonts w:cstheme="minorHAnsi"/>
        </w:rPr>
      </w:pPr>
      <w:r w:rsidRPr="00E21B3C">
        <w:t>Welcome participants and invite them to introduce themselves.</w:t>
      </w:r>
    </w:p>
    <w:p w14:paraId="6CB3B112" w14:textId="77777777" w:rsidR="00E21B3C" w:rsidRPr="00E21B3C" w:rsidRDefault="00E21B3C" w:rsidP="00A6585F">
      <w:pPr>
        <w:pStyle w:val="ListBullet"/>
        <w:rPr>
          <w:rFonts w:cstheme="minorHAnsi"/>
        </w:rPr>
      </w:pPr>
      <w:r w:rsidRPr="00E21B3C">
        <w:t>Introduce the facilitator and notetaker, including names, organization and positions.</w:t>
      </w:r>
    </w:p>
    <w:p w14:paraId="449CE13F" w14:textId="77777777" w:rsidR="00E21B3C" w:rsidRPr="00E21B3C" w:rsidRDefault="00E21B3C" w:rsidP="00E21B3C">
      <w:pPr>
        <w:keepNext/>
        <w:keepLines/>
        <w:spacing w:before="300" w:after="120" w:line="260" w:lineRule="exact"/>
        <w:outlineLvl w:val="2"/>
        <w:rPr>
          <w:rFonts w:ascii="Calibri" w:eastAsiaTheme="majorEastAsia" w:hAnsi="Calibri" w:cs="Times New Roman (Headings CS)"/>
          <w:color w:val="44DBFF" w:themeColor="text2" w:themeTint="99"/>
          <w:sz w:val="26"/>
          <w:szCs w:val="24"/>
        </w:rPr>
      </w:pPr>
      <w:r w:rsidRPr="00E21B3C">
        <w:rPr>
          <w:rFonts w:ascii="Calibri" w:eastAsiaTheme="majorEastAsia" w:hAnsi="Calibri" w:cs="Times New Roman (Headings CS)"/>
          <w:color w:val="44DBFF" w:themeColor="text2" w:themeTint="99"/>
          <w:sz w:val="26"/>
          <w:szCs w:val="24"/>
        </w:rPr>
        <w:t>Explain the process</w:t>
      </w:r>
    </w:p>
    <w:p w14:paraId="517A0255" w14:textId="77777777" w:rsidR="00E21B3C" w:rsidRPr="00E21B3C" w:rsidRDefault="00E21B3C" w:rsidP="00A6585F">
      <w:pPr>
        <w:pStyle w:val="ListBullet"/>
      </w:pPr>
      <w:r w:rsidRPr="00E21B3C">
        <w:t>In a language participants understand, explain:</w:t>
      </w:r>
    </w:p>
    <w:p w14:paraId="50B8458E" w14:textId="77777777" w:rsidR="00E21B3C" w:rsidRPr="00E21B3C" w:rsidRDefault="00E21B3C" w:rsidP="00A6585F">
      <w:pPr>
        <w:pStyle w:val="ListBullet"/>
        <w:rPr>
          <w:rFonts w:cstheme="minorHAnsi"/>
        </w:rPr>
      </w:pPr>
      <w:r w:rsidRPr="00E21B3C">
        <w:t xml:space="preserve">The purpose of the discussion, how the participants were chosen, and how you will use the information that you collect. </w:t>
      </w:r>
    </w:p>
    <w:p w14:paraId="485127C9" w14:textId="77777777" w:rsidR="00E21B3C" w:rsidRPr="00E21B3C" w:rsidRDefault="00E21B3C" w:rsidP="00A6585F">
      <w:pPr>
        <w:pStyle w:val="ListBullet"/>
      </w:pPr>
      <w:r w:rsidRPr="00E21B3C">
        <w:t xml:space="preserve">The exercise is to develop a conceptual map, not a physical one. The aim is to discover the formal and informal groups and organizations that exist in and around the community. </w:t>
      </w:r>
    </w:p>
    <w:p w14:paraId="6C7023A2" w14:textId="77777777" w:rsidR="00E21B3C" w:rsidRPr="00E21B3C" w:rsidRDefault="00E21B3C" w:rsidP="00A6585F">
      <w:pPr>
        <w:pStyle w:val="ListBullet"/>
        <w:rPr>
          <w:rFonts w:cstheme="minorHAnsi"/>
        </w:rPr>
      </w:pPr>
      <w:r w:rsidRPr="00E21B3C">
        <w:t xml:space="preserve">There are no right or wrong answers. </w:t>
      </w:r>
    </w:p>
    <w:p w14:paraId="2513E0FC" w14:textId="77777777" w:rsidR="00E21B3C" w:rsidRPr="00E21B3C" w:rsidRDefault="00E21B3C" w:rsidP="00A6585F">
      <w:pPr>
        <w:pStyle w:val="ListBullet"/>
      </w:pPr>
      <w:r w:rsidRPr="00E21B3C">
        <w:t xml:space="preserve">Participation is voluntary. Participants can refuse to participate or stop at any point, with no consequences. Their answers will not affect whether they receive services. </w:t>
      </w:r>
    </w:p>
    <w:p w14:paraId="06AAE304" w14:textId="77777777" w:rsidR="00E21B3C" w:rsidRPr="00E21B3C" w:rsidRDefault="00E21B3C" w:rsidP="00A6585F">
      <w:pPr>
        <w:pStyle w:val="ListBullet"/>
      </w:pPr>
      <w:r w:rsidRPr="00E21B3C">
        <w:t>You do not expect people to talk about specific incidents of violence. They should never reveal any identifiable personal information—such as the names of survivors or perpetrators.</w:t>
      </w:r>
    </w:p>
    <w:p w14:paraId="64D3BE28" w14:textId="77777777" w:rsidR="00E21B3C" w:rsidRPr="00E21B3C" w:rsidRDefault="00E21B3C" w:rsidP="00A6585F">
      <w:pPr>
        <w:pStyle w:val="ListBullet"/>
      </w:pPr>
      <w:r w:rsidRPr="00E21B3C">
        <w:t xml:space="preserve">The team will take notes and may collect some data about participants but will not share it unless participants agree. </w:t>
      </w:r>
    </w:p>
    <w:p w14:paraId="2A32FD18" w14:textId="77777777" w:rsidR="00E21B3C" w:rsidRPr="00E21B3C" w:rsidRDefault="00E21B3C" w:rsidP="00A6585F">
      <w:pPr>
        <w:pStyle w:val="ListBullet"/>
        <w:rPr>
          <w:rFonts w:cstheme="minorHAnsi"/>
        </w:rPr>
      </w:pPr>
      <w:r w:rsidRPr="00E21B3C">
        <w:t>If anyone has any confidential concerns or complaints, they can share them with the facilitator after the session.</w:t>
      </w:r>
    </w:p>
    <w:p w14:paraId="01243F2A" w14:textId="77777777" w:rsidR="00E21B3C" w:rsidRPr="00E21B3C" w:rsidRDefault="00E21B3C" w:rsidP="00A6585F">
      <w:pPr>
        <w:pStyle w:val="ListBullet"/>
      </w:pPr>
      <w:r w:rsidRPr="00E21B3C">
        <w:t xml:space="preserve">You can share a consent form a few days before the exercise for children, people with disabilities and other vulnerable groups. Consider explaining the form in person if a written text is difficult for them to understand. </w:t>
      </w:r>
    </w:p>
    <w:p w14:paraId="6697DFA2" w14:textId="77777777" w:rsidR="00E21B3C" w:rsidRPr="00E21B3C" w:rsidRDefault="00E21B3C" w:rsidP="00A6585F">
      <w:pPr>
        <w:pStyle w:val="ListBullet"/>
      </w:pPr>
      <w:r w:rsidRPr="00E21B3C">
        <w:t xml:space="preserve">Help all groups express themselves—including older people, people with disabilities, religious groups, ethnic minorities, people of different genders and speakers of different languages. Consider holding separate mapping exercises for different groups. </w:t>
      </w:r>
    </w:p>
    <w:p w14:paraId="6B6B3E97" w14:textId="77777777" w:rsidR="00E21B3C" w:rsidRPr="00E21B3C" w:rsidRDefault="00E21B3C" w:rsidP="00E21B3C">
      <w:pPr>
        <w:keepNext/>
        <w:keepLines/>
        <w:spacing w:before="300" w:after="120" w:line="260" w:lineRule="exact"/>
        <w:outlineLvl w:val="2"/>
        <w:rPr>
          <w:rFonts w:ascii="Calibri" w:eastAsiaTheme="majorEastAsia" w:hAnsi="Calibri" w:cs="Times New Roman (Headings CS)"/>
          <w:color w:val="44DBFF" w:themeColor="text2" w:themeTint="99"/>
          <w:sz w:val="26"/>
          <w:szCs w:val="24"/>
        </w:rPr>
      </w:pPr>
      <w:r w:rsidRPr="00E21B3C">
        <w:rPr>
          <w:rFonts w:ascii="Calibri" w:eastAsiaTheme="majorEastAsia" w:hAnsi="Calibri" w:cs="Times New Roman (Headings CS)"/>
          <w:color w:val="44DBFF" w:themeColor="text2" w:themeTint="99"/>
          <w:sz w:val="26"/>
          <w:szCs w:val="24"/>
        </w:rPr>
        <w:t>Clarify terminology</w:t>
      </w:r>
    </w:p>
    <w:p w14:paraId="0C4D0C03" w14:textId="77777777" w:rsidR="00E21B3C" w:rsidRPr="00E21B3C" w:rsidRDefault="00E21B3C" w:rsidP="00A6585F">
      <w:pPr>
        <w:pStyle w:val="ListBullet"/>
        <w:rPr>
          <w:color w:val="auto"/>
        </w:rPr>
      </w:pPr>
      <w:r w:rsidRPr="00E21B3C">
        <w:t>Introduce key terms/language so that everyone understands the terms in the same way. You can introduce terms at the beginning of the discussion or gradually as you move from topic to topic. Please see the Glossary (PART 5) for terms used, and make sure that you have found the most suitable translation for each term.</w:t>
      </w:r>
    </w:p>
    <w:p w14:paraId="02D28AF6" w14:textId="77777777" w:rsidR="00E21B3C" w:rsidRPr="00E21B3C" w:rsidRDefault="00E21B3C" w:rsidP="00E21B3C">
      <w:pPr>
        <w:spacing w:after="180"/>
        <w:rPr>
          <w:rFonts w:ascii="Calibri" w:eastAsiaTheme="majorEastAsia" w:hAnsi="Calibri" w:cs="Calibri"/>
          <w:color w:val="00A2C7" w:themeColor="text2"/>
          <w:sz w:val="28"/>
          <w:szCs w:val="24"/>
        </w:rPr>
      </w:pPr>
      <w:r w:rsidRPr="00E21B3C">
        <w:br w:type="page"/>
      </w:r>
    </w:p>
    <w:p w14:paraId="6229B7DD" w14:textId="77777777" w:rsidR="00E21B3C" w:rsidRPr="00E21B3C" w:rsidRDefault="00E21B3C" w:rsidP="00E21B3C">
      <w:pPr>
        <w:keepNext/>
        <w:keepLines/>
        <w:spacing w:before="300" w:after="120" w:line="280" w:lineRule="exact"/>
        <w:outlineLvl w:val="1"/>
        <w:rPr>
          <w:rFonts w:ascii="Calibri" w:eastAsiaTheme="majorEastAsia" w:hAnsi="Calibri" w:cs="Calibri"/>
          <w:b/>
          <w:color w:val="00A2C7" w:themeColor="text2"/>
          <w:sz w:val="28"/>
          <w:szCs w:val="24"/>
        </w:rPr>
      </w:pPr>
      <w:r w:rsidRPr="00E21B3C">
        <w:rPr>
          <w:rFonts w:ascii="Calibri" w:eastAsiaTheme="majorEastAsia" w:hAnsi="Calibri" w:cs="Calibri"/>
          <w:b/>
          <w:color w:val="00A2C7" w:themeColor="text2"/>
          <w:sz w:val="28"/>
          <w:szCs w:val="24"/>
        </w:rPr>
        <w:lastRenderedPageBreak/>
        <w:t xml:space="preserve">Step 3: Conducting the mapping exercise </w:t>
      </w:r>
    </w:p>
    <w:p w14:paraId="757F717A" w14:textId="77777777" w:rsidR="00E21B3C" w:rsidRPr="00E21B3C" w:rsidRDefault="00E21B3C" w:rsidP="00E21B3C">
      <w:pPr>
        <w:keepNext/>
        <w:keepLines/>
        <w:spacing w:before="300" w:after="120" w:line="260" w:lineRule="exact"/>
        <w:outlineLvl w:val="2"/>
        <w:rPr>
          <w:rFonts w:ascii="Calibri" w:eastAsiaTheme="majorEastAsia" w:hAnsi="Calibri" w:cs="Times New Roman (Headings CS)"/>
          <w:color w:val="44DBFF" w:themeColor="text2" w:themeTint="99"/>
          <w:sz w:val="26"/>
          <w:szCs w:val="24"/>
        </w:rPr>
      </w:pPr>
      <w:r w:rsidRPr="00E21B3C">
        <w:rPr>
          <w:rFonts w:ascii="Calibri" w:eastAsiaTheme="majorEastAsia" w:hAnsi="Calibri" w:cs="Times New Roman (Headings CS)"/>
          <w:color w:val="44DBFF" w:themeColor="text2" w:themeTint="99"/>
          <w:sz w:val="26"/>
          <w:szCs w:val="24"/>
        </w:rPr>
        <w:t xml:space="preserve">Part A </w:t>
      </w:r>
    </w:p>
    <w:p w14:paraId="35313E25" w14:textId="77777777" w:rsidR="00E21B3C" w:rsidRPr="00E21B3C" w:rsidRDefault="00E21B3C" w:rsidP="00A6585F">
      <w:pPr>
        <w:pStyle w:val="ListBullet"/>
        <w:rPr>
          <w:rFonts w:cstheme="minorHAnsi"/>
        </w:rPr>
      </w:pPr>
      <w:r w:rsidRPr="00E21B3C">
        <w:t>Ask participants to think about the following questions:</w:t>
      </w:r>
    </w:p>
    <w:p w14:paraId="3D29EFC7" w14:textId="77777777" w:rsidR="00E21B3C" w:rsidRPr="00E21B3C" w:rsidRDefault="00E21B3C" w:rsidP="00E21B3C">
      <w:pPr>
        <w:snapToGrid w:val="0"/>
        <w:spacing w:after="80"/>
        <w:ind w:left="432" w:hanging="216"/>
      </w:pPr>
      <w:r w:rsidRPr="00E21B3C">
        <w:t xml:space="preserve">What do you do when you face a protection threat before or during a disaster? </w:t>
      </w:r>
    </w:p>
    <w:p w14:paraId="0CE07312" w14:textId="77777777" w:rsidR="00E21B3C" w:rsidRPr="00E21B3C" w:rsidRDefault="00E21B3C" w:rsidP="00E21B3C">
      <w:pPr>
        <w:snapToGrid w:val="0"/>
        <w:spacing w:after="80"/>
        <w:ind w:left="432" w:hanging="216"/>
      </w:pPr>
      <w:r w:rsidRPr="00E21B3C">
        <w:rPr>
          <w:noProof/>
        </w:rPr>
        <w:drawing>
          <wp:anchor distT="0" distB="0" distL="114300" distR="114300" simplePos="0" relativeHeight="251687936" behindDoc="0" locked="0" layoutInCell="1" allowOverlap="1" wp14:anchorId="6F0F08F6" wp14:editId="2ED7C379">
            <wp:simplePos x="0" y="0"/>
            <wp:positionH relativeFrom="column">
              <wp:posOffset>3843020</wp:posOffset>
            </wp:positionH>
            <wp:positionV relativeFrom="paragraph">
              <wp:posOffset>87120</wp:posOffset>
            </wp:positionV>
            <wp:extent cx="1911350" cy="2597150"/>
            <wp:effectExtent l="0" t="0" r="6350" b="6350"/>
            <wp:wrapSquare wrapText="bothSides"/>
            <wp:docPr id="648831317" name="Picture 3" descr="A blue and orange egg shap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31317" name="Picture 3" descr="A blue and orange egg shaped objec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1350" cy="2597150"/>
                    </a:xfrm>
                    <a:prstGeom prst="rect">
                      <a:avLst/>
                    </a:prstGeom>
                  </pic:spPr>
                </pic:pic>
              </a:graphicData>
            </a:graphic>
            <wp14:sizeRelH relativeFrom="page">
              <wp14:pctWidth>0</wp14:pctWidth>
            </wp14:sizeRelH>
            <wp14:sizeRelV relativeFrom="page">
              <wp14:pctHeight>0</wp14:pctHeight>
            </wp14:sizeRelV>
          </wp:anchor>
        </w:drawing>
      </w:r>
      <w:r w:rsidRPr="00E21B3C">
        <w:t xml:space="preserve">Who do you go to for help? </w:t>
      </w:r>
    </w:p>
    <w:p w14:paraId="19AB41D9" w14:textId="77777777" w:rsidR="00E21B3C" w:rsidRPr="00E21B3C" w:rsidRDefault="00E21B3C" w:rsidP="00A6585F">
      <w:pPr>
        <w:pStyle w:val="ListBullet"/>
      </w:pPr>
      <w:r w:rsidRPr="00E21B3C">
        <w:rPr>
          <w:noProof/>
        </w:rPr>
        <mc:AlternateContent>
          <mc:Choice Requires="wps">
            <w:drawing>
              <wp:anchor distT="0" distB="0" distL="114300" distR="114300" simplePos="0" relativeHeight="251691008" behindDoc="0" locked="0" layoutInCell="1" allowOverlap="1" wp14:anchorId="2672C769" wp14:editId="1C58C171">
                <wp:simplePos x="0" y="0"/>
                <wp:positionH relativeFrom="column">
                  <wp:posOffset>4407535</wp:posOffset>
                </wp:positionH>
                <wp:positionV relativeFrom="paragraph">
                  <wp:posOffset>38736</wp:posOffset>
                </wp:positionV>
                <wp:extent cx="787400" cy="146050"/>
                <wp:effectExtent l="0" t="0" r="0" b="6350"/>
                <wp:wrapNone/>
                <wp:docPr id="796988414" name="Text Box 4"/>
                <wp:cNvGraphicFramePr/>
                <a:graphic xmlns:a="http://schemas.openxmlformats.org/drawingml/2006/main">
                  <a:graphicData uri="http://schemas.microsoft.com/office/word/2010/wordprocessingShape">
                    <wps:wsp>
                      <wps:cNvSpPr txBox="1"/>
                      <wps:spPr>
                        <a:xfrm>
                          <a:off x="0" y="0"/>
                          <a:ext cx="787400" cy="146050"/>
                        </a:xfrm>
                        <a:prstGeom prst="rect">
                          <a:avLst/>
                        </a:prstGeom>
                        <a:noFill/>
                        <a:ln w="6350">
                          <a:noFill/>
                        </a:ln>
                      </wps:spPr>
                      <wps:txbx>
                        <w:txbxContent>
                          <w:p w14:paraId="3550445A" w14:textId="77777777" w:rsidR="00E21B3C" w:rsidRPr="00C851C3" w:rsidRDefault="00E21B3C" w:rsidP="00E21B3C">
                            <w:pPr>
                              <w:jc w:val="center"/>
                              <w:rPr>
                                <w:b/>
                                <w:bCs/>
                                <w:color w:val="FFFFFF" w:themeColor="background1"/>
                                <w:sz w:val="24"/>
                                <w:szCs w:val="24"/>
                              </w:rPr>
                            </w:pPr>
                            <w:r>
                              <w:rPr>
                                <w:b/>
                                <w:bCs/>
                                <w:color w:val="FFFFFF" w:themeColor="background1"/>
                                <w:sz w:val="24"/>
                                <w:szCs w:val="24"/>
                              </w:rPr>
                              <w:t>Close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72C769" id="_x0000_s1033" type="#_x0000_t202" style="position:absolute;left:0;text-align:left;margin-left:347.05pt;margin-top:3.05pt;width:62pt;height:1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" filled="f" stroked="f" strokeweight=".5pt">
                <v:textbox inset="0,0,0,0">
                  <w:txbxContent>
                    <w:p w14:paraId="3550445A" w14:textId="77777777" w:rsidR="00E21B3C" w:rsidRPr="00C851C3" w:rsidRDefault="00E21B3C" w:rsidP="00E21B3C">
                      <w:pPr>
                        <w:jc w:val="center"/>
                        <w:rPr>
                          <w:b/>
                          <w:bCs/>
                          <w:color w:val="FFFFFF" w:themeColor="background1"/>
                          <w:sz w:val="24"/>
                          <w:szCs w:val="24"/>
                        </w:rPr>
                      </w:pPr>
                      <w:r>
                        <w:rPr>
                          <w:b/>
                          <w:bCs/>
                          <w:color w:val="FFFFFF" w:themeColor="background1"/>
                          <w:sz w:val="24"/>
                          <w:szCs w:val="24"/>
                        </w:rPr>
                        <w:t>Close</w:t>
                      </w:r>
                    </w:p>
                  </w:txbxContent>
                </v:textbox>
              </v:shape>
            </w:pict>
          </mc:Fallback>
        </mc:AlternateContent>
      </w:r>
      <w:r w:rsidRPr="00E21B3C">
        <w:rPr>
          <w:noProof/>
        </w:rPr>
        <mc:AlternateContent>
          <mc:Choice Requires="wps">
            <w:drawing>
              <wp:anchor distT="0" distB="0" distL="114300" distR="114300" simplePos="0" relativeHeight="251692032" behindDoc="0" locked="0" layoutInCell="1" allowOverlap="1" wp14:anchorId="1401CBAB" wp14:editId="23EF1AC4">
                <wp:simplePos x="0" y="0"/>
                <wp:positionH relativeFrom="column">
                  <wp:posOffset>4400550</wp:posOffset>
                </wp:positionH>
                <wp:positionV relativeFrom="paragraph">
                  <wp:posOffset>422275</wp:posOffset>
                </wp:positionV>
                <wp:extent cx="787400" cy="233464"/>
                <wp:effectExtent l="12700" t="25400" r="12700" b="33655"/>
                <wp:wrapNone/>
                <wp:docPr id="722741638" name="Text Box 4"/>
                <wp:cNvGraphicFramePr/>
                <a:graphic xmlns:a="http://schemas.openxmlformats.org/drawingml/2006/main">
                  <a:graphicData uri="http://schemas.microsoft.com/office/word/2010/wordprocessingShape">
                    <wps:wsp>
                      <wps:cNvSpPr txBox="1"/>
                      <wps:spPr>
                        <a:xfrm>
                          <a:off x="0" y="0"/>
                          <a:ext cx="787400" cy="233464"/>
                        </a:xfrm>
                        <a:prstGeom prst="rect">
                          <a:avLst/>
                        </a:prstGeom>
                        <a:noFill/>
                        <a:ln w="6350">
                          <a:noFill/>
                        </a:ln>
                      </wps:spPr>
                      <wps:txbx>
                        <w:txbxContent>
                          <w:p w14:paraId="36C41A89" w14:textId="77777777" w:rsidR="00E21B3C" w:rsidRPr="00C851C3" w:rsidRDefault="00E21B3C" w:rsidP="00E21B3C">
                            <w:pPr>
                              <w:jc w:val="center"/>
                              <w:rPr>
                                <w:b/>
                                <w:bCs/>
                                <w:color w:val="FFFFFF" w:themeColor="background1"/>
                                <w:sz w:val="24"/>
                                <w:szCs w:val="24"/>
                              </w:rPr>
                            </w:pPr>
                            <w:r>
                              <w:rPr>
                                <w:b/>
                                <w:bCs/>
                                <w:color w:val="FFFFFF" w:themeColor="background1"/>
                                <w:sz w:val="24"/>
                                <w:szCs w:val="24"/>
                              </w:rPr>
                              <w:t>Closer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01CBAB" id="_x0000_s1034" type="#_x0000_t202" style="position:absolute;left:0;text-align:left;margin-left:346.5pt;margin-top:33.25pt;width:62pt;height:18.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" filled="f" stroked="f" strokeweight=".5pt">
                <v:textbox inset="0,0,0,0">
                  <w:txbxContent>
                    <w:p w14:paraId="36C41A89" w14:textId="77777777" w:rsidR="00E21B3C" w:rsidRPr="00C851C3" w:rsidRDefault="00E21B3C" w:rsidP="00E21B3C">
                      <w:pPr>
                        <w:jc w:val="center"/>
                        <w:rPr>
                          <w:b/>
                          <w:bCs/>
                          <w:color w:val="FFFFFF" w:themeColor="background1"/>
                          <w:sz w:val="24"/>
                          <w:szCs w:val="24"/>
                        </w:rPr>
                      </w:pPr>
                      <w:r>
                        <w:rPr>
                          <w:b/>
                          <w:bCs/>
                          <w:color w:val="FFFFFF" w:themeColor="background1"/>
                          <w:sz w:val="24"/>
                          <w:szCs w:val="24"/>
                        </w:rPr>
                        <w:t>Closer</w:t>
                      </w:r>
                    </w:p>
                  </w:txbxContent>
                </v:textbox>
              </v:shape>
            </w:pict>
          </mc:Fallback>
        </mc:AlternateContent>
      </w:r>
      <w:r w:rsidRPr="00E21B3C">
        <w:t xml:space="preserve">In the middle of a large sheet of paper or on the ground, draw a large circle with a sick person inside it. Then draw three more circles around the central one. Explain that: </w:t>
      </w:r>
    </w:p>
    <w:p w14:paraId="5A09E02C" w14:textId="77777777" w:rsidR="00E21B3C" w:rsidRPr="00E21B3C" w:rsidRDefault="00E21B3C" w:rsidP="00A6585F">
      <w:pPr>
        <w:pStyle w:val="ListBullet2"/>
      </w:pPr>
      <w:r w:rsidRPr="00E21B3C">
        <w:t xml:space="preserve">The inner circle represents the </w:t>
      </w:r>
      <w:r w:rsidRPr="00E21B3C">
        <w:rPr>
          <w:b/>
          <w:bCs/>
        </w:rPr>
        <w:t>survivor</w:t>
      </w:r>
      <w:r w:rsidRPr="00E21B3C">
        <w:t>, the person who has been harmed.</w:t>
      </w:r>
    </w:p>
    <w:p w14:paraId="47E9D69E" w14:textId="77777777" w:rsidR="00E21B3C" w:rsidRPr="00E21B3C" w:rsidRDefault="00E21B3C" w:rsidP="00A6585F">
      <w:pPr>
        <w:pStyle w:val="ListBullet2"/>
      </w:pPr>
      <w:r w:rsidRPr="00E21B3C">
        <w:rPr>
          <w:noProof/>
        </w:rPr>
        <mc:AlternateContent>
          <mc:Choice Requires="wps">
            <w:drawing>
              <wp:anchor distT="0" distB="0" distL="114300" distR="114300" simplePos="0" relativeHeight="251689984" behindDoc="0" locked="0" layoutInCell="1" allowOverlap="1" wp14:anchorId="26E29B29" wp14:editId="5E673215">
                <wp:simplePos x="0" y="0"/>
                <wp:positionH relativeFrom="column">
                  <wp:posOffset>4406468</wp:posOffset>
                </wp:positionH>
                <wp:positionV relativeFrom="paragraph">
                  <wp:posOffset>202565</wp:posOffset>
                </wp:positionV>
                <wp:extent cx="787940" cy="246888"/>
                <wp:effectExtent l="0" t="0" r="0" b="7620"/>
                <wp:wrapNone/>
                <wp:docPr id="2052051345" name="Text Box 4"/>
                <wp:cNvGraphicFramePr/>
                <a:graphic xmlns:a="http://schemas.openxmlformats.org/drawingml/2006/main">
                  <a:graphicData uri="http://schemas.microsoft.com/office/word/2010/wordprocessingShape">
                    <wps:wsp>
                      <wps:cNvSpPr txBox="1"/>
                      <wps:spPr>
                        <a:xfrm>
                          <a:off x="0" y="0"/>
                          <a:ext cx="787940" cy="246888"/>
                        </a:xfrm>
                        <a:prstGeom prst="rect">
                          <a:avLst/>
                        </a:prstGeom>
                        <a:noFill/>
                        <a:ln w="6350">
                          <a:noFill/>
                        </a:ln>
                      </wps:spPr>
                      <wps:txbx>
                        <w:txbxContent>
                          <w:p w14:paraId="1930A9B3" w14:textId="77777777" w:rsidR="00E21B3C" w:rsidRPr="00C851C3" w:rsidRDefault="00E21B3C" w:rsidP="00E21B3C">
                            <w:pPr>
                              <w:jc w:val="center"/>
                              <w:rPr>
                                <w:b/>
                                <w:bCs/>
                                <w:color w:val="00A2C7" w:themeColor="text2"/>
                                <w:sz w:val="24"/>
                                <w:szCs w:val="24"/>
                              </w:rPr>
                            </w:pPr>
                            <w:r w:rsidRPr="00C851C3">
                              <w:rPr>
                                <w:b/>
                                <w:bCs/>
                                <w:color w:val="00A2C7" w:themeColor="text2"/>
                                <w:sz w:val="24"/>
                                <w:szCs w:val="24"/>
                              </w:rPr>
                              <w:t>Closest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6E29B29" id="_x0000_s1035" type="#_x0000_t202" style="position:absolute;left:0;text-align:left;margin-left:346.95pt;margin-top:15.95pt;width:62.05pt;height:19.4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" filled="f" stroked="f" strokeweight=".5pt">
                <v:textbox inset="0,0,0,0">
                  <w:txbxContent>
                    <w:p w14:paraId="1930A9B3" w14:textId="77777777" w:rsidR="00E21B3C" w:rsidRPr="00C851C3" w:rsidRDefault="00E21B3C" w:rsidP="00E21B3C">
                      <w:pPr>
                        <w:jc w:val="center"/>
                        <w:rPr>
                          <w:b/>
                          <w:bCs/>
                          <w:color w:val="00A2C7" w:themeColor="text2"/>
                          <w:sz w:val="24"/>
                          <w:szCs w:val="24"/>
                        </w:rPr>
                      </w:pPr>
                      <w:r w:rsidRPr="00C851C3">
                        <w:rPr>
                          <w:b/>
                          <w:bCs/>
                          <w:color w:val="00A2C7" w:themeColor="text2"/>
                          <w:sz w:val="24"/>
                          <w:szCs w:val="24"/>
                        </w:rPr>
                        <w:t>Closest</w:t>
                      </w:r>
                    </w:p>
                  </w:txbxContent>
                </v:textbox>
              </v:shape>
            </w:pict>
          </mc:Fallback>
        </mc:AlternateContent>
      </w:r>
      <w:r w:rsidRPr="00E21B3C">
        <w:t xml:space="preserve">The next circle represents the people </w:t>
      </w:r>
      <w:r w:rsidRPr="00E21B3C">
        <w:rPr>
          <w:b/>
          <w:bCs/>
        </w:rPr>
        <w:t>closest</w:t>
      </w:r>
      <w:r w:rsidRPr="00E21B3C">
        <w:t xml:space="preserve"> to that person. They might be the people the survivor turns to first for support or help (e.g., their mother, brother, sister, father or friend). </w:t>
      </w:r>
    </w:p>
    <w:p w14:paraId="70DB550B" w14:textId="77777777" w:rsidR="00E21B3C" w:rsidRPr="00E21B3C" w:rsidRDefault="00E21B3C" w:rsidP="00A6585F">
      <w:pPr>
        <w:pStyle w:val="ListBullet2"/>
      </w:pPr>
      <w:r w:rsidRPr="00E21B3C">
        <w:rPr>
          <w:noProof/>
        </w:rPr>
        <mc:AlternateContent>
          <mc:Choice Requires="wps">
            <w:drawing>
              <wp:anchor distT="0" distB="0" distL="114300" distR="114300" simplePos="0" relativeHeight="251688960" behindDoc="0" locked="0" layoutInCell="1" allowOverlap="1" wp14:anchorId="37F946B1" wp14:editId="7119BFD3">
                <wp:simplePos x="0" y="0"/>
                <wp:positionH relativeFrom="column">
                  <wp:posOffset>4404360</wp:posOffset>
                </wp:positionH>
                <wp:positionV relativeFrom="paragraph">
                  <wp:posOffset>143510</wp:posOffset>
                </wp:positionV>
                <wp:extent cx="787940" cy="246888"/>
                <wp:effectExtent l="0" t="0" r="0" b="7620"/>
                <wp:wrapNone/>
                <wp:docPr id="1591737822" name="Text Box 4"/>
                <wp:cNvGraphicFramePr/>
                <a:graphic xmlns:a="http://schemas.openxmlformats.org/drawingml/2006/main">
                  <a:graphicData uri="http://schemas.microsoft.com/office/word/2010/wordprocessingShape">
                    <wps:wsp>
                      <wps:cNvSpPr txBox="1"/>
                      <wps:spPr>
                        <a:xfrm>
                          <a:off x="0" y="0"/>
                          <a:ext cx="787940" cy="246888"/>
                        </a:xfrm>
                        <a:prstGeom prst="rect">
                          <a:avLst/>
                        </a:prstGeom>
                        <a:noFill/>
                        <a:ln w="6350">
                          <a:noFill/>
                        </a:ln>
                      </wps:spPr>
                      <wps:txbx>
                        <w:txbxContent>
                          <w:p w14:paraId="214B262F" w14:textId="77777777" w:rsidR="00E21B3C" w:rsidRPr="00C851C3" w:rsidRDefault="00E21B3C" w:rsidP="00E21B3C">
                            <w:pPr>
                              <w:jc w:val="center"/>
                              <w:rPr>
                                <w:b/>
                                <w:bCs/>
                                <w:color w:val="FFFFFF" w:themeColor="background1"/>
                                <w:sz w:val="24"/>
                                <w:szCs w:val="24"/>
                              </w:rPr>
                            </w:pPr>
                            <w:r w:rsidRPr="00C851C3">
                              <w:rPr>
                                <w:b/>
                                <w:bCs/>
                                <w:color w:val="FFFFFF" w:themeColor="background1"/>
                                <w:sz w:val="24"/>
                                <w:szCs w:val="24"/>
                              </w:rPr>
                              <w:t>Survivor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7F946B1" id="_x0000_s1036" type="#_x0000_t202" style="position:absolute;left:0;text-align:left;margin-left:346.8pt;margin-top:11.3pt;width:62.05pt;height:19.4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" filled="f" stroked="f" strokeweight=".5pt">
                <v:textbox inset="0,0,0,0">
                  <w:txbxContent>
                    <w:p w14:paraId="214B262F" w14:textId="77777777" w:rsidR="00E21B3C" w:rsidRPr="00C851C3" w:rsidRDefault="00E21B3C" w:rsidP="00E21B3C">
                      <w:pPr>
                        <w:jc w:val="center"/>
                        <w:rPr>
                          <w:b/>
                          <w:bCs/>
                          <w:color w:val="FFFFFF" w:themeColor="background1"/>
                          <w:sz w:val="24"/>
                          <w:szCs w:val="24"/>
                        </w:rPr>
                      </w:pPr>
                      <w:r w:rsidRPr="00C851C3">
                        <w:rPr>
                          <w:b/>
                          <w:bCs/>
                          <w:color w:val="FFFFFF" w:themeColor="background1"/>
                          <w:sz w:val="24"/>
                          <w:szCs w:val="24"/>
                        </w:rPr>
                        <w:t>Survivor</w:t>
                      </w:r>
                    </w:p>
                  </w:txbxContent>
                </v:textbox>
              </v:shape>
            </w:pict>
          </mc:Fallback>
        </mc:AlternateContent>
      </w:r>
      <w:r w:rsidRPr="00E21B3C">
        <w:t xml:space="preserve">The next circle represents those </w:t>
      </w:r>
      <w:r w:rsidRPr="00E21B3C">
        <w:rPr>
          <w:b/>
          <w:bCs/>
        </w:rPr>
        <w:t>closer</w:t>
      </w:r>
      <w:r w:rsidRPr="00E21B3C">
        <w:t xml:space="preserve"> to the survivor. These might be people, groups or organizations the survivor may go to next for support or help (e.g., a teacher, nurse, doctor, priest, community leader, women’s group or midwife).</w:t>
      </w:r>
    </w:p>
    <w:p w14:paraId="295A8B8C" w14:textId="77777777" w:rsidR="00E21B3C" w:rsidRPr="00E21B3C" w:rsidRDefault="00E21B3C" w:rsidP="00A6585F">
      <w:pPr>
        <w:pStyle w:val="ListBullet2"/>
      </w:pPr>
      <w:r w:rsidRPr="00E21B3C">
        <w:rPr>
          <w:noProof/>
        </w:rPr>
        <mc:AlternateContent>
          <mc:Choice Requires="wps">
            <w:drawing>
              <wp:anchor distT="0" distB="0" distL="114300" distR="114300" simplePos="0" relativeHeight="251696128" behindDoc="0" locked="0" layoutInCell="1" allowOverlap="1" wp14:anchorId="03E10575" wp14:editId="6A9AFA18">
                <wp:simplePos x="0" y="0"/>
                <wp:positionH relativeFrom="column">
                  <wp:posOffset>3791585</wp:posOffset>
                </wp:positionH>
                <wp:positionV relativeFrom="paragraph">
                  <wp:posOffset>483235</wp:posOffset>
                </wp:positionV>
                <wp:extent cx="1962150" cy="298450"/>
                <wp:effectExtent l="0" t="0" r="6350" b="6350"/>
                <wp:wrapSquare wrapText="bothSides"/>
                <wp:docPr id="1989259493" name="Text Box 1"/>
                <wp:cNvGraphicFramePr/>
                <a:graphic xmlns:a="http://schemas.openxmlformats.org/drawingml/2006/main">
                  <a:graphicData uri="http://schemas.microsoft.com/office/word/2010/wordprocessingShape">
                    <wps:wsp>
                      <wps:cNvSpPr txBox="1"/>
                      <wps:spPr>
                        <a:xfrm>
                          <a:off x="0" y="0"/>
                          <a:ext cx="1962150" cy="298450"/>
                        </a:xfrm>
                        <a:prstGeom prst="rect">
                          <a:avLst/>
                        </a:prstGeom>
                        <a:solidFill>
                          <a:srgbClr val="FFFFFF"/>
                        </a:solidFill>
                        <a:ln w="6350">
                          <a:noFill/>
                        </a:ln>
                      </wps:spPr>
                      <wps:txbx>
                        <w:txbxContent>
                          <w:p w14:paraId="5B98EBFA" w14:textId="77777777" w:rsidR="00E21B3C" w:rsidRPr="00FF7E6B" w:rsidRDefault="00E21B3C" w:rsidP="00E21B3C">
                            <w:pPr>
                              <w:pStyle w:val="Caption"/>
                              <w:jc w:val="center"/>
                              <w:rPr>
                                <w:color w:val="515151"/>
                                <w:sz w:val="18"/>
                                <w:szCs w:val="18"/>
                              </w:rPr>
                            </w:pPr>
                            <w:r w:rsidRPr="00FF7E6B">
                              <w:rPr>
                                <w:color w:val="515151"/>
                                <w:sz w:val="18"/>
                                <w:szCs w:val="18"/>
                              </w:rPr>
                              <w:t xml:space="preserve">Material Adaptation from </w:t>
                            </w:r>
                          </w:p>
                          <w:p w14:paraId="14A1AF10" w14:textId="77777777" w:rsidR="00E21B3C" w:rsidRPr="00FF7E6B" w:rsidRDefault="00E21B3C" w:rsidP="00E21B3C">
                            <w:pPr>
                              <w:pStyle w:val="Caption"/>
                              <w:jc w:val="center"/>
                              <w:rPr>
                                <w:color w:val="515151"/>
                                <w:sz w:val="18"/>
                                <w:szCs w:val="18"/>
                              </w:rPr>
                            </w:pPr>
                            <w:r w:rsidRPr="00FF7E6B">
                              <w:rPr>
                                <w:color w:val="515151"/>
                                <w:sz w:val="18"/>
                                <w:szCs w:val="18"/>
                              </w:rPr>
                              <w:t xml:space="preserve">CRS Safe and Dignified Program </w:t>
                            </w:r>
                          </w:p>
                          <w:p w14:paraId="19C5B91B" w14:textId="77777777" w:rsidR="00E21B3C" w:rsidRDefault="00E21B3C" w:rsidP="00E21B3C">
                            <w:pPr>
                              <w:pStyle w:val="CRSText"/>
                            </w:pPr>
                          </w:p>
                          <w:p w14:paraId="515AEE70" w14:textId="77777777" w:rsidR="00E21B3C" w:rsidRDefault="00E21B3C" w:rsidP="00E21B3C">
                            <w:pPr>
                              <w:pStyle w:val="CRSText"/>
                            </w:pPr>
                          </w:p>
                          <w:p w14:paraId="287A3048" w14:textId="77777777" w:rsidR="00E21B3C" w:rsidRDefault="00E21B3C" w:rsidP="00E21B3C">
                            <w:pPr>
                              <w:pStyle w:val="CRSText"/>
                            </w:pPr>
                          </w:p>
                          <w:p w14:paraId="729AFBB7" w14:textId="77777777" w:rsidR="00E21B3C" w:rsidRDefault="00E21B3C" w:rsidP="00E21B3C">
                            <w:pPr>
                              <w:pStyle w:val="CRSText"/>
                            </w:pPr>
                          </w:p>
                          <w:p w14:paraId="3EB79936" w14:textId="77777777" w:rsidR="00E21B3C" w:rsidRDefault="00E21B3C" w:rsidP="00E21B3C">
                            <w:pPr>
                              <w:pStyle w:val="CRSText"/>
                            </w:pPr>
                          </w:p>
                          <w:p w14:paraId="247D7EAA" w14:textId="77777777" w:rsidR="00E21B3C" w:rsidRDefault="00E21B3C" w:rsidP="00E21B3C">
                            <w:pPr>
                              <w:pStyle w:val="CRSText"/>
                            </w:pPr>
                          </w:p>
                          <w:p w14:paraId="7D71159F" w14:textId="77777777" w:rsidR="00E21B3C" w:rsidRDefault="00E21B3C" w:rsidP="00E21B3C">
                            <w:pPr>
                              <w:pStyle w:val="CRSText"/>
                            </w:pPr>
                          </w:p>
                          <w:p w14:paraId="76577B1B" w14:textId="77777777" w:rsidR="00E21B3C" w:rsidRDefault="00E21B3C" w:rsidP="00E21B3C">
                            <w:pPr>
                              <w:pStyle w:val="CRSText"/>
                            </w:pPr>
                          </w:p>
                          <w:p w14:paraId="151AAEE0" w14:textId="77777777" w:rsidR="00E21B3C" w:rsidRDefault="00E21B3C" w:rsidP="00E21B3C">
                            <w:pPr>
                              <w:pStyle w:val="CRSText"/>
                            </w:pPr>
                          </w:p>
                          <w:p w14:paraId="3BB388CA" w14:textId="77777777" w:rsidR="00E21B3C" w:rsidRDefault="00E21B3C" w:rsidP="00E21B3C">
                            <w:pPr>
                              <w:pStyle w:val="CRSText"/>
                            </w:pPr>
                          </w:p>
                          <w:p w14:paraId="719376CF" w14:textId="77777777" w:rsidR="00E21B3C" w:rsidRDefault="00E21B3C" w:rsidP="00E21B3C">
                            <w:pPr>
                              <w:pStyle w:val="CRSText"/>
                            </w:pPr>
                          </w:p>
                          <w:p w14:paraId="4141E3B4" w14:textId="77777777" w:rsidR="00E21B3C" w:rsidRDefault="00E21B3C" w:rsidP="00E21B3C">
                            <w:pPr>
                              <w:pStyle w:val="CRSText"/>
                            </w:pPr>
                          </w:p>
                          <w:p w14:paraId="17C937A6" w14:textId="77777777" w:rsidR="00E21B3C" w:rsidRDefault="00E21B3C" w:rsidP="00E21B3C">
                            <w:pPr>
                              <w:pStyle w:val="CRSText"/>
                            </w:pPr>
                          </w:p>
                          <w:p w14:paraId="1D68AB2E" w14:textId="77777777" w:rsidR="00E21B3C" w:rsidRDefault="00E21B3C" w:rsidP="00E21B3C">
                            <w:pPr>
                              <w:pStyle w:val="CRSText"/>
                            </w:pPr>
                          </w:p>
                          <w:p w14:paraId="537BCF50" w14:textId="77777777" w:rsidR="00E21B3C" w:rsidRDefault="00E21B3C" w:rsidP="00E21B3C">
                            <w:pPr>
                              <w:pStyle w:val="CRSText"/>
                            </w:pPr>
                          </w:p>
                          <w:p w14:paraId="4FCD1477" w14:textId="77777777" w:rsidR="00E21B3C" w:rsidRDefault="00E21B3C" w:rsidP="00E21B3C">
                            <w:pPr>
                              <w:pStyle w:val="CRSText"/>
                            </w:pPr>
                          </w:p>
                          <w:p w14:paraId="0997025C" w14:textId="77777777" w:rsidR="00E21B3C" w:rsidRDefault="00E21B3C" w:rsidP="00E21B3C">
                            <w:pPr>
                              <w:pStyle w:val="CRSText"/>
                            </w:pPr>
                          </w:p>
                          <w:p w14:paraId="014230D5" w14:textId="77777777" w:rsidR="00E21B3C" w:rsidRDefault="00E21B3C" w:rsidP="00E21B3C">
                            <w:pPr>
                              <w:pStyle w:val="CRSText"/>
                            </w:pPr>
                          </w:p>
                          <w:p w14:paraId="635811B3" w14:textId="77777777" w:rsidR="00E21B3C" w:rsidRDefault="00E21B3C" w:rsidP="00E21B3C">
                            <w:pPr>
                              <w:pStyle w:val="CRSText"/>
                            </w:pPr>
                          </w:p>
                          <w:p w14:paraId="44ABF451" w14:textId="77777777" w:rsidR="00E21B3C" w:rsidRDefault="00E21B3C" w:rsidP="00E21B3C">
                            <w:pPr>
                              <w:pStyle w:val="CRSText"/>
                            </w:pPr>
                          </w:p>
                          <w:p w14:paraId="13C8A923" w14:textId="77777777" w:rsidR="00E21B3C" w:rsidRDefault="00E21B3C" w:rsidP="00E21B3C">
                            <w:pPr>
                              <w:pStyle w:val="CRSText"/>
                            </w:pPr>
                          </w:p>
                          <w:p w14:paraId="140D51CC" w14:textId="77777777" w:rsidR="00E21B3C" w:rsidRDefault="00E21B3C" w:rsidP="00E21B3C">
                            <w:pPr>
                              <w:pStyle w:val="CRSText"/>
                            </w:pPr>
                          </w:p>
                          <w:p w14:paraId="5E07CDC8" w14:textId="77777777" w:rsidR="00E21B3C" w:rsidRDefault="00E21B3C" w:rsidP="00E21B3C">
                            <w:pPr>
                              <w:pStyle w:val="CRSText"/>
                            </w:pPr>
                          </w:p>
                          <w:p w14:paraId="6C6E6737" w14:textId="77777777" w:rsidR="00E21B3C" w:rsidRDefault="00E21B3C" w:rsidP="00E21B3C">
                            <w:pPr>
                              <w:pStyle w:val="CRSText"/>
                            </w:pPr>
                          </w:p>
                          <w:p w14:paraId="627AA8F5" w14:textId="77777777" w:rsidR="00E21B3C" w:rsidRDefault="00E21B3C" w:rsidP="00E21B3C">
                            <w:pPr>
                              <w:pStyle w:val="CRSText"/>
                            </w:pPr>
                          </w:p>
                          <w:p w14:paraId="16B0A223" w14:textId="77777777" w:rsidR="00E21B3C" w:rsidRDefault="00E21B3C" w:rsidP="00E21B3C">
                            <w:pPr>
                              <w:pStyle w:val="CRSText"/>
                            </w:pPr>
                          </w:p>
                          <w:p w14:paraId="1148D81B" w14:textId="77777777" w:rsidR="00E21B3C" w:rsidRDefault="00E21B3C" w:rsidP="00E21B3C">
                            <w:pPr>
                              <w:pStyle w:val="CRSText"/>
                            </w:pPr>
                          </w:p>
                          <w:p w14:paraId="329750E9" w14:textId="77777777" w:rsidR="00E21B3C" w:rsidRDefault="00E21B3C" w:rsidP="00E21B3C">
                            <w:pPr>
                              <w:pStyle w:val="CRSText"/>
                            </w:pPr>
                          </w:p>
                          <w:p w14:paraId="7207D0F6" w14:textId="77777777" w:rsidR="00E21B3C" w:rsidRDefault="00E21B3C" w:rsidP="00E21B3C">
                            <w:pPr>
                              <w:pStyle w:val="CRSText"/>
                            </w:pPr>
                          </w:p>
                          <w:p w14:paraId="30E850CC" w14:textId="77777777" w:rsidR="00E21B3C" w:rsidRDefault="00E21B3C" w:rsidP="00E21B3C">
                            <w:pPr>
                              <w:pStyle w:val="CRSText"/>
                            </w:pPr>
                          </w:p>
                          <w:p w14:paraId="5B707D72" w14:textId="77777777" w:rsidR="00E21B3C" w:rsidRDefault="00E21B3C" w:rsidP="00E21B3C">
                            <w:pPr>
                              <w:pStyle w:val="CRSText"/>
                            </w:pPr>
                          </w:p>
                          <w:p w14:paraId="0589685E" w14:textId="77777777" w:rsidR="00E21B3C" w:rsidRDefault="00E21B3C" w:rsidP="00E21B3C">
                            <w:pPr>
                              <w:pStyle w:val="CRSText"/>
                            </w:pPr>
                          </w:p>
                          <w:p w14:paraId="03758B7C" w14:textId="77777777" w:rsidR="00E21B3C" w:rsidRDefault="00E21B3C" w:rsidP="00E21B3C">
                            <w:pPr>
                              <w:pStyle w:val="CRSText"/>
                            </w:pPr>
                          </w:p>
                          <w:p w14:paraId="4F74C367" w14:textId="77777777" w:rsidR="00E21B3C" w:rsidRDefault="00E21B3C" w:rsidP="00E21B3C">
                            <w:pPr>
                              <w:pStyle w:val="CRSText"/>
                            </w:pPr>
                          </w:p>
                          <w:p w14:paraId="4D791877" w14:textId="77777777" w:rsidR="00E21B3C" w:rsidRDefault="00E21B3C" w:rsidP="00E21B3C">
                            <w:pPr>
                              <w:pStyle w:val="CRSText"/>
                            </w:pPr>
                          </w:p>
                          <w:p w14:paraId="39AC6319" w14:textId="77777777" w:rsidR="00E21B3C" w:rsidRDefault="00E21B3C" w:rsidP="00E21B3C">
                            <w:pPr>
                              <w:pStyle w:val="CRSText"/>
                            </w:pPr>
                          </w:p>
                          <w:p w14:paraId="25629611" w14:textId="77777777" w:rsidR="00E21B3C" w:rsidRDefault="00E21B3C" w:rsidP="00E21B3C">
                            <w:pPr>
                              <w:pStyle w:val="CRSText"/>
                            </w:pPr>
                          </w:p>
                          <w:p w14:paraId="5223D7CD" w14:textId="77777777" w:rsidR="00E21B3C" w:rsidRDefault="00E21B3C" w:rsidP="00E21B3C">
                            <w:pPr>
                              <w:pStyle w:val="CRSText"/>
                            </w:pPr>
                          </w:p>
                          <w:p w14:paraId="441AB435" w14:textId="77777777" w:rsidR="00E21B3C" w:rsidRDefault="00E21B3C" w:rsidP="00E21B3C">
                            <w:pPr>
                              <w:pStyle w:val="CRSText"/>
                            </w:pPr>
                          </w:p>
                          <w:p w14:paraId="4F801BD6" w14:textId="77777777" w:rsidR="00E21B3C" w:rsidRDefault="00E21B3C" w:rsidP="00E21B3C">
                            <w:pPr>
                              <w:pStyle w:val="CRSText"/>
                            </w:pPr>
                          </w:p>
                          <w:p w14:paraId="00B8BEA2" w14:textId="77777777" w:rsidR="00E21B3C" w:rsidRDefault="00E21B3C" w:rsidP="00E21B3C">
                            <w:pPr>
                              <w:pStyle w:val="CRSText"/>
                            </w:pPr>
                          </w:p>
                          <w:p w14:paraId="4A75F0D1" w14:textId="77777777" w:rsidR="00E21B3C" w:rsidRDefault="00E21B3C" w:rsidP="00E21B3C">
                            <w:pPr>
                              <w:pStyle w:val="CRSText"/>
                            </w:pPr>
                          </w:p>
                          <w:p w14:paraId="29A462F6" w14:textId="77777777" w:rsidR="00E21B3C" w:rsidRDefault="00E21B3C" w:rsidP="00E21B3C">
                            <w:pPr>
                              <w:pStyle w:val="CRSText"/>
                            </w:pPr>
                          </w:p>
                          <w:p w14:paraId="22753EED" w14:textId="77777777" w:rsidR="00E21B3C" w:rsidRDefault="00E21B3C" w:rsidP="00E21B3C">
                            <w:pPr>
                              <w:pStyle w:val="CRSText"/>
                            </w:pPr>
                          </w:p>
                          <w:p w14:paraId="06FBCF7C" w14:textId="77777777" w:rsidR="00E21B3C" w:rsidRDefault="00E21B3C" w:rsidP="00E21B3C">
                            <w:pPr>
                              <w:pStyle w:val="CRSText"/>
                            </w:pPr>
                          </w:p>
                          <w:p w14:paraId="0553832B" w14:textId="77777777" w:rsidR="00E21B3C" w:rsidRDefault="00E21B3C" w:rsidP="00E21B3C">
                            <w:pPr>
                              <w:pStyle w:val="CRSText"/>
                            </w:pPr>
                          </w:p>
                          <w:p w14:paraId="6FDBC828" w14:textId="77777777" w:rsidR="00E21B3C" w:rsidRDefault="00E21B3C" w:rsidP="00E21B3C">
                            <w:pPr>
                              <w:pStyle w:val="CRSText"/>
                            </w:pPr>
                          </w:p>
                          <w:p w14:paraId="5D9AA7EE" w14:textId="77777777" w:rsidR="00E21B3C" w:rsidRDefault="00E21B3C" w:rsidP="00E21B3C">
                            <w:pPr>
                              <w:pStyle w:val="CRSText"/>
                            </w:pPr>
                          </w:p>
                          <w:p w14:paraId="112949FA" w14:textId="77777777" w:rsidR="00E21B3C" w:rsidRDefault="00E21B3C" w:rsidP="00E21B3C">
                            <w:pPr>
                              <w:pStyle w:val="CRSText"/>
                            </w:pPr>
                          </w:p>
                          <w:p w14:paraId="7807C09A" w14:textId="77777777" w:rsidR="00E21B3C" w:rsidRDefault="00E21B3C" w:rsidP="00E21B3C">
                            <w:pPr>
                              <w:pStyle w:val="CRSText"/>
                            </w:pPr>
                          </w:p>
                          <w:p w14:paraId="5C74CA68" w14:textId="77777777" w:rsidR="00E21B3C" w:rsidRDefault="00E21B3C" w:rsidP="00E21B3C">
                            <w:pPr>
                              <w:pStyle w:val="CRSText"/>
                            </w:pPr>
                          </w:p>
                          <w:p w14:paraId="0785D85E" w14:textId="77777777" w:rsidR="00E21B3C" w:rsidRDefault="00E21B3C" w:rsidP="00E21B3C">
                            <w:pPr>
                              <w:pStyle w:val="CRSText"/>
                            </w:pPr>
                          </w:p>
                          <w:p w14:paraId="34CA46CC" w14:textId="77777777" w:rsidR="00E21B3C" w:rsidRDefault="00E21B3C" w:rsidP="00E21B3C">
                            <w:pPr>
                              <w:pStyle w:val="CRSText"/>
                            </w:pPr>
                          </w:p>
                          <w:p w14:paraId="4F0ABFDF" w14:textId="77777777" w:rsidR="00E21B3C" w:rsidRDefault="00E21B3C" w:rsidP="00E21B3C">
                            <w:pPr>
                              <w:pStyle w:val="CRSText"/>
                            </w:pPr>
                          </w:p>
                          <w:p w14:paraId="6A6FBDF4" w14:textId="77777777" w:rsidR="00E21B3C" w:rsidRDefault="00E21B3C" w:rsidP="00E21B3C">
                            <w:pPr>
                              <w:pStyle w:val="CRSText"/>
                            </w:pPr>
                          </w:p>
                          <w:p w14:paraId="5BD721B7" w14:textId="77777777" w:rsidR="00E21B3C" w:rsidRDefault="00E21B3C" w:rsidP="00E21B3C">
                            <w:pPr>
                              <w:pStyle w:val="CRSText"/>
                            </w:pPr>
                          </w:p>
                          <w:p w14:paraId="67354EC8" w14:textId="77777777" w:rsidR="00E21B3C" w:rsidRDefault="00E21B3C" w:rsidP="00E21B3C">
                            <w:pPr>
                              <w:pStyle w:val="CRSText"/>
                            </w:pPr>
                          </w:p>
                          <w:p w14:paraId="031C3EAE" w14:textId="77777777" w:rsidR="00E21B3C" w:rsidRDefault="00E21B3C" w:rsidP="00E21B3C">
                            <w:pPr>
                              <w:pStyle w:val="CRSText"/>
                            </w:pPr>
                          </w:p>
                          <w:p w14:paraId="6D9D3B87" w14:textId="77777777" w:rsidR="00E21B3C" w:rsidRDefault="00E21B3C" w:rsidP="00E21B3C">
                            <w:pPr>
                              <w:pStyle w:val="CRSText"/>
                            </w:pPr>
                          </w:p>
                          <w:p w14:paraId="44018B3A" w14:textId="77777777" w:rsidR="00E21B3C" w:rsidRDefault="00E21B3C" w:rsidP="00E21B3C">
                            <w:pPr>
                              <w:pStyle w:val="CRSText"/>
                            </w:pPr>
                          </w:p>
                          <w:p w14:paraId="0A47111B" w14:textId="77777777" w:rsidR="00E21B3C" w:rsidRDefault="00E21B3C" w:rsidP="00E21B3C">
                            <w:pPr>
                              <w:pStyle w:val="CRSText"/>
                            </w:pPr>
                          </w:p>
                          <w:p w14:paraId="6367F4E6" w14:textId="77777777" w:rsidR="00E21B3C" w:rsidRDefault="00E21B3C" w:rsidP="00E21B3C">
                            <w:pPr>
                              <w:pStyle w:val="CRSText"/>
                            </w:pPr>
                          </w:p>
                          <w:p w14:paraId="262B0F52" w14:textId="77777777" w:rsidR="00E21B3C" w:rsidRDefault="00E21B3C" w:rsidP="00E21B3C">
                            <w:pPr>
                              <w:pStyle w:val="CRSText"/>
                            </w:pPr>
                          </w:p>
                          <w:p w14:paraId="5CF7889D" w14:textId="77777777" w:rsidR="00E21B3C" w:rsidRDefault="00E21B3C" w:rsidP="00E21B3C">
                            <w:pPr>
                              <w:pStyle w:val="CRSText"/>
                            </w:pPr>
                          </w:p>
                          <w:p w14:paraId="1F40E859" w14:textId="77777777" w:rsidR="00E21B3C" w:rsidRDefault="00E21B3C" w:rsidP="00E21B3C">
                            <w:pPr>
                              <w:pStyle w:val="CRSText"/>
                            </w:pPr>
                          </w:p>
                          <w:p w14:paraId="181E54BC" w14:textId="77777777" w:rsidR="00E21B3C" w:rsidRPr="00FF7E6B" w:rsidRDefault="00E21B3C" w:rsidP="00E21B3C">
                            <w:pPr>
                              <w:pStyle w:val="CRSText"/>
                            </w:pPr>
                            <w:r>
                              <w:t>]]]]]]]]]]]]]’sd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10575" id="Text Box 1" o:spid="_x0000_s1037" type="#_x0000_t202" style="position:absolute;left:0;text-align:left;margin-left:298.55pt;margin-top:38.05pt;width:154.5pt;height: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" stroked="f" strokeweight=".5pt">
                <v:textbox inset="0,0,0,0">
                  <w:txbxContent>
                    <w:p w14:paraId="5B98EBFA" w14:textId="77777777" w:rsidR="00E21B3C" w:rsidRPr="00FF7E6B" w:rsidRDefault="00E21B3C" w:rsidP="00E21B3C">
                      <w:pPr>
                        <w:pStyle w:val="Caption"/>
                        <w:jc w:val="center"/>
                        <w:rPr>
                          <w:color w:val="515151"/>
                          <w:sz w:val="18"/>
                          <w:szCs w:val="18"/>
                        </w:rPr>
                      </w:pPr>
                      <w:r w:rsidRPr="00FF7E6B">
                        <w:rPr>
                          <w:color w:val="515151"/>
                          <w:sz w:val="18"/>
                          <w:szCs w:val="18"/>
                        </w:rPr>
                        <w:t xml:space="preserve">Material Adaptation from </w:t>
                      </w:r>
                    </w:p>
                    <w:p w14:paraId="14A1AF10" w14:textId="77777777" w:rsidR="00E21B3C" w:rsidRPr="00FF7E6B" w:rsidRDefault="00E21B3C" w:rsidP="00E21B3C">
                      <w:pPr>
                        <w:pStyle w:val="Caption"/>
                        <w:jc w:val="center"/>
                        <w:rPr>
                          <w:color w:val="515151"/>
                          <w:sz w:val="18"/>
                          <w:szCs w:val="18"/>
                        </w:rPr>
                      </w:pPr>
                      <w:r w:rsidRPr="00FF7E6B">
                        <w:rPr>
                          <w:color w:val="515151"/>
                          <w:sz w:val="18"/>
                          <w:szCs w:val="18"/>
                        </w:rPr>
                        <w:t xml:space="preserve">CRS Safe and Dignified Program </w:t>
                      </w:r>
                    </w:p>
                    <w:p w14:paraId="19C5B91B" w14:textId="77777777" w:rsidR="00E21B3C" w:rsidRDefault="00E21B3C" w:rsidP="00E21B3C">
                      <w:pPr>
                        <w:pStyle w:val="CRSText"/>
                      </w:pPr>
                    </w:p>
                    <w:p w14:paraId="515AEE70" w14:textId="77777777" w:rsidR="00E21B3C" w:rsidRDefault="00E21B3C" w:rsidP="00E21B3C">
                      <w:pPr>
                        <w:pStyle w:val="CRSText"/>
                      </w:pPr>
                    </w:p>
                    <w:p w14:paraId="287A3048" w14:textId="77777777" w:rsidR="00E21B3C" w:rsidRDefault="00E21B3C" w:rsidP="00E21B3C">
                      <w:pPr>
                        <w:pStyle w:val="CRSText"/>
                      </w:pPr>
                    </w:p>
                    <w:p w14:paraId="729AFBB7" w14:textId="77777777" w:rsidR="00E21B3C" w:rsidRDefault="00E21B3C" w:rsidP="00E21B3C">
                      <w:pPr>
                        <w:pStyle w:val="CRSText"/>
                      </w:pPr>
                    </w:p>
                    <w:p w14:paraId="3EB79936" w14:textId="77777777" w:rsidR="00E21B3C" w:rsidRDefault="00E21B3C" w:rsidP="00E21B3C">
                      <w:pPr>
                        <w:pStyle w:val="CRSText"/>
                      </w:pPr>
                    </w:p>
                    <w:p w14:paraId="247D7EAA" w14:textId="77777777" w:rsidR="00E21B3C" w:rsidRDefault="00E21B3C" w:rsidP="00E21B3C">
                      <w:pPr>
                        <w:pStyle w:val="CRSText"/>
                      </w:pPr>
                    </w:p>
                    <w:p w14:paraId="7D71159F" w14:textId="77777777" w:rsidR="00E21B3C" w:rsidRDefault="00E21B3C" w:rsidP="00E21B3C">
                      <w:pPr>
                        <w:pStyle w:val="CRSText"/>
                      </w:pPr>
                    </w:p>
                    <w:p w14:paraId="76577B1B" w14:textId="77777777" w:rsidR="00E21B3C" w:rsidRDefault="00E21B3C" w:rsidP="00E21B3C">
                      <w:pPr>
                        <w:pStyle w:val="CRSText"/>
                      </w:pPr>
                    </w:p>
                    <w:p w14:paraId="151AAEE0" w14:textId="77777777" w:rsidR="00E21B3C" w:rsidRDefault="00E21B3C" w:rsidP="00E21B3C">
                      <w:pPr>
                        <w:pStyle w:val="CRSText"/>
                      </w:pPr>
                    </w:p>
                    <w:p w14:paraId="3BB388CA" w14:textId="77777777" w:rsidR="00E21B3C" w:rsidRDefault="00E21B3C" w:rsidP="00E21B3C">
                      <w:pPr>
                        <w:pStyle w:val="CRSText"/>
                      </w:pPr>
                    </w:p>
                    <w:p w14:paraId="719376CF" w14:textId="77777777" w:rsidR="00E21B3C" w:rsidRDefault="00E21B3C" w:rsidP="00E21B3C">
                      <w:pPr>
                        <w:pStyle w:val="CRSText"/>
                      </w:pPr>
                    </w:p>
                    <w:p w14:paraId="4141E3B4" w14:textId="77777777" w:rsidR="00E21B3C" w:rsidRDefault="00E21B3C" w:rsidP="00E21B3C">
                      <w:pPr>
                        <w:pStyle w:val="CRSText"/>
                      </w:pPr>
                    </w:p>
                    <w:p w14:paraId="17C937A6" w14:textId="77777777" w:rsidR="00E21B3C" w:rsidRDefault="00E21B3C" w:rsidP="00E21B3C">
                      <w:pPr>
                        <w:pStyle w:val="CRSText"/>
                      </w:pPr>
                    </w:p>
                    <w:p w14:paraId="1D68AB2E" w14:textId="77777777" w:rsidR="00E21B3C" w:rsidRDefault="00E21B3C" w:rsidP="00E21B3C">
                      <w:pPr>
                        <w:pStyle w:val="CRSText"/>
                      </w:pPr>
                    </w:p>
                    <w:p w14:paraId="537BCF50" w14:textId="77777777" w:rsidR="00E21B3C" w:rsidRDefault="00E21B3C" w:rsidP="00E21B3C">
                      <w:pPr>
                        <w:pStyle w:val="CRSText"/>
                      </w:pPr>
                    </w:p>
                    <w:p w14:paraId="4FCD1477" w14:textId="77777777" w:rsidR="00E21B3C" w:rsidRDefault="00E21B3C" w:rsidP="00E21B3C">
                      <w:pPr>
                        <w:pStyle w:val="CRSText"/>
                      </w:pPr>
                    </w:p>
                    <w:p w14:paraId="0997025C" w14:textId="77777777" w:rsidR="00E21B3C" w:rsidRDefault="00E21B3C" w:rsidP="00E21B3C">
                      <w:pPr>
                        <w:pStyle w:val="CRSText"/>
                      </w:pPr>
                    </w:p>
                    <w:p w14:paraId="014230D5" w14:textId="77777777" w:rsidR="00E21B3C" w:rsidRDefault="00E21B3C" w:rsidP="00E21B3C">
                      <w:pPr>
                        <w:pStyle w:val="CRSText"/>
                      </w:pPr>
                    </w:p>
                    <w:p w14:paraId="635811B3" w14:textId="77777777" w:rsidR="00E21B3C" w:rsidRDefault="00E21B3C" w:rsidP="00E21B3C">
                      <w:pPr>
                        <w:pStyle w:val="CRSText"/>
                      </w:pPr>
                    </w:p>
                    <w:p w14:paraId="44ABF451" w14:textId="77777777" w:rsidR="00E21B3C" w:rsidRDefault="00E21B3C" w:rsidP="00E21B3C">
                      <w:pPr>
                        <w:pStyle w:val="CRSText"/>
                      </w:pPr>
                    </w:p>
                    <w:p w14:paraId="13C8A923" w14:textId="77777777" w:rsidR="00E21B3C" w:rsidRDefault="00E21B3C" w:rsidP="00E21B3C">
                      <w:pPr>
                        <w:pStyle w:val="CRSText"/>
                      </w:pPr>
                    </w:p>
                    <w:p w14:paraId="140D51CC" w14:textId="77777777" w:rsidR="00E21B3C" w:rsidRDefault="00E21B3C" w:rsidP="00E21B3C">
                      <w:pPr>
                        <w:pStyle w:val="CRSText"/>
                      </w:pPr>
                    </w:p>
                    <w:p w14:paraId="5E07CDC8" w14:textId="77777777" w:rsidR="00E21B3C" w:rsidRDefault="00E21B3C" w:rsidP="00E21B3C">
                      <w:pPr>
                        <w:pStyle w:val="CRSText"/>
                      </w:pPr>
                    </w:p>
                    <w:p w14:paraId="6C6E6737" w14:textId="77777777" w:rsidR="00E21B3C" w:rsidRDefault="00E21B3C" w:rsidP="00E21B3C">
                      <w:pPr>
                        <w:pStyle w:val="CRSText"/>
                      </w:pPr>
                    </w:p>
                    <w:p w14:paraId="627AA8F5" w14:textId="77777777" w:rsidR="00E21B3C" w:rsidRDefault="00E21B3C" w:rsidP="00E21B3C">
                      <w:pPr>
                        <w:pStyle w:val="CRSText"/>
                      </w:pPr>
                    </w:p>
                    <w:p w14:paraId="16B0A223" w14:textId="77777777" w:rsidR="00E21B3C" w:rsidRDefault="00E21B3C" w:rsidP="00E21B3C">
                      <w:pPr>
                        <w:pStyle w:val="CRSText"/>
                      </w:pPr>
                    </w:p>
                    <w:p w14:paraId="1148D81B" w14:textId="77777777" w:rsidR="00E21B3C" w:rsidRDefault="00E21B3C" w:rsidP="00E21B3C">
                      <w:pPr>
                        <w:pStyle w:val="CRSText"/>
                      </w:pPr>
                    </w:p>
                    <w:p w14:paraId="329750E9" w14:textId="77777777" w:rsidR="00E21B3C" w:rsidRDefault="00E21B3C" w:rsidP="00E21B3C">
                      <w:pPr>
                        <w:pStyle w:val="CRSText"/>
                      </w:pPr>
                    </w:p>
                    <w:p w14:paraId="7207D0F6" w14:textId="77777777" w:rsidR="00E21B3C" w:rsidRDefault="00E21B3C" w:rsidP="00E21B3C">
                      <w:pPr>
                        <w:pStyle w:val="CRSText"/>
                      </w:pPr>
                    </w:p>
                    <w:p w14:paraId="30E850CC" w14:textId="77777777" w:rsidR="00E21B3C" w:rsidRDefault="00E21B3C" w:rsidP="00E21B3C">
                      <w:pPr>
                        <w:pStyle w:val="CRSText"/>
                      </w:pPr>
                    </w:p>
                    <w:p w14:paraId="5B707D72" w14:textId="77777777" w:rsidR="00E21B3C" w:rsidRDefault="00E21B3C" w:rsidP="00E21B3C">
                      <w:pPr>
                        <w:pStyle w:val="CRSText"/>
                      </w:pPr>
                    </w:p>
                    <w:p w14:paraId="0589685E" w14:textId="77777777" w:rsidR="00E21B3C" w:rsidRDefault="00E21B3C" w:rsidP="00E21B3C">
                      <w:pPr>
                        <w:pStyle w:val="CRSText"/>
                      </w:pPr>
                    </w:p>
                    <w:p w14:paraId="03758B7C" w14:textId="77777777" w:rsidR="00E21B3C" w:rsidRDefault="00E21B3C" w:rsidP="00E21B3C">
                      <w:pPr>
                        <w:pStyle w:val="CRSText"/>
                      </w:pPr>
                    </w:p>
                    <w:p w14:paraId="4F74C367" w14:textId="77777777" w:rsidR="00E21B3C" w:rsidRDefault="00E21B3C" w:rsidP="00E21B3C">
                      <w:pPr>
                        <w:pStyle w:val="CRSText"/>
                      </w:pPr>
                    </w:p>
                    <w:p w14:paraId="4D791877" w14:textId="77777777" w:rsidR="00E21B3C" w:rsidRDefault="00E21B3C" w:rsidP="00E21B3C">
                      <w:pPr>
                        <w:pStyle w:val="CRSText"/>
                      </w:pPr>
                    </w:p>
                    <w:p w14:paraId="39AC6319" w14:textId="77777777" w:rsidR="00E21B3C" w:rsidRDefault="00E21B3C" w:rsidP="00E21B3C">
                      <w:pPr>
                        <w:pStyle w:val="CRSText"/>
                      </w:pPr>
                    </w:p>
                    <w:p w14:paraId="25629611" w14:textId="77777777" w:rsidR="00E21B3C" w:rsidRDefault="00E21B3C" w:rsidP="00E21B3C">
                      <w:pPr>
                        <w:pStyle w:val="CRSText"/>
                      </w:pPr>
                    </w:p>
                    <w:p w14:paraId="5223D7CD" w14:textId="77777777" w:rsidR="00E21B3C" w:rsidRDefault="00E21B3C" w:rsidP="00E21B3C">
                      <w:pPr>
                        <w:pStyle w:val="CRSText"/>
                      </w:pPr>
                    </w:p>
                    <w:p w14:paraId="441AB435" w14:textId="77777777" w:rsidR="00E21B3C" w:rsidRDefault="00E21B3C" w:rsidP="00E21B3C">
                      <w:pPr>
                        <w:pStyle w:val="CRSText"/>
                      </w:pPr>
                    </w:p>
                    <w:p w14:paraId="4F801BD6" w14:textId="77777777" w:rsidR="00E21B3C" w:rsidRDefault="00E21B3C" w:rsidP="00E21B3C">
                      <w:pPr>
                        <w:pStyle w:val="CRSText"/>
                      </w:pPr>
                    </w:p>
                    <w:p w14:paraId="00B8BEA2" w14:textId="77777777" w:rsidR="00E21B3C" w:rsidRDefault="00E21B3C" w:rsidP="00E21B3C">
                      <w:pPr>
                        <w:pStyle w:val="CRSText"/>
                      </w:pPr>
                    </w:p>
                    <w:p w14:paraId="4A75F0D1" w14:textId="77777777" w:rsidR="00E21B3C" w:rsidRDefault="00E21B3C" w:rsidP="00E21B3C">
                      <w:pPr>
                        <w:pStyle w:val="CRSText"/>
                      </w:pPr>
                    </w:p>
                    <w:p w14:paraId="29A462F6" w14:textId="77777777" w:rsidR="00E21B3C" w:rsidRDefault="00E21B3C" w:rsidP="00E21B3C">
                      <w:pPr>
                        <w:pStyle w:val="CRSText"/>
                      </w:pPr>
                    </w:p>
                    <w:p w14:paraId="22753EED" w14:textId="77777777" w:rsidR="00E21B3C" w:rsidRDefault="00E21B3C" w:rsidP="00E21B3C">
                      <w:pPr>
                        <w:pStyle w:val="CRSText"/>
                      </w:pPr>
                    </w:p>
                    <w:p w14:paraId="06FBCF7C" w14:textId="77777777" w:rsidR="00E21B3C" w:rsidRDefault="00E21B3C" w:rsidP="00E21B3C">
                      <w:pPr>
                        <w:pStyle w:val="CRSText"/>
                      </w:pPr>
                    </w:p>
                    <w:p w14:paraId="0553832B" w14:textId="77777777" w:rsidR="00E21B3C" w:rsidRDefault="00E21B3C" w:rsidP="00E21B3C">
                      <w:pPr>
                        <w:pStyle w:val="CRSText"/>
                      </w:pPr>
                    </w:p>
                    <w:p w14:paraId="6FDBC828" w14:textId="77777777" w:rsidR="00E21B3C" w:rsidRDefault="00E21B3C" w:rsidP="00E21B3C">
                      <w:pPr>
                        <w:pStyle w:val="CRSText"/>
                      </w:pPr>
                    </w:p>
                    <w:p w14:paraId="5D9AA7EE" w14:textId="77777777" w:rsidR="00E21B3C" w:rsidRDefault="00E21B3C" w:rsidP="00E21B3C">
                      <w:pPr>
                        <w:pStyle w:val="CRSText"/>
                      </w:pPr>
                    </w:p>
                    <w:p w14:paraId="112949FA" w14:textId="77777777" w:rsidR="00E21B3C" w:rsidRDefault="00E21B3C" w:rsidP="00E21B3C">
                      <w:pPr>
                        <w:pStyle w:val="CRSText"/>
                      </w:pPr>
                    </w:p>
                    <w:p w14:paraId="7807C09A" w14:textId="77777777" w:rsidR="00E21B3C" w:rsidRDefault="00E21B3C" w:rsidP="00E21B3C">
                      <w:pPr>
                        <w:pStyle w:val="CRSText"/>
                      </w:pPr>
                    </w:p>
                    <w:p w14:paraId="5C74CA68" w14:textId="77777777" w:rsidR="00E21B3C" w:rsidRDefault="00E21B3C" w:rsidP="00E21B3C">
                      <w:pPr>
                        <w:pStyle w:val="CRSText"/>
                      </w:pPr>
                    </w:p>
                    <w:p w14:paraId="0785D85E" w14:textId="77777777" w:rsidR="00E21B3C" w:rsidRDefault="00E21B3C" w:rsidP="00E21B3C">
                      <w:pPr>
                        <w:pStyle w:val="CRSText"/>
                      </w:pPr>
                    </w:p>
                    <w:p w14:paraId="34CA46CC" w14:textId="77777777" w:rsidR="00E21B3C" w:rsidRDefault="00E21B3C" w:rsidP="00E21B3C">
                      <w:pPr>
                        <w:pStyle w:val="CRSText"/>
                      </w:pPr>
                    </w:p>
                    <w:p w14:paraId="4F0ABFDF" w14:textId="77777777" w:rsidR="00E21B3C" w:rsidRDefault="00E21B3C" w:rsidP="00E21B3C">
                      <w:pPr>
                        <w:pStyle w:val="CRSText"/>
                      </w:pPr>
                    </w:p>
                    <w:p w14:paraId="6A6FBDF4" w14:textId="77777777" w:rsidR="00E21B3C" w:rsidRDefault="00E21B3C" w:rsidP="00E21B3C">
                      <w:pPr>
                        <w:pStyle w:val="CRSText"/>
                      </w:pPr>
                    </w:p>
                    <w:p w14:paraId="5BD721B7" w14:textId="77777777" w:rsidR="00E21B3C" w:rsidRDefault="00E21B3C" w:rsidP="00E21B3C">
                      <w:pPr>
                        <w:pStyle w:val="CRSText"/>
                      </w:pPr>
                    </w:p>
                    <w:p w14:paraId="67354EC8" w14:textId="77777777" w:rsidR="00E21B3C" w:rsidRDefault="00E21B3C" w:rsidP="00E21B3C">
                      <w:pPr>
                        <w:pStyle w:val="CRSText"/>
                      </w:pPr>
                    </w:p>
                    <w:p w14:paraId="031C3EAE" w14:textId="77777777" w:rsidR="00E21B3C" w:rsidRDefault="00E21B3C" w:rsidP="00E21B3C">
                      <w:pPr>
                        <w:pStyle w:val="CRSText"/>
                      </w:pPr>
                    </w:p>
                    <w:p w14:paraId="6D9D3B87" w14:textId="77777777" w:rsidR="00E21B3C" w:rsidRDefault="00E21B3C" w:rsidP="00E21B3C">
                      <w:pPr>
                        <w:pStyle w:val="CRSText"/>
                      </w:pPr>
                    </w:p>
                    <w:p w14:paraId="44018B3A" w14:textId="77777777" w:rsidR="00E21B3C" w:rsidRDefault="00E21B3C" w:rsidP="00E21B3C">
                      <w:pPr>
                        <w:pStyle w:val="CRSText"/>
                      </w:pPr>
                    </w:p>
                    <w:p w14:paraId="0A47111B" w14:textId="77777777" w:rsidR="00E21B3C" w:rsidRDefault="00E21B3C" w:rsidP="00E21B3C">
                      <w:pPr>
                        <w:pStyle w:val="CRSText"/>
                      </w:pPr>
                    </w:p>
                    <w:p w14:paraId="6367F4E6" w14:textId="77777777" w:rsidR="00E21B3C" w:rsidRDefault="00E21B3C" w:rsidP="00E21B3C">
                      <w:pPr>
                        <w:pStyle w:val="CRSText"/>
                      </w:pPr>
                    </w:p>
                    <w:p w14:paraId="262B0F52" w14:textId="77777777" w:rsidR="00E21B3C" w:rsidRDefault="00E21B3C" w:rsidP="00E21B3C">
                      <w:pPr>
                        <w:pStyle w:val="CRSText"/>
                      </w:pPr>
                    </w:p>
                    <w:p w14:paraId="5CF7889D" w14:textId="77777777" w:rsidR="00E21B3C" w:rsidRDefault="00E21B3C" w:rsidP="00E21B3C">
                      <w:pPr>
                        <w:pStyle w:val="CRSText"/>
                      </w:pPr>
                    </w:p>
                    <w:p w14:paraId="1F40E859" w14:textId="77777777" w:rsidR="00E21B3C" w:rsidRDefault="00E21B3C" w:rsidP="00E21B3C">
                      <w:pPr>
                        <w:pStyle w:val="CRSText"/>
                      </w:pPr>
                    </w:p>
                    <w:p w14:paraId="181E54BC" w14:textId="77777777" w:rsidR="00E21B3C" w:rsidRPr="00FF7E6B" w:rsidRDefault="00E21B3C" w:rsidP="00E21B3C">
                      <w:pPr>
                        <w:pStyle w:val="CRSText"/>
                      </w:pPr>
                      <w:r>
                        <w:t>]]]]]]]]]]]]]’sd</w:t>
                      </w:r>
                    </w:p>
                  </w:txbxContent>
                </v:textbox>
                <w10:wrap type="square"/>
              </v:shape>
            </w:pict>
          </mc:Fallback>
        </mc:AlternateContent>
      </w:r>
      <w:r w:rsidRPr="00E21B3C">
        <w:t xml:space="preserve">The outer layer represents those who are only </w:t>
      </w:r>
      <w:r w:rsidRPr="00E21B3C">
        <w:rPr>
          <w:b/>
          <w:bCs/>
        </w:rPr>
        <w:t>close</w:t>
      </w:r>
      <w:r w:rsidRPr="00E21B3C">
        <w:t xml:space="preserve"> to the survivor. These are people, groups or organizations in the community that the survivor has a more formal relationship with (e.g., the police, health clinics, lawyers and schools).</w:t>
      </w:r>
    </w:p>
    <w:p w14:paraId="11A839C7" w14:textId="77777777" w:rsidR="00E21B3C" w:rsidRPr="00E21B3C" w:rsidRDefault="00E21B3C" w:rsidP="00A6585F">
      <w:pPr>
        <w:pStyle w:val="ListBullet"/>
      </w:pPr>
      <w:r w:rsidRPr="00E21B3C">
        <w:t xml:space="preserve">Ask participants to think about specific people for each circle in their local area. For example, would parents, grandparents or siblings be included in the </w:t>
      </w:r>
      <w:r w:rsidRPr="00E21B3C">
        <w:rPr>
          <w:b/>
          <w:bCs/>
        </w:rPr>
        <w:t>closest</w:t>
      </w:r>
      <w:r w:rsidRPr="00E21B3C">
        <w:t xml:space="preserve"> ring? Would healthcare providers or education actors be in the </w:t>
      </w:r>
      <w:r w:rsidRPr="00E21B3C">
        <w:rPr>
          <w:b/>
          <w:bCs/>
        </w:rPr>
        <w:t>close</w:t>
      </w:r>
      <w:r w:rsidRPr="00E21B3C">
        <w:t xml:space="preserve"> ring? </w:t>
      </w:r>
    </w:p>
    <w:p w14:paraId="7DBD3871" w14:textId="77777777" w:rsidR="00E21B3C" w:rsidRPr="00E21B3C" w:rsidRDefault="00E21B3C" w:rsidP="00A6585F">
      <w:pPr>
        <w:pStyle w:val="ListBullet"/>
      </w:pPr>
      <w:r w:rsidRPr="00E21B3C">
        <w:t xml:space="preserve">Record information about the people, groups or organizations in layers two (closer) and three (close). You can compare it later with the information the protection actors give you in </w:t>
      </w:r>
      <w:r w:rsidRPr="00E21B3C">
        <w:rPr>
          <w:b/>
          <w:bCs/>
        </w:rPr>
        <w:t xml:space="preserve">Tools 1 </w:t>
      </w:r>
      <w:r w:rsidRPr="00E21B3C">
        <w:t>and</w:t>
      </w:r>
      <w:r w:rsidRPr="00E21B3C">
        <w:rPr>
          <w:b/>
          <w:bCs/>
        </w:rPr>
        <w:t xml:space="preserve"> 2</w:t>
      </w:r>
      <w:r w:rsidRPr="00E21B3C">
        <w:t xml:space="preserve"> to see if they overlap or if there are any differences. </w:t>
      </w:r>
    </w:p>
    <w:p w14:paraId="5F2B4D3F" w14:textId="77777777" w:rsidR="00E21B3C" w:rsidRPr="00E21B3C" w:rsidRDefault="00E21B3C" w:rsidP="00E21B3C">
      <w:pPr>
        <w:keepNext/>
        <w:keepLines/>
        <w:spacing w:before="300" w:after="120" w:line="260" w:lineRule="exact"/>
        <w:outlineLvl w:val="2"/>
        <w:rPr>
          <w:rFonts w:ascii="Calibri" w:eastAsiaTheme="majorEastAsia" w:hAnsi="Calibri" w:cs="Times New Roman (Headings CS)"/>
          <w:color w:val="44DBFF" w:themeColor="text2" w:themeTint="99"/>
          <w:sz w:val="26"/>
          <w:szCs w:val="24"/>
        </w:rPr>
      </w:pPr>
      <w:r w:rsidRPr="00E21B3C">
        <w:rPr>
          <w:rFonts w:ascii="Calibri" w:eastAsiaTheme="majorEastAsia" w:hAnsi="Calibri" w:cs="Times New Roman (Headings CS)"/>
          <w:color w:val="44DBFF" w:themeColor="text2" w:themeTint="99"/>
          <w:sz w:val="26"/>
          <w:szCs w:val="24"/>
        </w:rPr>
        <w:t>Part B</w:t>
      </w:r>
    </w:p>
    <w:p w14:paraId="1B3F5004" w14:textId="77777777" w:rsidR="00E21B3C" w:rsidRPr="00E21B3C" w:rsidRDefault="00E21B3C" w:rsidP="00A6585F">
      <w:pPr>
        <w:pStyle w:val="ListBullet"/>
      </w:pPr>
      <w:r w:rsidRPr="00E21B3C">
        <w:t xml:space="preserve">Draw a line down the middle of each circle to divide them into two halves. Explain that the left half refers to “pre-disaster” and the right half refers to “post-disaster.” </w:t>
      </w:r>
    </w:p>
    <w:p w14:paraId="66ED7308" w14:textId="77777777" w:rsidR="00E21B3C" w:rsidRPr="00E21B3C" w:rsidRDefault="00E21B3C" w:rsidP="00A6585F">
      <w:pPr>
        <w:pStyle w:val="ListBullet"/>
      </w:pPr>
      <w:r w:rsidRPr="00E21B3C">
        <w:t xml:space="preserve">Ask participants to place the actors they identified in part A inside the circle and decide if they play a key role “pre-disaster,” “post-disaster event,” or both. </w:t>
      </w:r>
    </w:p>
    <w:p w14:paraId="3E62E1FB" w14:textId="77777777" w:rsidR="00E21B3C" w:rsidRPr="00E21B3C" w:rsidRDefault="00E21B3C" w:rsidP="00E21B3C">
      <w:pPr>
        <w:keepNext/>
        <w:keepLines/>
        <w:spacing w:before="300" w:after="120" w:line="280" w:lineRule="exact"/>
        <w:outlineLvl w:val="1"/>
        <w:rPr>
          <w:rFonts w:ascii="Calibri" w:eastAsiaTheme="majorEastAsia" w:hAnsi="Calibri" w:cs="Calibri"/>
          <w:b/>
          <w:color w:val="00A2C7" w:themeColor="text2"/>
          <w:sz w:val="28"/>
          <w:szCs w:val="24"/>
        </w:rPr>
      </w:pPr>
      <w:r w:rsidRPr="00E21B3C">
        <w:rPr>
          <w:rFonts w:ascii="Calibri" w:eastAsiaTheme="majorEastAsia" w:hAnsi="Calibri" w:cs="Calibri"/>
          <w:b/>
          <w:color w:val="00A2C7" w:themeColor="text2"/>
          <w:sz w:val="28"/>
          <w:szCs w:val="24"/>
        </w:rPr>
        <w:t xml:space="preserve">Step 4: Concluding the discussion and following up </w:t>
      </w:r>
    </w:p>
    <w:p w14:paraId="72843F7C" w14:textId="77777777" w:rsidR="00E21B3C" w:rsidRPr="00E21B3C" w:rsidRDefault="00E21B3C" w:rsidP="00A6585F">
      <w:pPr>
        <w:pStyle w:val="ListBullet"/>
      </w:pPr>
      <w:r w:rsidRPr="00E21B3C">
        <w:t>Go back over everything that participants shared and ask if anything is missing.</w:t>
      </w:r>
    </w:p>
    <w:p w14:paraId="56846810" w14:textId="77777777" w:rsidR="00E21B3C" w:rsidRPr="00E21B3C" w:rsidRDefault="00E21B3C" w:rsidP="00A6585F">
      <w:pPr>
        <w:pStyle w:val="ListBullet"/>
      </w:pPr>
      <w:r w:rsidRPr="00E21B3C">
        <w:t>Photograph or record the output of the session so you can share this information with the people who are developing the referral pathway.</w:t>
      </w:r>
    </w:p>
    <w:p w14:paraId="30991CEF" w14:textId="77777777" w:rsidR="00E21B3C" w:rsidRPr="00E21B3C" w:rsidRDefault="00E21B3C" w:rsidP="00A6585F">
      <w:pPr>
        <w:pStyle w:val="ListBullet"/>
      </w:pPr>
      <w:r w:rsidRPr="00E21B3C">
        <w:t>Give the participants contact information in case they want to share anything else with the facilitation team.</w:t>
      </w:r>
    </w:p>
    <w:p w14:paraId="7CF7BE9C" w14:textId="77777777" w:rsidR="00E21B3C" w:rsidRPr="00E21B3C" w:rsidRDefault="00E21B3C" w:rsidP="00A6585F">
      <w:pPr>
        <w:pStyle w:val="ListBullet"/>
      </w:pPr>
      <w:r w:rsidRPr="00E21B3C">
        <w:t>Thank participants for their time and ideas.</w:t>
      </w:r>
    </w:p>
    <w:p w14:paraId="475852F1" w14:textId="77777777" w:rsidR="00E21B3C" w:rsidRPr="00E21B3C" w:rsidRDefault="00E21B3C" w:rsidP="00A6585F">
      <w:pPr>
        <w:pStyle w:val="ListBullet"/>
      </w:pPr>
      <w:r w:rsidRPr="00E21B3C">
        <w:t>Inform the relevant person (e.g., your protection focal point) of any sensitive issues or complaints that were raised and offer contact information.</w:t>
      </w:r>
      <w:r w:rsidRPr="00E21B3C">
        <w:br w:type="page"/>
      </w:r>
    </w:p>
    <w:p w14:paraId="2272D386" w14:textId="77777777" w:rsidR="00E21B3C" w:rsidRPr="00E21B3C" w:rsidRDefault="00E21B3C" w:rsidP="00E21B3C">
      <w:pPr>
        <w:keepNext/>
        <w:keepLines/>
        <w:spacing w:before="320" w:after="120" w:line="300" w:lineRule="exact"/>
        <w:outlineLvl w:val="0"/>
        <w:rPr>
          <w:rFonts w:cstheme="minorBidi"/>
          <w:b/>
          <w:bCs/>
          <w:color w:val="00A2C7" w:themeColor="text2"/>
          <w:sz w:val="30"/>
          <w:szCs w:val="26"/>
        </w:rPr>
      </w:pPr>
      <w:bookmarkStart w:id="4" w:name="_Tool_3_Referral"/>
      <w:bookmarkEnd w:id="4"/>
      <w:r w:rsidRPr="00E21B3C">
        <w:rPr>
          <w:rFonts w:cstheme="minorBidi"/>
          <w:b/>
          <w:bCs/>
          <w:color w:val="00A2C7" w:themeColor="text2"/>
          <w:sz w:val="30"/>
          <w:szCs w:val="26"/>
        </w:rPr>
        <w:lastRenderedPageBreak/>
        <w:t>Tool 3: Referral card template</w:t>
      </w:r>
    </w:p>
    <w:p w14:paraId="2A298BB4" w14:textId="77777777" w:rsidR="00E21B3C" w:rsidRPr="00E21B3C" w:rsidRDefault="00E21B3C" w:rsidP="00E21B3C">
      <w:pPr>
        <w:spacing w:after="180"/>
        <w:rPr>
          <w:color w:val="000000"/>
          <w:sz w:val="22"/>
        </w:rPr>
      </w:pPr>
      <w:r w:rsidRPr="00E21B3C">
        <w:rPr>
          <w:noProof/>
        </w:rPr>
        <w:drawing>
          <wp:anchor distT="0" distB="0" distL="114300" distR="114300" simplePos="0" relativeHeight="251697152" behindDoc="0" locked="0" layoutInCell="1" allowOverlap="1" wp14:anchorId="56796B72" wp14:editId="0B1BD081">
            <wp:simplePos x="0" y="0"/>
            <wp:positionH relativeFrom="column">
              <wp:posOffset>-25400</wp:posOffset>
            </wp:positionH>
            <wp:positionV relativeFrom="paragraph">
              <wp:posOffset>270568</wp:posOffset>
            </wp:positionV>
            <wp:extent cx="5693410" cy="8183245"/>
            <wp:effectExtent l="0" t="0" r="2540" b="8255"/>
            <wp:wrapTopAndBottom/>
            <wp:docPr id="3942142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3410" cy="8183245"/>
                    </a:xfrm>
                    <a:prstGeom prst="rect">
                      <a:avLst/>
                    </a:prstGeom>
                    <a:noFill/>
                    <a:ln>
                      <a:noFill/>
                    </a:ln>
                  </pic:spPr>
                </pic:pic>
              </a:graphicData>
            </a:graphic>
          </wp:anchor>
        </w:drawing>
      </w:r>
      <w:r w:rsidRPr="00E21B3C">
        <w:rPr>
          <w:color w:val="000000"/>
          <w:sz w:val="18"/>
          <w:szCs w:val="18"/>
        </w:rPr>
        <w:t>Note: This list is not exhaustive. Please expand and adjust according to context.</w:t>
      </w:r>
      <w:r w:rsidRPr="00E21B3C">
        <w:rPr>
          <w:color w:val="000000"/>
          <w:sz w:val="22"/>
        </w:rPr>
        <w:t xml:space="preserve"> </w:t>
      </w:r>
    </w:p>
    <w:p w14:paraId="16E151EF" w14:textId="77777777" w:rsidR="00E21B3C" w:rsidRPr="00E21B3C" w:rsidRDefault="00E21B3C" w:rsidP="00E21B3C">
      <w:pPr>
        <w:keepNext/>
        <w:keepLines/>
        <w:spacing w:before="320" w:after="120" w:line="300" w:lineRule="exact"/>
        <w:outlineLvl w:val="0"/>
        <w:rPr>
          <w:rFonts w:cstheme="minorBidi"/>
          <w:b/>
          <w:bCs/>
          <w:color w:val="00A2C7" w:themeColor="text2"/>
          <w:sz w:val="30"/>
          <w:szCs w:val="26"/>
        </w:rPr>
      </w:pPr>
      <w:bookmarkStart w:id="5" w:name="_Tool_4_Referral"/>
      <w:bookmarkEnd w:id="5"/>
      <w:r w:rsidRPr="00E21B3C">
        <w:rPr>
          <w:rFonts w:cstheme="minorBidi"/>
          <w:b/>
          <w:bCs/>
          <w:color w:val="00A2C7" w:themeColor="text2"/>
          <w:sz w:val="30"/>
          <w:szCs w:val="26"/>
        </w:rPr>
        <w:lastRenderedPageBreak/>
        <w:t>Tool 4: Referral pathway checklist</w:t>
      </w:r>
    </w:p>
    <w:p w14:paraId="5D10F39F" w14:textId="77777777" w:rsidR="00E21B3C" w:rsidRPr="00E21B3C" w:rsidRDefault="00E21B3C" w:rsidP="00E21B3C">
      <w:pPr>
        <w:spacing w:after="180"/>
        <w:rPr>
          <w:rFonts w:cstheme="minorBidi"/>
        </w:rPr>
      </w:pPr>
      <w:r w:rsidRPr="00E21B3C">
        <w:rPr>
          <w:rFonts w:cstheme="minorBidi"/>
        </w:rPr>
        <w:t xml:space="preserve">Adapted from: Trócaire. </w:t>
      </w:r>
      <w:hyperlink r:id="rId12" w:history="1">
        <w:r w:rsidRPr="00E21B3C">
          <w:rPr>
            <w:rFonts w:cstheme="minorBidi"/>
            <w:i/>
            <w:iCs/>
            <w:color w:val="00A2C7" w:themeColor="hyperlink"/>
            <w:u w:val="single"/>
          </w:rPr>
          <w:t>Humanitarian Protection Handbook</w:t>
        </w:r>
      </w:hyperlink>
      <w:r w:rsidRPr="00E21B3C">
        <w:rPr>
          <w:rFonts w:cstheme="minorBidi"/>
        </w:rPr>
        <w:t xml:space="preserve">. 2014. </w:t>
      </w:r>
    </w:p>
    <w:tbl>
      <w:tblPr>
        <w:tblStyle w:val="ListTable3-Accent1"/>
        <w:tblW w:w="9274" w:type="dxa"/>
        <w:tblLayout w:type="fixed"/>
        <w:tblCellMar>
          <w:top w:w="58" w:type="dxa"/>
          <w:bottom w:w="58" w:type="dxa"/>
        </w:tblCellMar>
        <w:tblLook w:val="00A0" w:firstRow="1" w:lastRow="0" w:firstColumn="1" w:lastColumn="0" w:noHBand="0" w:noVBand="0"/>
      </w:tblPr>
      <w:tblGrid>
        <w:gridCol w:w="535"/>
        <w:gridCol w:w="7643"/>
        <w:gridCol w:w="1096"/>
      </w:tblGrid>
      <w:tr w:rsidR="00E21B3C" w:rsidRPr="00E21B3C" w14:paraId="48BAD064" w14:textId="77777777" w:rsidTr="003E6794">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8178" w:type="dxa"/>
            <w:gridSpan w:val="2"/>
          </w:tcPr>
          <w:p w14:paraId="6E5F04A2" w14:textId="77777777" w:rsidR="00E21B3C" w:rsidRPr="00E21B3C" w:rsidRDefault="00E21B3C" w:rsidP="00E21B3C">
            <w:pPr>
              <w:spacing w:after="0" w:line="200" w:lineRule="exact"/>
              <w:rPr>
                <w:b w:val="0"/>
                <w:caps/>
                <w:color w:val="FFFFFF" w:themeColor="background1"/>
                <w:szCs w:val="15"/>
              </w:rPr>
            </w:pPr>
            <w:r w:rsidRPr="00E21B3C">
              <w:rPr>
                <w:bCs w:val="0"/>
                <w:caps/>
                <w:color w:val="FFFFFF" w:themeColor="background1"/>
                <w:szCs w:val="15"/>
              </w:rPr>
              <w:t>CHECKLIST</w:t>
            </w:r>
          </w:p>
        </w:tc>
        <w:tc>
          <w:tcPr>
            <w:cnfStyle w:val="000010000000" w:firstRow="0" w:lastRow="0" w:firstColumn="0" w:lastColumn="0" w:oddVBand="1" w:evenVBand="0" w:oddHBand="0" w:evenHBand="0" w:firstRowFirstColumn="0" w:firstRowLastColumn="0" w:lastRowFirstColumn="0" w:lastRowLastColumn="0"/>
            <w:tcW w:w="1096" w:type="dxa"/>
          </w:tcPr>
          <w:p w14:paraId="4E41ADF1" w14:textId="77777777" w:rsidR="00E21B3C" w:rsidRPr="00E21B3C" w:rsidRDefault="00E21B3C" w:rsidP="00E21B3C">
            <w:pPr>
              <w:spacing w:after="0" w:line="200" w:lineRule="exact"/>
              <w:jc w:val="center"/>
              <w:rPr>
                <w:b w:val="0"/>
                <w:caps/>
                <w:color w:val="FFFFFF" w:themeColor="background1"/>
                <w:szCs w:val="15"/>
              </w:rPr>
            </w:pPr>
            <w:r w:rsidRPr="00E21B3C">
              <w:rPr>
                <w:bCs w:val="0"/>
                <w:caps/>
                <w:color w:val="FFFFFF" w:themeColor="background1"/>
                <w:szCs w:val="15"/>
              </w:rPr>
              <w:t>Yes/No</w:t>
            </w:r>
          </w:p>
        </w:tc>
      </w:tr>
      <w:tr w:rsidR="00E21B3C" w:rsidRPr="00E21B3C" w14:paraId="4930AC57" w14:textId="77777777" w:rsidTr="003E6794">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535" w:type="dxa"/>
          </w:tcPr>
          <w:p w14:paraId="41D95E00" w14:textId="77777777" w:rsidR="00E21B3C" w:rsidRPr="00A6585F" w:rsidRDefault="00E21B3C" w:rsidP="00E21B3C">
            <w:pPr>
              <w:suppressAutoHyphens/>
              <w:spacing w:after="1" w:line="220" w:lineRule="exact"/>
              <w:rPr>
                <w:color w:val="515151"/>
              </w:rPr>
            </w:pPr>
            <w:r w:rsidRPr="00A6585F">
              <w:rPr>
                <w:color w:val="515151"/>
              </w:rPr>
              <w:t>1</w:t>
            </w:r>
          </w:p>
        </w:tc>
        <w:tc>
          <w:tcPr>
            <w:cnfStyle w:val="000010000000" w:firstRow="0" w:lastRow="0" w:firstColumn="0" w:lastColumn="0" w:oddVBand="1" w:evenVBand="0" w:oddHBand="0" w:evenHBand="0" w:firstRowFirstColumn="0" w:firstRowLastColumn="0" w:lastRowFirstColumn="0" w:lastRowLastColumn="0"/>
            <w:tcW w:w="7643" w:type="dxa"/>
          </w:tcPr>
          <w:p w14:paraId="4AF7FF64" w14:textId="77777777" w:rsidR="00E21B3C" w:rsidRPr="00E21B3C" w:rsidRDefault="00E21B3C" w:rsidP="00E21B3C">
            <w:pPr>
              <w:suppressAutoHyphens/>
              <w:spacing w:after="1" w:line="220" w:lineRule="exact"/>
              <w:rPr>
                <w:color w:val="515151"/>
              </w:rPr>
            </w:pPr>
            <w:r w:rsidRPr="00E21B3C">
              <w:rPr>
                <w:color w:val="515151"/>
              </w:rPr>
              <w:t>Is there an existing referral pathway? Was it developed by the government or Protection Cluster (or Sub-Cluster)?</w:t>
            </w:r>
          </w:p>
        </w:tc>
        <w:tc>
          <w:tcPr>
            <w:tcW w:w="1096" w:type="dxa"/>
          </w:tcPr>
          <w:p w14:paraId="270D6D8E" w14:textId="77777777" w:rsidR="00E21B3C" w:rsidRPr="00E21B3C" w:rsidRDefault="00E21B3C" w:rsidP="00E21B3C">
            <w:pPr>
              <w:cnfStyle w:val="000000100000" w:firstRow="0" w:lastRow="0" w:firstColumn="0" w:lastColumn="0" w:oddVBand="0" w:evenVBand="0" w:oddHBand="1" w:evenHBand="0" w:firstRowFirstColumn="0" w:firstRowLastColumn="0" w:lastRowFirstColumn="0" w:lastRowLastColumn="0"/>
              <w:rPr>
                <w:rFonts w:cstheme="minorHAnsi"/>
              </w:rPr>
            </w:pPr>
          </w:p>
        </w:tc>
      </w:tr>
      <w:tr w:rsidR="00E21B3C" w:rsidRPr="00E21B3C" w14:paraId="5A23132F" w14:textId="77777777" w:rsidTr="003E6794">
        <w:trPr>
          <w:trHeight w:val="418"/>
        </w:trPr>
        <w:tc>
          <w:tcPr>
            <w:cnfStyle w:val="001000000000" w:firstRow="0" w:lastRow="0" w:firstColumn="1" w:lastColumn="0" w:oddVBand="0" w:evenVBand="0" w:oddHBand="0" w:evenHBand="0" w:firstRowFirstColumn="0" w:firstRowLastColumn="0" w:lastRowFirstColumn="0" w:lastRowLastColumn="0"/>
            <w:tcW w:w="535" w:type="dxa"/>
          </w:tcPr>
          <w:p w14:paraId="6B505195" w14:textId="77777777" w:rsidR="00E21B3C" w:rsidRPr="00A6585F" w:rsidRDefault="00E21B3C" w:rsidP="00E21B3C">
            <w:pPr>
              <w:suppressAutoHyphens/>
              <w:spacing w:after="1" w:line="220" w:lineRule="exact"/>
              <w:rPr>
                <w:rFonts w:cstheme="minorHAnsi"/>
                <w:color w:val="515151"/>
              </w:rPr>
            </w:pPr>
            <w:r w:rsidRPr="00A6585F">
              <w:rPr>
                <w:rFonts w:cstheme="minorHAnsi"/>
                <w:color w:val="515151"/>
              </w:rPr>
              <w:t>2</w:t>
            </w:r>
          </w:p>
        </w:tc>
        <w:tc>
          <w:tcPr>
            <w:cnfStyle w:val="000010000000" w:firstRow="0" w:lastRow="0" w:firstColumn="0" w:lastColumn="0" w:oddVBand="1" w:evenVBand="0" w:oddHBand="0" w:evenHBand="0" w:firstRowFirstColumn="0" w:firstRowLastColumn="0" w:lastRowFirstColumn="0" w:lastRowLastColumn="0"/>
            <w:tcW w:w="7643" w:type="dxa"/>
          </w:tcPr>
          <w:p w14:paraId="0356A204" w14:textId="77777777" w:rsidR="00E21B3C" w:rsidRPr="00E21B3C" w:rsidRDefault="00E21B3C" w:rsidP="00E21B3C">
            <w:pPr>
              <w:suppressAutoHyphens/>
              <w:spacing w:after="1" w:line="220" w:lineRule="exact"/>
              <w:rPr>
                <w:color w:val="515151"/>
              </w:rPr>
            </w:pPr>
            <w:r w:rsidRPr="00E21B3C">
              <w:rPr>
                <w:color w:val="515151"/>
              </w:rPr>
              <w:t xml:space="preserve">Are existing referral pathways reliable and responsive during emergencies? </w:t>
            </w:r>
          </w:p>
        </w:tc>
        <w:tc>
          <w:tcPr>
            <w:tcW w:w="1096" w:type="dxa"/>
          </w:tcPr>
          <w:p w14:paraId="2D9221AF" w14:textId="77777777" w:rsidR="00E21B3C" w:rsidRPr="00E21B3C" w:rsidRDefault="00E21B3C" w:rsidP="00E21B3C">
            <w:pPr>
              <w:cnfStyle w:val="000000000000" w:firstRow="0" w:lastRow="0" w:firstColumn="0" w:lastColumn="0" w:oddVBand="0" w:evenVBand="0" w:oddHBand="0" w:evenHBand="0" w:firstRowFirstColumn="0" w:firstRowLastColumn="0" w:lastRowFirstColumn="0" w:lastRowLastColumn="0"/>
              <w:rPr>
                <w:rFonts w:cstheme="minorHAnsi"/>
              </w:rPr>
            </w:pPr>
          </w:p>
        </w:tc>
      </w:tr>
      <w:tr w:rsidR="00E21B3C" w:rsidRPr="00E21B3C" w14:paraId="3FA78863" w14:textId="77777777" w:rsidTr="003E6794">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535" w:type="dxa"/>
          </w:tcPr>
          <w:p w14:paraId="0EA3DF66" w14:textId="77777777" w:rsidR="00E21B3C" w:rsidRPr="00A6585F" w:rsidRDefault="00E21B3C" w:rsidP="00E21B3C">
            <w:pPr>
              <w:suppressAutoHyphens/>
              <w:spacing w:after="1" w:line="220" w:lineRule="exact"/>
              <w:rPr>
                <w:rFonts w:cstheme="minorHAnsi"/>
                <w:color w:val="515151"/>
              </w:rPr>
            </w:pPr>
            <w:r w:rsidRPr="00A6585F">
              <w:rPr>
                <w:rFonts w:cstheme="minorHAnsi"/>
                <w:color w:val="515151"/>
              </w:rPr>
              <w:t>3</w:t>
            </w:r>
          </w:p>
        </w:tc>
        <w:tc>
          <w:tcPr>
            <w:cnfStyle w:val="000010000000" w:firstRow="0" w:lastRow="0" w:firstColumn="0" w:lastColumn="0" w:oddVBand="1" w:evenVBand="0" w:oddHBand="0" w:evenHBand="0" w:firstRowFirstColumn="0" w:firstRowLastColumn="0" w:lastRowFirstColumn="0" w:lastRowLastColumn="0"/>
            <w:tcW w:w="7643" w:type="dxa"/>
          </w:tcPr>
          <w:p w14:paraId="3FBE000E" w14:textId="77777777" w:rsidR="00E21B3C" w:rsidRPr="00E21B3C" w:rsidRDefault="00E21B3C" w:rsidP="00E21B3C">
            <w:pPr>
              <w:suppressAutoHyphens/>
              <w:spacing w:after="1" w:line="220" w:lineRule="exact"/>
              <w:rPr>
                <w:color w:val="515151"/>
              </w:rPr>
            </w:pPr>
            <w:r w:rsidRPr="00E21B3C">
              <w:rPr>
                <w:color w:val="515151"/>
              </w:rPr>
              <w:t xml:space="preserve">Is it easy for community members to access and understand information about the referral pathways? </w:t>
            </w:r>
          </w:p>
          <w:p w14:paraId="7714F52B" w14:textId="77777777" w:rsidR="00E21B3C" w:rsidRPr="00E21B3C" w:rsidRDefault="00E21B3C" w:rsidP="00E21B3C">
            <w:pPr>
              <w:spacing w:after="1" w:line="220" w:lineRule="exact"/>
              <w:ind w:left="216" w:hanging="216"/>
              <w:rPr>
                <w:rFonts w:cstheme="minorHAnsi"/>
                <w:i/>
                <w:iCs/>
                <w:color w:val="515151"/>
              </w:rPr>
            </w:pPr>
            <w:r w:rsidRPr="00E21B3C">
              <w:rPr>
                <w:i/>
                <w:iCs/>
                <w:color w:val="515151"/>
              </w:rPr>
              <w:t xml:space="preserve">Are different communication channels used to share this information? </w:t>
            </w:r>
          </w:p>
          <w:p w14:paraId="7A0E7BE3" w14:textId="77777777" w:rsidR="00E21B3C" w:rsidRPr="00E21B3C" w:rsidRDefault="00E21B3C" w:rsidP="00E21B3C">
            <w:pPr>
              <w:spacing w:after="1" w:line="220" w:lineRule="exact"/>
              <w:ind w:left="216" w:hanging="216"/>
              <w:rPr>
                <w:rFonts w:cstheme="minorHAnsi"/>
                <w:color w:val="515151"/>
              </w:rPr>
            </w:pPr>
            <w:r w:rsidRPr="00E21B3C">
              <w:rPr>
                <w:i/>
                <w:iCs/>
                <w:color w:val="515151"/>
              </w:rPr>
              <w:t>Which languages are used to share this information?</w:t>
            </w:r>
          </w:p>
        </w:tc>
        <w:tc>
          <w:tcPr>
            <w:tcW w:w="1096" w:type="dxa"/>
          </w:tcPr>
          <w:p w14:paraId="18B3AAAE" w14:textId="77777777" w:rsidR="00E21B3C" w:rsidRPr="00E21B3C" w:rsidRDefault="00E21B3C" w:rsidP="00E21B3C">
            <w:pPr>
              <w:cnfStyle w:val="000000100000" w:firstRow="0" w:lastRow="0" w:firstColumn="0" w:lastColumn="0" w:oddVBand="0" w:evenVBand="0" w:oddHBand="1" w:evenHBand="0" w:firstRowFirstColumn="0" w:firstRowLastColumn="0" w:lastRowFirstColumn="0" w:lastRowLastColumn="0"/>
              <w:rPr>
                <w:rFonts w:cstheme="minorHAnsi"/>
              </w:rPr>
            </w:pPr>
          </w:p>
        </w:tc>
      </w:tr>
      <w:tr w:rsidR="00E21B3C" w:rsidRPr="00E21B3C" w14:paraId="539658E9" w14:textId="77777777" w:rsidTr="003E6794">
        <w:trPr>
          <w:trHeight w:val="418"/>
        </w:trPr>
        <w:tc>
          <w:tcPr>
            <w:cnfStyle w:val="001000000000" w:firstRow="0" w:lastRow="0" w:firstColumn="1" w:lastColumn="0" w:oddVBand="0" w:evenVBand="0" w:oddHBand="0" w:evenHBand="0" w:firstRowFirstColumn="0" w:firstRowLastColumn="0" w:lastRowFirstColumn="0" w:lastRowLastColumn="0"/>
            <w:tcW w:w="535" w:type="dxa"/>
          </w:tcPr>
          <w:p w14:paraId="19281A21" w14:textId="77777777" w:rsidR="00E21B3C" w:rsidRPr="00A6585F" w:rsidRDefault="00E21B3C" w:rsidP="00E21B3C">
            <w:pPr>
              <w:suppressAutoHyphens/>
              <w:spacing w:after="1" w:line="220" w:lineRule="exact"/>
              <w:rPr>
                <w:rFonts w:cstheme="minorHAnsi"/>
                <w:color w:val="515151"/>
              </w:rPr>
            </w:pPr>
            <w:r w:rsidRPr="00A6585F">
              <w:rPr>
                <w:rFonts w:cstheme="minorHAnsi"/>
                <w:color w:val="515151"/>
              </w:rPr>
              <w:t>4</w:t>
            </w:r>
          </w:p>
        </w:tc>
        <w:tc>
          <w:tcPr>
            <w:cnfStyle w:val="000010000000" w:firstRow="0" w:lastRow="0" w:firstColumn="0" w:lastColumn="0" w:oddVBand="1" w:evenVBand="0" w:oddHBand="0" w:evenHBand="0" w:firstRowFirstColumn="0" w:firstRowLastColumn="0" w:lastRowFirstColumn="0" w:lastRowLastColumn="0"/>
            <w:tcW w:w="7643" w:type="dxa"/>
          </w:tcPr>
          <w:p w14:paraId="327F2780" w14:textId="77777777" w:rsidR="00E21B3C" w:rsidRPr="00E21B3C" w:rsidRDefault="00E21B3C" w:rsidP="00E21B3C">
            <w:pPr>
              <w:suppressAutoHyphens/>
              <w:spacing w:after="1" w:line="220" w:lineRule="exact"/>
              <w:rPr>
                <w:color w:val="515151"/>
              </w:rPr>
            </w:pPr>
            <w:r w:rsidRPr="00E21B3C">
              <w:rPr>
                <w:color w:val="515151"/>
              </w:rPr>
              <w:t xml:space="preserve">Are there referral pathways set up in evacuation centers, temporary shelters or isolation facilities? </w:t>
            </w:r>
          </w:p>
        </w:tc>
        <w:tc>
          <w:tcPr>
            <w:tcW w:w="1096" w:type="dxa"/>
          </w:tcPr>
          <w:p w14:paraId="531B263A" w14:textId="77777777" w:rsidR="00E21B3C" w:rsidRPr="00E21B3C" w:rsidRDefault="00E21B3C" w:rsidP="00E21B3C">
            <w:pPr>
              <w:cnfStyle w:val="000000000000" w:firstRow="0" w:lastRow="0" w:firstColumn="0" w:lastColumn="0" w:oddVBand="0" w:evenVBand="0" w:oddHBand="0" w:evenHBand="0" w:firstRowFirstColumn="0" w:firstRowLastColumn="0" w:lastRowFirstColumn="0" w:lastRowLastColumn="0"/>
              <w:rPr>
                <w:rFonts w:cstheme="minorHAnsi"/>
              </w:rPr>
            </w:pPr>
          </w:p>
        </w:tc>
      </w:tr>
      <w:tr w:rsidR="00E21B3C" w:rsidRPr="00E21B3C" w14:paraId="4578A3EC" w14:textId="77777777" w:rsidTr="003E6794">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535" w:type="dxa"/>
          </w:tcPr>
          <w:p w14:paraId="49DDB451" w14:textId="77777777" w:rsidR="00E21B3C" w:rsidRPr="00A6585F" w:rsidRDefault="00E21B3C" w:rsidP="00E21B3C">
            <w:pPr>
              <w:suppressAutoHyphens/>
              <w:spacing w:after="1" w:line="220" w:lineRule="exact"/>
              <w:rPr>
                <w:rFonts w:cstheme="minorHAnsi"/>
                <w:color w:val="515151"/>
              </w:rPr>
            </w:pPr>
            <w:r w:rsidRPr="00A6585F">
              <w:rPr>
                <w:rFonts w:cstheme="minorHAnsi"/>
                <w:color w:val="515151"/>
              </w:rPr>
              <w:t>5</w:t>
            </w:r>
          </w:p>
        </w:tc>
        <w:tc>
          <w:tcPr>
            <w:cnfStyle w:val="000010000000" w:firstRow="0" w:lastRow="0" w:firstColumn="0" w:lastColumn="0" w:oddVBand="1" w:evenVBand="0" w:oddHBand="0" w:evenHBand="0" w:firstRowFirstColumn="0" w:firstRowLastColumn="0" w:lastRowFirstColumn="0" w:lastRowLastColumn="0"/>
            <w:tcW w:w="7643" w:type="dxa"/>
          </w:tcPr>
          <w:p w14:paraId="595B60D0" w14:textId="77777777" w:rsidR="00E21B3C" w:rsidRPr="00E21B3C" w:rsidRDefault="00E21B3C" w:rsidP="00E21B3C">
            <w:pPr>
              <w:suppressAutoHyphens/>
              <w:spacing w:after="1" w:line="220" w:lineRule="exact"/>
              <w:rPr>
                <w:rFonts w:cstheme="minorHAnsi"/>
                <w:color w:val="515151"/>
              </w:rPr>
            </w:pPr>
            <w:r w:rsidRPr="00E21B3C">
              <w:rPr>
                <w:rFonts w:cstheme="minorHAnsi"/>
                <w:color w:val="515151"/>
              </w:rPr>
              <w:t xml:space="preserve">Do local disaster risk reduction and management offices use a standard referral pathway for disaster victims? </w:t>
            </w:r>
          </w:p>
        </w:tc>
        <w:tc>
          <w:tcPr>
            <w:tcW w:w="1096" w:type="dxa"/>
          </w:tcPr>
          <w:p w14:paraId="219E0027" w14:textId="77777777" w:rsidR="00E21B3C" w:rsidRPr="00E21B3C" w:rsidRDefault="00E21B3C" w:rsidP="00E21B3C">
            <w:pPr>
              <w:cnfStyle w:val="000000100000" w:firstRow="0" w:lastRow="0" w:firstColumn="0" w:lastColumn="0" w:oddVBand="0" w:evenVBand="0" w:oddHBand="1" w:evenHBand="0" w:firstRowFirstColumn="0" w:firstRowLastColumn="0" w:lastRowFirstColumn="0" w:lastRowLastColumn="0"/>
              <w:rPr>
                <w:rFonts w:cstheme="minorHAnsi"/>
              </w:rPr>
            </w:pPr>
          </w:p>
        </w:tc>
      </w:tr>
      <w:tr w:rsidR="00E21B3C" w:rsidRPr="00E21B3C" w14:paraId="7A9E46F5" w14:textId="77777777" w:rsidTr="003E6794">
        <w:trPr>
          <w:trHeight w:val="418"/>
        </w:trPr>
        <w:tc>
          <w:tcPr>
            <w:cnfStyle w:val="001000000000" w:firstRow="0" w:lastRow="0" w:firstColumn="1" w:lastColumn="0" w:oddVBand="0" w:evenVBand="0" w:oddHBand="0" w:evenHBand="0" w:firstRowFirstColumn="0" w:firstRowLastColumn="0" w:lastRowFirstColumn="0" w:lastRowLastColumn="0"/>
            <w:tcW w:w="535" w:type="dxa"/>
          </w:tcPr>
          <w:p w14:paraId="403560B6" w14:textId="77777777" w:rsidR="00E21B3C" w:rsidRPr="00A6585F" w:rsidRDefault="00E21B3C" w:rsidP="00E21B3C">
            <w:pPr>
              <w:suppressAutoHyphens/>
              <w:spacing w:after="1" w:line="220" w:lineRule="exact"/>
              <w:rPr>
                <w:rFonts w:cstheme="minorHAnsi"/>
                <w:color w:val="515151"/>
              </w:rPr>
            </w:pPr>
            <w:r w:rsidRPr="00A6585F">
              <w:rPr>
                <w:rFonts w:cstheme="minorHAnsi"/>
                <w:color w:val="515151"/>
              </w:rPr>
              <w:t>6</w:t>
            </w:r>
          </w:p>
        </w:tc>
        <w:tc>
          <w:tcPr>
            <w:cnfStyle w:val="000010000000" w:firstRow="0" w:lastRow="0" w:firstColumn="0" w:lastColumn="0" w:oddVBand="1" w:evenVBand="0" w:oddHBand="0" w:evenHBand="0" w:firstRowFirstColumn="0" w:firstRowLastColumn="0" w:lastRowFirstColumn="0" w:lastRowLastColumn="0"/>
            <w:tcW w:w="7643" w:type="dxa"/>
          </w:tcPr>
          <w:p w14:paraId="5ACC0700" w14:textId="77777777" w:rsidR="00E21B3C" w:rsidRPr="00E21B3C" w:rsidRDefault="00E21B3C" w:rsidP="00E21B3C">
            <w:pPr>
              <w:suppressAutoHyphens/>
              <w:spacing w:after="1" w:line="220" w:lineRule="exact"/>
              <w:rPr>
                <w:rFonts w:cstheme="minorHAnsi"/>
                <w:color w:val="515151"/>
              </w:rPr>
            </w:pPr>
            <w:r w:rsidRPr="00E21B3C">
              <w:rPr>
                <w:rFonts w:cstheme="minorHAnsi"/>
                <w:color w:val="515151"/>
              </w:rPr>
              <w:t>If there are no referral pathways, have you done a mapping to find all the key actors who offer services or who have influence over a particular protection problem?</w:t>
            </w:r>
          </w:p>
        </w:tc>
        <w:tc>
          <w:tcPr>
            <w:tcW w:w="1096" w:type="dxa"/>
          </w:tcPr>
          <w:p w14:paraId="60355F84" w14:textId="77777777" w:rsidR="00E21B3C" w:rsidRPr="00E21B3C" w:rsidRDefault="00E21B3C" w:rsidP="00E21B3C">
            <w:pPr>
              <w:cnfStyle w:val="000000000000" w:firstRow="0" w:lastRow="0" w:firstColumn="0" w:lastColumn="0" w:oddVBand="0" w:evenVBand="0" w:oddHBand="0" w:evenHBand="0" w:firstRowFirstColumn="0" w:firstRowLastColumn="0" w:lastRowFirstColumn="0" w:lastRowLastColumn="0"/>
              <w:rPr>
                <w:rFonts w:cstheme="minorHAnsi"/>
              </w:rPr>
            </w:pPr>
          </w:p>
        </w:tc>
      </w:tr>
      <w:tr w:rsidR="00E21B3C" w:rsidRPr="00E21B3C" w14:paraId="4EDB651C" w14:textId="77777777" w:rsidTr="003E6794">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35" w:type="dxa"/>
          </w:tcPr>
          <w:p w14:paraId="25151673" w14:textId="77777777" w:rsidR="00E21B3C" w:rsidRPr="00A6585F" w:rsidRDefault="00E21B3C" w:rsidP="00E21B3C">
            <w:pPr>
              <w:suppressAutoHyphens/>
              <w:spacing w:after="1" w:line="220" w:lineRule="exact"/>
              <w:rPr>
                <w:rFonts w:cstheme="minorHAnsi"/>
                <w:color w:val="515151"/>
              </w:rPr>
            </w:pPr>
            <w:r w:rsidRPr="00A6585F">
              <w:rPr>
                <w:rFonts w:cstheme="minorHAnsi"/>
                <w:color w:val="515151"/>
              </w:rPr>
              <w:t>7</w:t>
            </w:r>
          </w:p>
        </w:tc>
        <w:tc>
          <w:tcPr>
            <w:cnfStyle w:val="000010000000" w:firstRow="0" w:lastRow="0" w:firstColumn="0" w:lastColumn="0" w:oddVBand="1" w:evenVBand="0" w:oddHBand="0" w:evenHBand="0" w:firstRowFirstColumn="0" w:firstRowLastColumn="0" w:lastRowFirstColumn="0" w:lastRowLastColumn="0"/>
            <w:tcW w:w="7643" w:type="dxa"/>
          </w:tcPr>
          <w:p w14:paraId="350AED8E" w14:textId="77777777" w:rsidR="00E21B3C" w:rsidRPr="00E21B3C" w:rsidRDefault="00E21B3C" w:rsidP="00E21B3C">
            <w:pPr>
              <w:suppressAutoHyphens/>
              <w:spacing w:after="1" w:line="220" w:lineRule="exact"/>
              <w:rPr>
                <w:color w:val="515151"/>
              </w:rPr>
            </w:pPr>
            <w:r w:rsidRPr="00E21B3C">
              <w:rPr>
                <w:color w:val="515151"/>
              </w:rPr>
              <w:t xml:space="preserve">Does the referral process ensure informed consent (i.e., clear and full permission from survivors) and a survivor-centered approach? </w:t>
            </w:r>
          </w:p>
          <w:p w14:paraId="7F4827C4" w14:textId="77777777" w:rsidR="00E21B3C" w:rsidRPr="00E21B3C" w:rsidRDefault="00E21B3C" w:rsidP="00E21B3C">
            <w:pPr>
              <w:spacing w:after="1" w:line="220" w:lineRule="exact"/>
              <w:ind w:left="216" w:hanging="216"/>
              <w:rPr>
                <w:i/>
                <w:iCs/>
                <w:color w:val="515151"/>
              </w:rPr>
            </w:pPr>
            <w:r w:rsidRPr="00E21B3C">
              <w:rPr>
                <w:i/>
                <w:iCs/>
                <w:color w:val="515151"/>
              </w:rPr>
              <w:t>Do survivors fully understand what they are agreeing to, including what options they have and any risks?</w:t>
            </w:r>
          </w:p>
          <w:p w14:paraId="0E2A797A" w14:textId="77777777" w:rsidR="00E21B3C" w:rsidRPr="00E21B3C" w:rsidRDefault="00E21B3C" w:rsidP="00E21B3C">
            <w:pPr>
              <w:spacing w:after="1" w:line="220" w:lineRule="exact"/>
              <w:ind w:left="216" w:hanging="216"/>
              <w:rPr>
                <w:color w:val="515151"/>
              </w:rPr>
            </w:pPr>
            <w:r w:rsidRPr="00E21B3C">
              <w:rPr>
                <w:i/>
                <w:iCs/>
                <w:color w:val="515151"/>
              </w:rPr>
              <w:t>Do survivors’ needs and preferences take priority? Does the survivor take part in decisions that affect them? Are they treated with respect and dignity?</w:t>
            </w:r>
          </w:p>
        </w:tc>
        <w:tc>
          <w:tcPr>
            <w:tcW w:w="1096" w:type="dxa"/>
          </w:tcPr>
          <w:p w14:paraId="0E82E6C2" w14:textId="77777777" w:rsidR="00E21B3C" w:rsidRPr="00E21B3C" w:rsidRDefault="00E21B3C" w:rsidP="00E21B3C">
            <w:pPr>
              <w:cnfStyle w:val="000000100000" w:firstRow="0" w:lastRow="0" w:firstColumn="0" w:lastColumn="0" w:oddVBand="0" w:evenVBand="0" w:oddHBand="1" w:evenHBand="0" w:firstRowFirstColumn="0" w:firstRowLastColumn="0" w:lastRowFirstColumn="0" w:lastRowLastColumn="0"/>
              <w:rPr>
                <w:rFonts w:cstheme="minorHAnsi"/>
              </w:rPr>
            </w:pPr>
          </w:p>
        </w:tc>
      </w:tr>
      <w:tr w:rsidR="00E21B3C" w:rsidRPr="00E21B3C" w14:paraId="068BAC68" w14:textId="77777777" w:rsidTr="003E6794">
        <w:trPr>
          <w:trHeight w:val="547"/>
        </w:trPr>
        <w:tc>
          <w:tcPr>
            <w:cnfStyle w:val="001000000000" w:firstRow="0" w:lastRow="0" w:firstColumn="1" w:lastColumn="0" w:oddVBand="0" w:evenVBand="0" w:oddHBand="0" w:evenHBand="0" w:firstRowFirstColumn="0" w:firstRowLastColumn="0" w:lastRowFirstColumn="0" w:lastRowLastColumn="0"/>
            <w:tcW w:w="535" w:type="dxa"/>
          </w:tcPr>
          <w:p w14:paraId="51C2CBB2" w14:textId="77777777" w:rsidR="00E21B3C" w:rsidRPr="00A6585F" w:rsidRDefault="00E21B3C" w:rsidP="00E21B3C">
            <w:pPr>
              <w:suppressAutoHyphens/>
              <w:spacing w:after="1" w:line="220" w:lineRule="exact"/>
              <w:rPr>
                <w:rFonts w:cstheme="minorHAnsi"/>
                <w:color w:val="515151"/>
              </w:rPr>
            </w:pPr>
            <w:r w:rsidRPr="00A6585F">
              <w:rPr>
                <w:rFonts w:cstheme="minorHAnsi"/>
                <w:color w:val="515151"/>
              </w:rPr>
              <w:t>8</w:t>
            </w:r>
          </w:p>
        </w:tc>
        <w:tc>
          <w:tcPr>
            <w:cnfStyle w:val="000010000000" w:firstRow="0" w:lastRow="0" w:firstColumn="0" w:lastColumn="0" w:oddVBand="1" w:evenVBand="0" w:oddHBand="0" w:evenHBand="0" w:firstRowFirstColumn="0" w:firstRowLastColumn="0" w:lastRowFirstColumn="0" w:lastRowLastColumn="0"/>
            <w:tcW w:w="7643" w:type="dxa"/>
          </w:tcPr>
          <w:p w14:paraId="390D546A" w14:textId="77777777" w:rsidR="00E21B3C" w:rsidRPr="00E21B3C" w:rsidRDefault="00E21B3C" w:rsidP="00E21B3C">
            <w:pPr>
              <w:suppressAutoHyphens/>
              <w:spacing w:after="1" w:line="220" w:lineRule="exact"/>
              <w:rPr>
                <w:color w:val="515151"/>
              </w:rPr>
            </w:pPr>
            <w:r w:rsidRPr="00E21B3C">
              <w:rPr>
                <w:color w:val="515151"/>
              </w:rPr>
              <w:t xml:space="preserve">Have you ensured that everyone in the organization (from drivers to the head of office) understands when and how to orient people to these services? Does everyone understand organizational limits, including what cases the organization can and cannot get involved in? </w:t>
            </w:r>
          </w:p>
        </w:tc>
        <w:tc>
          <w:tcPr>
            <w:tcW w:w="1096" w:type="dxa"/>
          </w:tcPr>
          <w:p w14:paraId="4F6C3DCC" w14:textId="77777777" w:rsidR="00E21B3C" w:rsidRPr="00E21B3C" w:rsidRDefault="00E21B3C" w:rsidP="00E21B3C">
            <w:pPr>
              <w:cnfStyle w:val="000000000000" w:firstRow="0" w:lastRow="0" w:firstColumn="0" w:lastColumn="0" w:oddVBand="0" w:evenVBand="0" w:oddHBand="0" w:evenHBand="0" w:firstRowFirstColumn="0" w:firstRowLastColumn="0" w:lastRowFirstColumn="0" w:lastRowLastColumn="0"/>
              <w:rPr>
                <w:rFonts w:cstheme="minorHAnsi"/>
              </w:rPr>
            </w:pPr>
          </w:p>
        </w:tc>
      </w:tr>
      <w:tr w:rsidR="00E21B3C" w:rsidRPr="00E21B3C" w14:paraId="1BBE0095" w14:textId="77777777" w:rsidTr="003E6794">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535" w:type="dxa"/>
          </w:tcPr>
          <w:p w14:paraId="3761B779" w14:textId="77777777" w:rsidR="00E21B3C" w:rsidRPr="00A6585F" w:rsidRDefault="00E21B3C" w:rsidP="00E21B3C">
            <w:pPr>
              <w:suppressAutoHyphens/>
              <w:spacing w:after="1" w:line="220" w:lineRule="exact"/>
              <w:rPr>
                <w:rFonts w:cstheme="minorHAnsi"/>
                <w:color w:val="515151"/>
              </w:rPr>
            </w:pPr>
            <w:r w:rsidRPr="00A6585F">
              <w:rPr>
                <w:rFonts w:cstheme="minorHAnsi"/>
                <w:color w:val="515151"/>
              </w:rPr>
              <w:t>9</w:t>
            </w:r>
          </w:p>
        </w:tc>
        <w:tc>
          <w:tcPr>
            <w:cnfStyle w:val="000010000000" w:firstRow="0" w:lastRow="0" w:firstColumn="0" w:lastColumn="0" w:oddVBand="1" w:evenVBand="0" w:oddHBand="0" w:evenHBand="0" w:firstRowFirstColumn="0" w:firstRowLastColumn="0" w:lastRowFirstColumn="0" w:lastRowLastColumn="0"/>
            <w:tcW w:w="7643" w:type="dxa"/>
          </w:tcPr>
          <w:p w14:paraId="3AC85E72" w14:textId="77777777" w:rsidR="00E21B3C" w:rsidRPr="00E21B3C" w:rsidRDefault="00E21B3C" w:rsidP="00E21B3C">
            <w:pPr>
              <w:suppressAutoHyphens/>
              <w:spacing w:after="1" w:line="220" w:lineRule="exact"/>
              <w:rPr>
                <w:color w:val="515151"/>
              </w:rPr>
            </w:pPr>
            <w:r w:rsidRPr="00E21B3C">
              <w:rPr>
                <w:color w:val="515151"/>
              </w:rPr>
              <w:t xml:space="preserve">Do you make sure that staff members know they should never share sensitive information with anyone who is not directly involved in a survivor’s care unless they have the survivor’s permission? </w:t>
            </w:r>
          </w:p>
        </w:tc>
        <w:tc>
          <w:tcPr>
            <w:tcW w:w="1096" w:type="dxa"/>
          </w:tcPr>
          <w:p w14:paraId="33DC0BD0" w14:textId="77777777" w:rsidR="00E21B3C" w:rsidRPr="00E21B3C" w:rsidRDefault="00E21B3C" w:rsidP="00E21B3C">
            <w:pPr>
              <w:cnfStyle w:val="000000100000" w:firstRow="0" w:lastRow="0" w:firstColumn="0" w:lastColumn="0" w:oddVBand="0" w:evenVBand="0" w:oddHBand="1" w:evenHBand="0" w:firstRowFirstColumn="0" w:firstRowLastColumn="0" w:lastRowFirstColumn="0" w:lastRowLastColumn="0"/>
              <w:rPr>
                <w:rFonts w:cstheme="minorHAnsi"/>
              </w:rPr>
            </w:pPr>
          </w:p>
        </w:tc>
      </w:tr>
      <w:tr w:rsidR="00E21B3C" w:rsidRPr="00E21B3C" w14:paraId="50906FF8" w14:textId="77777777" w:rsidTr="003E6794">
        <w:trPr>
          <w:trHeight w:val="418"/>
        </w:trPr>
        <w:tc>
          <w:tcPr>
            <w:cnfStyle w:val="001000000000" w:firstRow="0" w:lastRow="0" w:firstColumn="1" w:lastColumn="0" w:oddVBand="0" w:evenVBand="0" w:oddHBand="0" w:evenHBand="0" w:firstRowFirstColumn="0" w:firstRowLastColumn="0" w:lastRowFirstColumn="0" w:lastRowLastColumn="0"/>
            <w:tcW w:w="535" w:type="dxa"/>
          </w:tcPr>
          <w:p w14:paraId="63291BAF" w14:textId="77777777" w:rsidR="00E21B3C" w:rsidRPr="00A6585F" w:rsidRDefault="00E21B3C" w:rsidP="00E21B3C">
            <w:pPr>
              <w:suppressAutoHyphens/>
              <w:spacing w:after="1" w:line="220" w:lineRule="exact"/>
              <w:rPr>
                <w:rFonts w:cstheme="minorHAnsi"/>
                <w:color w:val="515151"/>
              </w:rPr>
            </w:pPr>
            <w:r w:rsidRPr="00A6585F">
              <w:rPr>
                <w:rFonts w:cstheme="minorHAnsi"/>
                <w:color w:val="515151"/>
              </w:rPr>
              <w:t>10</w:t>
            </w:r>
          </w:p>
        </w:tc>
        <w:tc>
          <w:tcPr>
            <w:cnfStyle w:val="000010000000" w:firstRow="0" w:lastRow="0" w:firstColumn="0" w:lastColumn="0" w:oddVBand="1" w:evenVBand="0" w:oddHBand="0" w:evenHBand="0" w:firstRowFirstColumn="0" w:firstRowLastColumn="0" w:lastRowFirstColumn="0" w:lastRowLastColumn="0"/>
            <w:tcW w:w="7643" w:type="dxa"/>
          </w:tcPr>
          <w:p w14:paraId="3B17F452" w14:textId="77777777" w:rsidR="00E21B3C" w:rsidRPr="00E21B3C" w:rsidRDefault="00E21B3C" w:rsidP="00E21B3C">
            <w:pPr>
              <w:suppressAutoHyphens/>
              <w:spacing w:after="1" w:line="220" w:lineRule="exact"/>
              <w:rPr>
                <w:rFonts w:cstheme="minorHAnsi"/>
                <w:color w:val="515151"/>
              </w:rPr>
            </w:pPr>
            <w:r w:rsidRPr="00E21B3C">
              <w:rPr>
                <w:rFonts w:cstheme="minorHAnsi"/>
                <w:color w:val="515151"/>
              </w:rPr>
              <w:t>Does your referral process ensure that your organization shares information with specialist organizations so they can take further action?</w:t>
            </w:r>
          </w:p>
        </w:tc>
        <w:tc>
          <w:tcPr>
            <w:tcW w:w="1096" w:type="dxa"/>
          </w:tcPr>
          <w:p w14:paraId="2104CF46" w14:textId="77777777" w:rsidR="00E21B3C" w:rsidRPr="00E21B3C" w:rsidRDefault="00E21B3C" w:rsidP="00E21B3C">
            <w:pPr>
              <w:cnfStyle w:val="000000000000" w:firstRow="0" w:lastRow="0" w:firstColumn="0" w:lastColumn="0" w:oddVBand="0" w:evenVBand="0" w:oddHBand="0" w:evenHBand="0" w:firstRowFirstColumn="0" w:firstRowLastColumn="0" w:lastRowFirstColumn="0" w:lastRowLastColumn="0"/>
              <w:rPr>
                <w:rFonts w:cstheme="minorHAnsi"/>
              </w:rPr>
            </w:pPr>
          </w:p>
        </w:tc>
      </w:tr>
      <w:tr w:rsidR="00E21B3C" w:rsidRPr="00E21B3C" w14:paraId="5466E6B9" w14:textId="77777777" w:rsidTr="003E6794">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35" w:type="dxa"/>
          </w:tcPr>
          <w:p w14:paraId="50245822" w14:textId="77777777" w:rsidR="00E21B3C" w:rsidRPr="00A6585F" w:rsidRDefault="00E21B3C" w:rsidP="00E21B3C">
            <w:pPr>
              <w:suppressAutoHyphens/>
              <w:spacing w:after="1" w:line="220" w:lineRule="exact"/>
              <w:rPr>
                <w:rFonts w:cstheme="minorHAnsi"/>
                <w:color w:val="515151"/>
              </w:rPr>
            </w:pPr>
            <w:r w:rsidRPr="00A6585F">
              <w:rPr>
                <w:rFonts w:cstheme="minorHAnsi"/>
                <w:color w:val="515151"/>
              </w:rPr>
              <w:t>11</w:t>
            </w:r>
          </w:p>
        </w:tc>
        <w:tc>
          <w:tcPr>
            <w:cnfStyle w:val="000010000000" w:firstRow="0" w:lastRow="0" w:firstColumn="0" w:lastColumn="0" w:oddVBand="1" w:evenVBand="0" w:oddHBand="0" w:evenHBand="0" w:firstRowFirstColumn="0" w:firstRowLastColumn="0" w:lastRowFirstColumn="0" w:lastRowLastColumn="0"/>
            <w:tcW w:w="7643" w:type="dxa"/>
          </w:tcPr>
          <w:p w14:paraId="1D55DE6E" w14:textId="77777777" w:rsidR="00E21B3C" w:rsidRPr="00E21B3C" w:rsidRDefault="00E21B3C" w:rsidP="00E21B3C">
            <w:pPr>
              <w:suppressAutoHyphens/>
              <w:spacing w:after="1" w:line="220" w:lineRule="exact"/>
              <w:rPr>
                <w:color w:val="515151"/>
              </w:rPr>
            </w:pPr>
            <w:r w:rsidRPr="00E21B3C">
              <w:rPr>
                <w:color w:val="515151"/>
              </w:rPr>
              <w:t xml:space="preserve">Are you giving communities enough information about where they can access other agencies directly? </w:t>
            </w:r>
          </w:p>
          <w:p w14:paraId="0242DFC8" w14:textId="77777777" w:rsidR="00E21B3C" w:rsidRPr="00E21B3C" w:rsidRDefault="00E21B3C" w:rsidP="00E21B3C">
            <w:pPr>
              <w:spacing w:after="1" w:line="220" w:lineRule="exact"/>
              <w:ind w:left="360" w:hanging="360"/>
              <w:rPr>
                <w:rFonts w:cstheme="minorHAnsi"/>
                <w:i/>
                <w:iCs/>
                <w:color w:val="515151"/>
              </w:rPr>
            </w:pPr>
            <w:r w:rsidRPr="00E21B3C">
              <w:rPr>
                <w:i/>
                <w:iCs/>
                <w:color w:val="515151"/>
              </w:rPr>
              <w:t>Which languages and communication channels do you offer?</w:t>
            </w:r>
          </w:p>
        </w:tc>
        <w:tc>
          <w:tcPr>
            <w:tcW w:w="1096" w:type="dxa"/>
          </w:tcPr>
          <w:p w14:paraId="5A8FA983" w14:textId="77777777" w:rsidR="00E21B3C" w:rsidRPr="00E21B3C" w:rsidRDefault="00E21B3C" w:rsidP="00E21B3C">
            <w:pPr>
              <w:cnfStyle w:val="000000100000" w:firstRow="0" w:lastRow="0" w:firstColumn="0" w:lastColumn="0" w:oddVBand="0" w:evenVBand="0" w:oddHBand="1" w:evenHBand="0" w:firstRowFirstColumn="0" w:firstRowLastColumn="0" w:lastRowFirstColumn="0" w:lastRowLastColumn="0"/>
              <w:rPr>
                <w:rFonts w:cstheme="minorHAnsi"/>
              </w:rPr>
            </w:pPr>
          </w:p>
        </w:tc>
      </w:tr>
      <w:tr w:rsidR="00E21B3C" w:rsidRPr="00E21B3C" w14:paraId="76CF9C3D" w14:textId="77777777" w:rsidTr="003E6794">
        <w:trPr>
          <w:trHeight w:val="547"/>
        </w:trPr>
        <w:tc>
          <w:tcPr>
            <w:cnfStyle w:val="001000000000" w:firstRow="0" w:lastRow="0" w:firstColumn="1" w:lastColumn="0" w:oddVBand="0" w:evenVBand="0" w:oddHBand="0" w:evenHBand="0" w:firstRowFirstColumn="0" w:firstRowLastColumn="0" w:lastRowFirstColumn="0" w:lastRowLastColumn="0"/>
            <w:tcW w:w="535" w:type="dxa"/>
          </w:tcPr>
          <w:p w14:paraId="0AAE39C7" w14:textId="77777777" w:rsidR="00E21B3C" w:rsidRPr="00A6585F" w:rsidRDefault="00E21B3C" w:rsidP="00E21B3C">
            <w:pPr>
              <w:suppressAutoHyphens/>
              <w:spacing w:after="1" w:line="220" w:lineRule="exact"/>
              <w:rPr>
                <w:rFonts w:cstheme="minorHAnsi"/>
                <w:color w:val="515151"/>
              </w:rPr>
            </w:pPr>
            <w:r w:rsidRPr="00A6585F">
              <w:rPr>
                <w:rFonts w:cstheme="minorHAnsi"/>
                <w:color w:val="515151"/>
              </w:rPr>
              <w:t>12</w:t>
            </w:r>
          </w:p>
        </w:tc>
        <w:tc>
          <w:tcPr>
            <w:cnfStyle w:val="000010000000" w:firstRow="0" w:lastRow="0" w:firstColumn="0" w:lastColumn="0" w:oddVBand="1" w:evenVBand="0" w:oddHBand="0" w:evenHBand="0" w:firstRowFirstColumn="0" w:firstRowLastColumn="0" w:lastRowFirstColumn="0" w:lastRowLastColumn="0"/>
            <w:tcW w:w="7643" w:type="dxa"/>
          </w:tcPr>
          <w:p w14:paraId="58EB305A" w14:textId="77777777" w:rsidR="00E21B3C" w:rsidRPr="00E21B3C" w:rsidRDefault="00E21B3C" w:rsidP="00E21B3C">
            <w:pPr>
              <w:suppressAutoHyphens/>
              <w:spacing w:after="1" w:line="220" w:lineRule="exact"/>
              <w:rPr>
                <w:color w:val="515151"/>
              </w:rPr>
            </w:pPr>
            <w:r w:rsidRPr="00E21B3C">
              <w:rPr>
                <w:color w:val="515151"/>
              </w:rPr>
              <w:t xml:space="preserve">Are you considering survivors’ culture, age, ability, language and gender? </w:t>
            </w:r>
          </w:p>
          <w:p w14:paraId="51AADB37" w14:textId="77777777" w:rsidR="00E21B3C" w:rsidRPr="00E21B3C" w:rsidRDefault="00E21B3C" w:rsidP="00E21B3C">
            <w:pPr>
              <w:spacing w:after="1" w:line="220" w:lineRule="exact"/>
              <w:ind w:left="360" w:hanging="360"/>
              <w:rPr>
                <w:i/>
                <w:iCs/>
                <w:color w:val="515151"/>
              </w:rPr>
            </w:pPr>
            <w:r w:rsidRPr="00E21B3C">
              <w:rPr>
                <w:i/>
                <w:iCs/>
                <w:color w:val="515151"/>
              </w:rPr>
              <w:t xml:space="preserve">Does all communication happen in a safe place? </w:t>
            </w:r>
          </w:p>
          <w:p w14:paraId="22A8A3C0" w14:textId="77777777" w:rsidR="00E21B3C" w:rsidRPr="00E21B3C" w:rsidRDefault="00E21B3C" w:rsidP="00E21B3C">
            <w:pPr>
              <w:spacing w:after="1" w:line="220" w:lineRule="exact"/>
              <w:ind w:left="360" w:hanging="360"/>
              <w:rPr>
                <w:color w:val="515151"/>
              </w:rPr>
            </w:pPr>
            <w:r w:rsidRPr="00E21B3C">
              <w:rPr>
                <w:i/>
                <w:iCs/>
                <w:color w:val="515151"/>
              </w:rPr>
              <w:t>Are survivors’ rights to make their own decisions respected?</w:t>
            </w:r>
          </w:p>
        </w:tc>
        <w:tc>
          <w:tcPr>
            <w:tcW w:w="1096" w:type="dxa"/>
          </w:tcPr>
          <w:p w14:paraId="3A9EBD44" w14:textId="77777777" w:rsidR="00E21B3C" w:rsidRPr="00E21B3C" w:rsidRDefault="00E21B3C" w:rsidP="00E21B3C">
            <w:pPr>
              <w:cnfStyle w:val="000000000000" w:firstRow="0" w:lastRow="0" w:firstColumn="0" w:lastColumn="0" w:oddVBand="0" w:evenVBand="0" w:oddHBand="0" w:evenHBand="0" w:firstRowFirstColumn="0" w:firstRowLastColumn="0" w:lastRowFirstColumn="0" w:lastRowLastColumn="0"/>
              <w:rPr>
                <w:rFonts w:cstheme="minorHAnsi"/>
              </w:rPr>
            </w:pPr>
          </w:p>
        </w:tc>
      </w:tr>
      <w:tr w:rsidR="00E21B3C" w:rsidRPr="00E21B3C" w14:paraId="50E39650" w14:textId="77777777" w:rsidTr="003E6794">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535" w:type="dxa"/>
          </w:tcPr>
          <w:p w14:paraId="15A9B564" w14:textId="77777777" w:rsidR="00E21B3C" w:rsidRPr="00A6585F" w:rsidRDefault="00E21B3C" w:rsidP="00E21B3C">
            <w:pPr>
              <w:suppressAutoHyphens/>
              <w:spacing w:after="1" w:line="220" w:lineRule="exact"/>
              <w:rPr>
                <w:rFonts w:cstheme="minorHAnsi"/>
                <w:color w:val="515151"/>
              </w:rPr>
            </w:pPr>
            <w:r w:rsidRPr="00A6585F">
              <w:rPr>
                <w:rFonts w:cstheme="minorHAnsi"/>
                <w:color w:val="515151"/>
              </w:rPr>
              <w:t>13</w:t>
            </w:r>
          </w:p>
        </w:tc>
        <w:tc>
          <w:tcPr>
            <w:cnfStyle w:val="000010000000" w:firstRow="0" w:lastRow="0" w:firstColumn="0" w:lastColumn="0" w:oddVBand="1" w:evenVBand="0" w:oddHBand="0" w:evenHBand="0" w:firstRowFirstColumn="0" w:firstRowLastColumn="0" w:lastRowFirstColumn="0" w:lastRowLastColumn="0"/>
            <w:tcW w:w="7643" w:type="dxa"/>
          </w:tcPr>
          <w:p w14:paraId="2AA08017" w14:textId="77777777" w:rsidR="00E21B3C" w:rsidRPr="00E21B3C" w:rsidRDefault="00E21B3C" w:rsidP="00E21B3C">
            <w:pPr>
              <w:suppressAutoHyphens/>
              <w:spacing w:after="1" w:line="220" w:lineRule="exact"/>
              <w:rPr>
                <w:color w:val="515151"/>
              </w:rPr>
            </w:pPr>
            <w:r w:rsidRPr="00E21B3C">
              <w:rPr>
                <w:color w:val="515151"/>
              </w:rPr>
              <w:t xml:space="preserve">Are you following existing standard operating procedures at all times? </w:t>
            </w:r>
          </w:p>
        </w:tc>
        <w:tc>
          <w:tcPr>
            <w:tcW w:w="1096" w:type="dxa"/>
          </w:tcPr>
          <w:p w14:paraId="6A5EC61F" w14:textId="77777777" w:rsidR="00E21B3C" w:rsidRPr="00E21B3C" w:rsidRDefault="00E21B3C" w:rsidP="00E21B3C">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460A48FD" w14:textId="77777777" w:rsidR="00E21B3C" w:rsidRPr="00E21B3C" w:rsidRDefault="00E21B3C" w:rsidP="00E21B3C">
      <w:pPr>
        <w:rPr>
          <w:rFonts w:cstheme="minorHAnsi"/>
        </w:rPr>
      </w:pPr>
      <w:r w:rsidRPr="00E21B3C">
        <w:rPr>
          <w:rFonts w:cstheme="minorHAnsi"/>
        </w:rPr>
        <w:br w:type="page"/>
      </w:r>
    </w:p>
    <w:p w14:paraId="139EE828" w14:textId="77777777" w:rsidR="00E21B3C" w:rsidRPr="00E21B3C" w:rsidRDefault="00E21B3C" w:rsidP="00E21B3C">
      <w:pPr>
        <w:keepNext/>
        <w:keepLines/>
        <w:tabs>
          <w:tab w:val="center" w:pos="4867"/>
        </w:tabs>
        <w:spacing w:before="320" w:after="120" w:line="300" w:lineRule="exact"/>
        <w:outlineLvl w:val="0"/>
        <w:rPr>
          <w:rFonts w:cstheme="minorBidi"/>
          <w:b/>
          <w:bCs/>
          <w:color w:val="00A2C7" w:themeColor="text2"/>
          <w:sz w:val="30"/>
          <w:szCs w:val="26"/>
        </w:rPr>
      </w:pPr>
      <w:r w:rsidRPr="00E21B3C">
        <w:rPr>
          <w:rFonts w:cstheme="minorBidi"/>
          <w:b/>
          <w:bCs/>
          <w:color w:val="00A2C7" w:themeColor="text2"/>
          <w:sz w:val="30"/>
          <w:szCs w:val="26"/>
        </w:rPr>
        <w:lastRenderedPageBreak/>
        <w:t>Further resources</w:t>
      </w:r>
    </w:p>
    <w:p w14:paraId="523CFCA1" w14:textId="77777777" w:rsidR="00E21B3C" w:rsidRPr="00E21B3C" w:rsidRDefault="00E21B3C" w:rsidP="00E21B3C">
      <w:pPr>
        <w:spacing w:after="180"/>
        <w:rPr>
          <w:rFonts w:cstheme="minorBidi"/>
        </w:rPr>
      </w:pPr>
      <w:r w:rsidRPr="00E21B3C">
        <w:rPr>
          <w:rFonts w:cstheme="minorBidi"/>
          <w:b/>
          <w:bCs/>
        </w:rPr>
        <w:t>IASC</w:t>
      </w:r>
      <w:r w:rsidRPr="00E21B3C">
        <w:rPr>
          <w:rFonts w:cstheme="minorBidi"/>
        </w:rPr>
        <w:t xml:space="preserve">. April 6, 2020. </w:t>
      </w:r>
      <w:hyperlink r:id="rId13">
        <w:r w:rsidRPr="00E21B3C">
          <w:rPr>
            <w:rFonts w:cstheme="minorBidi"/>
            <w:i/>
            <w:iCs/>
            <w:color w:val="00A2C7" w:themeColor="hyperlink"/>
            <w:u w:val="single"/>
          </w:rPr>
          <w:t>Identifying and Mitigating Gender-based Violence Risks within the COVID-19 Response</w:t>
        </w:r>
      </w:hyperlink>
      <w:r w:rsidRPr="00E21B3C">
        <w:rPr>
          <w:rFonts w:cstheme="minorBidi"/>
        </w:rPr>
        <w:t xml:space="preserve">. </w:t>
      </w:r>
    </w:p>
    <w:p w14:paraId="08B48BE0" w14:textId="77777777" w:rsidR="00E21B3C" w:rsidRPr="00E21B3C" w:rsidRDefault="00E21B3C" w:rsidP="00E21B3C">
      <w:pPr>
        <w:spacing w:after="180"/>
        <w:rPr>
          <w:rFonts w:cstheme="minorHAnsi"/>
        </w:rPr>
      </w:pPr>
      <w:r w:rsidRPr="00E21B3C">
        <w:rPr>
          <w:rFonts w:cstheme="minorHAnsi"/>
          <w:b/>
          <w:bCs/>
        </w:rPr>
        <w:t>Gender Based Violence AOR, Global Protection Cluster</w:t>
      </w:r>
      <w:r w:rsidRPr="00E21B3C">
        <w:rPr>
          <w:rFonts w:cstheme="minorHAnsi"/>
        </w:rPr>
        <w:t xml:space="preserve">. 2020. </w:t>
      </w:r>
      <w:hyperlink r:id="rId14" w:history="1">
        <w:r w:rsidRPr="00E21B3C">
          <w:rPr>
            <w:rFonts w:cstheme="minorHAnsi"/>
            <w:i/>
            <w:iCs/>
            <w:color w:val="00A2C7" w:themeColor="hyperlink"/>
            <w:u w:val="single"/>
          </w:rPr>
          <w:t>Rapid Assessment Remote Service Mapping Template</w:t>
        </w:r>
      </w:hyperlink>
      <w:r w:rsidRPr="00E21B3C">
        <w:rPr>
          <w:rFonts w:cstheme="minorHAnsi"/>
        </w:rPr>
        <w:t xml:space="preserve"> (COVID-19). </w:t>
      </w:r>
    </w:p>
    <w:p w14:paraId="1166CC9F" w14:textId="77777777" w:rsidR="00E21B3C" w:rsidRPr="00E21B3C" w:rsidRDefault="00E21B3C" w:rsidP="00E21B3C">
      <w:pPr>
        <w:spacing w:after="180"/>
        <w:rPr>
          <w:rFonts w:cstheme="minorHAnsi"/>
        </w:rPr>
      </w:pPr>
      <w:r w:rsidRPr="00E21B3C">
        <w:rPr>
          <w:rFonts w:cstheme="minorHAnsi"/>
          <w:b/>
          <w:bCs/>
        </w:rPr>
        <w:t>IASC</w:t>
      </w:r>
      <w:r w:rsidRPr="00E21B3C">
        <w:rPr>
          <w:rFonts w:cstheme="minorHAnsi"/>
        </w:rPr>
        <w:t xml:space="preserve">. 2015. </w:t>
      </w:r>
      <w:hyperlink r:id="rId15" w:history="1">
        <w:r w:rsidRPr="00E21B3C">
          <w:rPr>
            <w:rFonts w:cstheme="minorHAnsi"/>
            <w:i/>
            <w:iCs/>
            <w:color w:val="00A2C7" w:themeColor="hyperlink"/>
            <w:u w:val="single"/>
          </w:rPr>
          <w:t>How to support survivors of gender-based violence when a GBV actor is not available in your area: A step-by-step pocket guide for humanitarian practitioners</w:t>
        </w:r>
      </w:hyperlink>
      <w:r w:rsidRPr="00E21B3C">
        <w:rPr>
          <w:rFonts w:cstheme="minorHAnsi"/>
        </w:rPr>
        <w:t xml:space="preserve">. </w:t>
      </w:r>
    </w:p>
    <w:p w14:paraId="2FC4A4BD" w14:textId="77777777" w:rsidR="00E21B3C" w:rsidRPr="00E21B3C" w:rsidRDefault="00E21B3C" w:rsidP="00E21B3C">
      <w:pPr>
        <w:spacing w:after="180"/>
        <w:rPr>
          <w:rFonts w:cstheme="minorHAnsi"/>
        </w:rPr>
      </w:pPr>
      <w:r w:rsidRPr="00E21B3C">
        <w:rPr>
          <w:rFonts w:cstheme="minorHAnsi"/>
          <w:b/>
          <w:bCs/>
        </w:rPr>
        <w:t>IFRC</w:t>
      </w:r>
      <w:r w:rsidRPr="00E21B3C">
        <w:rPr>
          <w:rFonts w:cstheme="minorHAnsi"/>
        </w:rPr>
        <w:t xml:space="preserve">. 2020. </w:t>
      </w:r>
      <w:hyperlink r:id="rId16" w:history="1">
        <w:r w:rsidRPr="00E21B3C">
          <w:rPr>
            <w:rFonts w:cstheme="minorHAnsi"/>
            <w:color w:val="00A2C7" w:themeColor="hyperlink"/>
            <w:u w:val="single"/>
          </w:rPr>
          <w:t>Hotline in a Box</w:t>
        </w:r>
      </w:hyperlink>
      <w:r w:rsidRPr="00E21B3C">
        <w:rPr>
          <w:rFonts w:cstheme="minorHAnsi"/>
        </w:rPr>
        <w:t>. IFRC.</w:t>
      </w:r>
    </w:p>
    <w:p w14:paraId="25F0AA3F" w14:textId="77777777" w:rsidR="00E21B3C" w:rsidRPr="00E21B3C" w:rsidRDefault="00E21B3C" w:rsidP="00E21B3C">
      <w:pPr>
        <w:spacing w:after="180"/>
        <w:rPr>
          <w:rFonts w:cstheme="minorBidi"/>
        </w:rPr>
      </w:pPr>
      <w:r w:rsidRPr="00E21B3C">
        <w:rPr>
          <w:rFonts w:cstheme="minorBidi"/>
          <w:b/>
          <w:bCs/>
        </w:rPr>
        <w:t>CRS</w:t>
      </w:r>
      <w:r w:rsidRPr="00E21B3C">
        <w:rPr>
          <w:rFonts w:cstheme="minorBidi"/>
        </w:rPr>
        <w:t xml:space="preserve">. 2021. </w:t>
      </w:r>
      <w:hyperlink r:id="rId17">
        <w:r w:rsidRPr="00E21B3C">
          <w:rPr>
            <w:rFonts w:cstheme="minorBidi"/>
            <w:color w:val="00A2C7" w:themeColor="hyperlink"/>
            <w:u w:val="single"/>
          </w:rPr>
          <w:t>Strengthening Partners in Protection Against Sexual Exploitation and Abuse—A Toolkit for Local and National Organizations.</w:t>
        </w:r>
      </w:hyperlink>
      <w:r w:rsidRPr="00E21B3C">
        <w:rPr>
          <w:rFonts w:cstheme="minorBidi"/>
        </w:rPr>
        <w:t xml:space="preserve"> </w:t>
      </w:r>
    </w:p>
    <w:bookmarkEnd w:id="0"/>
    <w:p w14:paraId="0160213D" w14:textId="37CDB6A2" w:rsidR="00A055DA" w:rsidRPr="00F450E2" w:rsidRDefault="00A055DA" w:rsidP="009305BF">
      <w:pPr>
        <w:pStyle w:val="BodyText"/>
        <w:rPr>
          <w:rFonts w:cstheme="minorBidi"/>
        </w:rPr>
      </w:pPr>
      <w:r w:rsidRPr="00971541">
        <w:rPr>
          <w:rFonts w:cstheme="minorBidi"/>
        </w:rPr>
        <w:t xml:space="preserve"> </w:t>
      </w:r>
    </w:p>
    <w:sectPr w:rsidR="00A055DA" w:rsidRPr="00F450E2" w:rsidSect="00804F83">
      <w:headerReference w:type="even" r:id="rId18"/>
      <w:headerReference w:type="default" r:id="rId19"/>
      <w:footerReference w:type="even" r:id="rId20"/>
      <w:footerReference w:type="default" r:id="rId21"/>
      <w:headerReference w:type="first" r:id="rId22"/>
      <w:footerReference w:type="first" r:id="rId23"/>
      <w:endnotePr>
        <w:numFmt w:val="upperRoman"/>
      </w:endnotePr>
      <w:pgSz w:w="11904" w:h="16836"/>
      <w:pgMar w:top="1469" w:right="1469" w:bottom="1440" w:left="1469" w:header="360" w:footer="360" w:gutter="0"/>
      <w:cols w:space="36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965">
      <wne:acd wne:acdName="acd0"/>
    </wne:keymap>
  </wne:keymaps>
  <wne:toolbars>
    <wne:acdManifest>
      <wne:acdEntry wne:acdName="acd0"/>
    </wne:acdManifest>
  </wne:toolbars>
  <wne:acds>
    <wne:acd wne:argValue="AgBMAGkAcwB0ACAAQgB1AGwAbABlAHQALABDAFIAUwAgAEwAaQBzAHQAIABCAHUAbABsAGUAd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1794" w14:textId="77777777" w:rsidR="00804F83" w:rsidRDefault="00804F83" w:rsidP="00C33D1D">
      <w:pPr>
        <w:spacing w:after="0" w:line="240" w:lineRule="auto"/>
      </w:pPr>
      <w:r>
        <w:separator/>
      </w:r>
    </w:p>
  </w:endnote>
  <w:endnote w:type="continuationSeparator" w:id="0">
    <w:p w14:paraId="67FF49AC" w14:textId="77777777" w:rsidR="00804F83" w:rsidRDefault="00804F83"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Headings)">
    <w:altName w:val="Calibri Light"/>
    <w:charset w:val="00"/>
    <w:family w:val="roman"/>
    <w:pitch w:val="default"/>
  </w:font>
  <w:font w:name="Cambria">
    <w:panose1 w:val="02040503050406030204"/>
    <w:charset w:val="00"/>
    <w:family w:val="roman"/>
    <w:pitch w:val="variable"/>
    <w:sig w:usb0="E00006FF" w:usb1="420024FF" w:usb2="02000000" w:usb3="00000000" w:csb0="0000019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9600" w14:textId="77777777" w:rsidR="00A6585F" w:rsidRDefault="00A6585F">
    <w:pPr>
      <w:pStyle w:val="Footer"/>
      <w:framePr w:wrap="notBesid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993608"/>
      <w:docPartObj>
        <w:docPartGallery w:val="Page Numbers (Bottom of Page)"/>
        <w:docPartUnique/>
      </w:docPartObj>
    </w:sdtPr>
    <w:sdtEndPr>
      <w:rPr>
        <w:rStyle w:val="DefaultParagraphFont"/>
        <w:b w:val="0"/>
        <w:sz w:val="15"/>
      </w:rPr>
    </w:sdtEndPr>
    <w:sdtContent>
      <w:p w14:paraId="6B026372" w14:textId="77777777" w:rsidR="00A6585F" w:rsidRPr="006A4AB7" w:rsidRDefault="00A6585F" w:rsidP="00A6585F">
        <w:pPr>
          <w:pStyle w:val="Footer"/>
          <w:framePr w:wrap="notBeside"/>
          <w:rPr>
            <w:rStyle w:val="PageNumber"/>
          </w:rPr>
        </w:pPr>
        <w:r w:rsidRPr="006A4AB7">
          <w:rPr>
            <w:rStyle w:val="PageNumber"/>
          </w:rPr>
          <w:t>—</w:t>
        </w:r>
        <w:r>
          <w:rPr>
            <w:rStyle w:val="PageNumber"/>
          </w:rPr>
          <w:t xml:space="preserve"> </w:t>
        </w:r>
        <w:r w:rsidRPr="006A4AB7">
          <w:rPr>
            <w:rStyle w:val="PageNumber"/>
          </w:rPr>
          <w:fldChar w:fldCharType="begin"/>
        </w:r>
        <w:r w:rsidRPr="006A4AB7">
          <w:rPr>
            <w:rStyle w:val="PageNumber"/>
          </w:rPr>
          <w:instrText xml:space="preserve"> PAGE </w:instrText>
        </w:r>
        <w:r w:rsidRPr="006A4AB7">
          <w:rPr>
            <w:rStyle w:val="PageNumber"/>
          </w:rPr>
          <w:fldChar w:fldCharType="separate"/>
        </w:r>
        <w:r>
          <w:rPr>
            <w:rStyle w:val="PageNumber"/>
          </w:rPr>
          <w:t>12</w:t>
        </w:r>
        <w:r w:rsidRPr="006A4AB7">
          <w:rPr>
            <w:rStyle w:val="PageNumber"/>
          </w:rPr>
          <w:fldChar w:fldCharType="end"/>
        </w:r>
        <w:r>
          <w:rPr>
            <w:rStyle w:val="PageNumber"/>
          </w:rPr>
          <w:t xml:space="preserve"> </w:t>
        </w:r>
        <w:r w:rsidRPr="006A4AB7">
          <w:rPr>
            <w:rStyle w:val="PageNumber"/>
          </w:rPr>
          <w:t>—</w:t>
        </w:r>
      </w:p>
      <w:p w14:paraId="55ADFC95" w14:textId="3A1ADE77" w:rsidR="00A6585F" w:rsidRPr="00A476A2" w:rsidRDefault="00000000" w:rsidP="00A6585F">
        <w:pPr>
          <w:pStyle w:val="Footer"/>
          <w:framePr w:wrap="notBeside"/>
        </w:pPr>
        <w:fldSimple w:instr=" STYLEREF &quot;Title,Publication Title&quot; \* MERGEFORMAT ">
          <w:r w:rsidR="003C70FB">
            <w:rPr>
              <w:noProof/>
            </w:rPr>
            <w:t>HO 2.9 Developing a Referral Pathway for Essential Protection Services</w:t>
          </w:r>
        </w:fldSimple>
      </w:p>
    </w:sdtContent>
  </w:sdt>
  <w:p w14:paraId="0EBFB6D3" w14:textId="77777777" w:rsidR="00A6585F" w:rsidRPr="00A476A2" w:rsidRDefault="00A6585F" w:rsidP="00A6585F">
    <w:pPr>
      <w:pStyle w:val="Footer"/>
      <w:framePr w:wrap="notBeside"/>
    </w:pPr>
  </w:p>
  <w:p w14:paraId="6BD57632" w14:textId="77777777" w:rsidR="00A6585F" w:rsidRPr="00ED1451" w:rsidRDefault="00A6585F" w:rsidP="00A6585F">
    <w:pPr>
      <w:pStyle w:val="Footer"/>
      <w:framePr w:wrap="notBeside"/>
    </w:pPr>
  </w:p>
  <w:p w14:paraId="150BE825" w14:textId="77777777" w:rsidR="00A6585F" w:rsidRDefault="00A6585F">
    <w:pPr>
      <w:pStyle w:val="Footer"/>
      <w:framePr w:wrap="notBesid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C588" w14:textId="77777777" w:rsidR="00A6585F" w:rsidRDefault="00A6585F">
    <w:pPr>
      <w:pStyle w:val="Footer"/>
      <w:framePr w:wrap="notBesid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8D23" w14:textId="77777777" w:rsidR="00804F83" w:rsidRDefault="00804F83" w:rsidP="00C33D1D">
      <w:pPr>
        <w:spacing w:after="0" w:line="240" w:lineRule="auto"/>
      </w:pPr>
      <w:r>
        <w:separator/>
      </w:r>
    </w:p>
  </w:footnote>
  <w:footnote w:type="continuationSeparator" w:id="0">
    <w:p w14:paraId="4F90A231" w14:textId="77777777" w:rsidR="00804F83" w:rsidRDefault="00804F83" w:rsidP="00C33D1D">
      <w:pPr>
        <w:spacing w:after="0" w:line="240" w:lineRule="auto"/>
      </w:pPr>
      <w:r>
        <w:continuationSeparator/>
      </w:r>
    </w:p>
  </w:footnote>
  <w:footnote w:id="1">
    <w:p w14:paraId="451AA168" w14:textId="77777777" w:rsidR="00E21B3C" w:rsidRPr="00E61B55" w:rsidRDefault="00E21B3C" w:rsidP="00E21B3C">
      <w:pPr>
        <w:pStyle w:val="FootnoteText"/>
        <w:spacing w:line="240" w:lineRule="auto"/>
        <w:rPr>
          <w:rFonts w:cstheme="minorBidi"/>
          <w:sz w:val="16"/>
          <w:szCs w:val="16"/>
        </w:rPr>
      </w:pPr>
      <w:r w:rsidRPr="00E61B55">
        <w:rPr>
          <w:rStyle w:val="FootnoteReference"/>
          <w:rFonts w:cstheme="minorBidi"/>
          <w:sz w:val="16"/>
          <w:szCs w:val="16"/>
        </w:rPr>
        <w:footnoteRef/>
      </w:r>
      <w:r w:rsidRPr="00E61B55">
        <w:rPr>
          <w:rFonts w:cstheme="minorBidi"/>
          <w:sz w:val="16"/>
          <w:szCs w:val="16"/>
        </w:rPr>
        <w:t xml:space="preserve"> For an example of a referral pathway from the Rohingya response in Cox’s Bazar, Bangladesh, see: </w:t>
      </w:r>
      <w:hyperlink r:id="rId1" w:history="1">
        <w:r w:rsidRPr="00E61B55">
          <w:rPr>
            <w:rStyle w:val="Hyperlink"/>
            <w:rFonts w:cstheme="minorBidi"/>
            <w:sz w:val="16"/>
            <w:szCs w:val="16"/>
          </w:rPr>
          <w:t>https://www.humanitarianresponse.info/sites/www.humanitarianresponse.info/files/documents/files/referalpathway_220417.pdf</w:t>
        </w:r>
      </w:hyperlink>
      <w:r>
        <w:rPr>
          <w:rStyle w:val="Hyperlink"/>
          <w:rFonts w:cstheme="minorBidi"/>
          <w:sz w:val="16"/>
          <w:szCs w:val="16"/>
        </w:rPr>
        <w:t>.</w:t>
      </w:r>
      <w:r w:rsidRPr="00E61B55">
        <w:rPr>
          <w:rFonts w:cstheme="minorBidi"/>
          <w:sz w:val="16"/>
          <w:szCs w:val="16"/>
        </w:rPr>
        <w:t xml:space="preserve"> </w:t>
      </w:r>
    </w:p>
  </w:footnote>
  <w:footnote w:id="2">
    <w:p w14:paraId="29AEE3A1" w14:textId="77777777" w:rsidR="00E21B3C" w:rsidRPr="00E61B55" w:rsidRDefault="00E21B3C" w:rsidP="00E21B3C">
      <w:pPr>
        <w:pStyle w:val="FootnoteText"/>
        <w:spacing w:line="240" w:lineRule="auto"/>
        <w:rPr>
          <w:rFonts w:cstheme="minorBidi"/>
          <w:sz w:val="16"/>
          <w:szCs w:val="16"/>
        </w:rPr>
      </w:pPr>
      <w:r w:rsidRPr="00E61B55">
        <w:rPr>
          <w:rStyle w:val="FootnoteReference"/>
          <w:rFonts w:cstheme="minorBidi"/>
          <w:sz w:val="16"/>
          <w:szCs w:val="16"/>
        </w:rPr>
        <w:footnoteRef/>
      </w:r>
      <w:r w:rsidRPr="00E61B55">
        <w:rPr>
          <w:rFonts w:cstheme="minorBidi"/>
          <w:sz w:val="16"/>
          <w:szCs w:val="16"/>
        </w:rPr>
        <w:t xml:space="preserve"> For an example of a bubble analysis see Annex 2 of: Catholic Relief Services. </w:t>
      </w:r>
      <w:hyperlink r:id="rId2" w:history="1">
        <w:r w:rsidRPr="00E61B55">
          <w:rPr>
            <w:rStyle w:val="Hyperlink"/>
            <w:rFonts w:cstheme="minorBidi"/>
            <w:i/>
            <w:iCs/>
            <w:sz w:val="16"/>
            <w:szCs w:val="16"/>
          </w:rPr>
          <w:t>Protection Risk Analysis: Step-by-Steph How-To Guide for Country Program and Partner Project Teams</w:t>
        </w:r>
      </w:hyperlink>
      <w:r w:rsidRPr="00E61B55">
        <w:rPr>
          <w:rFonts w:cstheme="minorBidi"/>
          <w:sz w:val="16"/>
          <w:szCs w:val="16"/>
        </w:rPr>
        <w:t xml:space="preserve">. 2019. </w:t>
      </w:r>
    </w:p>
  </w:footnote>
  <w:footnote w:id="3">
    <w:p w14:paraId="355F70F4" w14:textId="77777777" w:rsidR="00E21B3C" w:rsidRPr="00E61B55" w:rsidRDefault="00E21B3C" w:rsidP="00E21B3C">
      <w:pPr>
        <w:pStyle w:val="Pa4"/>
        <w:spacing w:after="40" w:line="240" w:lineRule="auto"/>
        <w:rPr>
          <w:rFonts w:asciiTheme="minorHAnsi" w:hAnsiTheme="minorHAnsi" w:cstheme="minorHAnsi"/>
          <w:sz w:val="16"/>
          <w:szCs w:val="16"/>
          <w:lang w:val="en-US"/>
        </w:rPr>
      </w:pPr>
      <w:r w:rsidRPr="00E61B55">
        <w:rPr>
          <w:rStyle w:val="FootnoteReference"/>
          <w:rFonts w:asciiTheme="minorHAnsi" w:hAnsiTheme="minorHAnsi" w:cstheme="minorHAnsi"/>
          <w:sz w:val="16"/>
          <w:szCs w:val="16"/>
          <w:lang w:val="en-US"/>
        </w:rPr>
        <w:footnoteRef/>
      </w:r>
      <w:r w:rsidRPr="00E61B55">
        <w:rPr>
          <w:rFonts w:asciiTheme="minorHAnsi" w:hAnsiTheme="minorHAnsi" w:cstheme="minorHAnsi"/>
          <w:sz w:val="16"/>
          <w:szCs w:val="16"/>
          <w:lang w:val="en-US"/>
        </w:rPr>
        <w:t xml:space="preserve"> You can find more advice on what to say and what not to say on pages 7–10 of: Inter-Agency Standing Committee. </w:t>
      </w:r>
      <w:r w:rsidR="00000000">
        <w:fldChar w:fldCharType="begin"/>
      </w:r>
      <w:r w:rsidR="00000000" w:rsidRPr="003C70FB">
        <w:rPr>
          <w:lang w:val="en-US"/>
        </w:rPr>
        <w:instrText>HYPERLINK "https://gbvguidelines.org/wp/wp-content/uploads/2018/03/GBV_PocketGuide021718.pdf"</w:instrText>
      </w:r>
      <w:r w:rsidR="00000000">
        <w:fldChar w:fldCharType="separate"/>
      </w:r>
      <w:r w:rsidRPr="00E61B55">
        <w:rPr>
          <w:rStyle w:val="Hyperlink"/>
          <w:rFonts w:asciiTheme="minorHAnsi" w:hAnsiTheme="minorHAnsi" w:cstheme="minorHAnsi"/>
          <w:i/>
          <w:iCs/>
          <w:sz w:val="16"/>
          <w:szCs w:val="16"/>
          <w:lang w:val="en-US"/>
        </w:rPr>
        <w:t>How to support survivors of gender-based violence when a GBV actor is not available in your area</w:t>
      </w:r>
      <w:r w:rsidR="00000000">
        <w:rPr>
          <w:rStyle w:val="Hyperlink"/>
          <w:rFonts w:asciiTheme="minorHAnsi" w:hAnsiTheme="minorHAnsi" w:cstheme="minorHAnsi"/>
          <w:i/>
          <w:iCs/>
          <w:sz w:val="16"/>
          <w:szCs w:val="16"/>
          <w:lang w:val="en-US"/>
        </w:rPr>
        <w:fldChar w:fldCharType="end"/>
      </w:r>
      <w:r w:rsidRPr="00E61B55">
        <w:rPr>
          <w:rFonts w:asciiTheme="minorHAnsi" w:hAnsiTheme="minorHAnsi" w:cstheme="minorHAnsi"/>
          <w:sz w:val="16"/>
          <w:szCs w:val="16"/>
          <w:lang w:val="en-US"/>
        </w:rPr>
        <w:t xml:space="preserve">. 2015. </w:t>
      </w:r>
    </w:p>
    <w:p w14:paraId="297D15D6" w14:textId="77777777" w:rsidR="00E21B3C" w:rsidRPr="00DC6F95" w:rsidRDefault="00E21B3C" w:rsidP="00E21B3C">
      <w:pPr>
        <w:pStyle w:val="FootnoteText"/>
        <w:rPr>
          <w:rFonts w:cstheme="minorHAnsi"/>
          <w:sz w:val="18"/>
          <w:szCs w:val="18"/>
        </w:rPr>
      </w:pPr>
    </w:p>
  </w:footnote>
  <w:footnote w:id="4">
    <w:p w14:paraId="3EBB7A60" w14:textId="77777777" w:rsidR="00E21B3C" w:rsidRPr="00E61B55" w:rsidRDefault="00E21B3C" w:rsidP="00E21B3C">
      <w:pPr>
        <w:pStyle w:val="ListNumber"/>
        <w:numPr>
          <w:ilvl w:val="0"/>
          <w:numId w:val="0"/>
        </w:numPr>
        <w:spacing w:line="240" w:lineRule="auto"/>
        <w:rPr>
          <w:sz w:val="16"/>
          <w:szCs w:val="16"/>
        </w:rPr>
      </w:pPr>
      <w:r w:rsidRPr="00E61B55">
        <w:rPr>
          <w:rStyle w:val="FootnoteReference"/>
          <w:sz w:val="16"/>
          <w:szCs w:val="16"/>
        </w:rPr>
        <w:footnoteRef/>
      </w:r>
      <w:r w:rsidRPr="00E61B55">
        <w:rPr>
          <w:sz w:val="16"/>
          <w:szCs w:val="16"/>
        </w:rPr>
        <w:t xml:space="preserve"> For further guidance, s</w:t>
      </w:r>
      <w:r w:rsidRPr="00E61B55">
        <w:rPr>
          <w:rFonts w:cstheme="minorHAnsi"/>
          <w:sz w:val="16"/>
          <w:szCs w:val="16"/>
        </w:rPr>
        <w:t xml:space="preserve">ee: UNICEF. </w:t>
      </w:r>
      <w:hyperlink r:id="rId3" w:history="1">
        <w:r w:rsidRPr="00E61B55">
          <w:rPr>
            <w:rStyle w:val="Hyperlink"/>
            <w:rFonts w:cstheme="minorHAnsi"/>
            <w:i/>
            <w:iCs/>
            <w:color w:val="00A2C7"/>
            <w:sz w:val="16"/>
            <w:szCs w:val="16"/>
          </w:rPr>
          <w:t>Availability, Accessibility, Acceptability, Quality framework</w:t>
        </w:r>
      </w:hyperlink>
      <w:r w:rsidRPr="00E61B55">
        <w:rPr>
          <w:rStyle w:val="Hyperlink"/>
          <w:rFonts w:cstheme="minorHAnsi"/>
          <w:i/>
          <w:iCs/>
          <w:color w:val="00A2C7"/>
          <w:sz w:val="16"/>
          <w:szCs w:val="16"/>
        </w:rPr>
        <w:t>: A tool to identify potential barriers to accessing services in humanitarian settings</w:t>
      </w:r>
      <w:r w:rsidRPr="00E61B55">
        <w:rPr>
          <w:sz w:val="16"/>
          <w:szCs w:val="16"/>
        </w:rPr>
        <w: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8A75" w14:textId="77777777" w:rsidR="00A6585F" w:rsidRDefault="00A6585F">
    <w:pPr>
      <w:pStyle w:val="Header"/>
      <w:framePr w:wrap="notBesid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18B5" w14:textId="77777777" w:rsidR="00A6585F" w:rsidRDefault="00A6585F">
    <w:pPr>
      <w:pStyle w:val="Header"/>
      <w:framePr w:wrap="notBesid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F5CE" w14:textId="77777777" w:rsidR="00130837" w:rsidRPr="008C418A" w:rsidRDefault="00130837" w:rsidP="00A476A2">
    <w:pPr>
      <w:pStyle w:val="Header"/>
      <w:framePr w:wrap="notBeside"/>
    </w:pPr>
  </w:p>
  <w:p w14:paraId="0128D1F5" w14:textId="77777777" w:rsidR="00130837" w:rsidRDefault="00130837" w:rsidP="00A045D7">
    <w:pPr>
      <w:pStyle w:val="CRSText"/>
    </w:pPr>
    <w:r>
      <w:rPr>
        <w:noProof/>
      </w:rPr>
      <w:drawing>
        <wp:anchor distT="0" distB="0" distL="114300" distR="114300" simplePos="0" relativeHeight="251683840" behindDoc="0" locked="0" layoutInCell="1" allowOverlap="1" wp14:anchorId="38485BD1" wp14:editId="4AF732BF">
          <wp:simplePos x="0" y="0"/>
          <wp:positionH relativeFrom="column">
            <wp:posOffset>3132455</wp:posOffset>
          </wp:positionH>
          <wp:positionV relativeFrom="paragraph">
            <wp:posOffset>230505</wp:posOffset>
          </wp:positionV>
          <wp:extent cx="1695600" cy="624960"/>
          <wp:effectExtent l="0" t="0" r="0" b="0"/>
          <wp:wrapNone/>
          <wp:docPr id="914290991" name="Picture 91429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5600" cy="6249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1" layoutInCell="1" allowOverlap="1" wp14:anchorId="0862B0B7" wp14:editId="4D222277">
              <wp:simplePos x="0" y="0"/>
              <wp:positionH relativeFrom="column">
                <wp:posOffset>635</wp:posOffset>
              </wp:positionH>
              <wp:positionV relativeFrom="page">
                <wp:posOffset>9848215</wp:posOffset>
              </wp:positionV>
              <wp:extent cx="5760720" cy="566280"/>
              <wp:effectExtent l="0" t="0" r="5080" b="5715"/>
              <wp:wrapNone/>
              <wp:docPr id="206462033" name="Contact info"/>
              <wp:cNvGraphicFramePr/>
              <a:graphic xmlns:a="http://schemas.openxmlformats.org/drawingml/2006/main">
                <a:graphicData uri="http://schemas.microsoft.com/office/word/2010/wordprocessingShape">
                  <wps:wsp>
                    <wps:cNvSpPr/>
                    <wps:spPr>
                      <a:xfrm>
                        <a:off x="0" y="0"/>
                        <a:ext cx="5760720" cy="566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2C8AE4" w14:textId="647750EF" w:rsidR="00130837" w:rsidRPr="00A045D7" w:rsidRDefault="00130837" w:rsidP="00D62D95">
                          <w:pPr>
                            <w:pStyle w:val="CRSContactInfo"/>
                          </w:pPr>
                          <w:bookmarkStart w:id="6" w:name="_Hlk135984272"/>
                          <w:r w:rsidRPr="00A045D7">
                            <w:t>Catholic Relief Services</w:t>
                          </w:r>
                          <w:r w:rsidR="00E21B3C">
                            <w:t xml:space="preserve"> </w:t>
                          </w:r>
                          <w:r w:rsidRPr="00A045D7">
                            <w:t>|</w:t>
                          </w:r>
                          <w:r w:rsidR="00E21B3C">
                            <w:t xml:space="preserve"> </w:t>
                          </w:r>
                          <w:r w:rsidRPr="00A045D7">
                            <w:t>228 W. Lexington Street, Baltimore, MD 21201, USA</w:t>
                          </w:r>
                          <w:r w:rsidR="00E21B3C">
                            <w:t xml:space="preserve"> </w:t>
                          </w:r>
                          <w:r w:rsidRPr="00A045D7">
                            <w:t>|</w:t>
                          </w:r>
                          <w:r w:rsidR="00E21B3C">
                            <w:t xml:space="preserve"> </w:t>
                          </w:r>
                          <w:r w:rsidRPr="00A045D7">
                            <w:t>crs.org</w:t>
                          </w:r>
                          <w:r w:rsidR="00E21B3C">
                            <w:t xml:space="preserve"> </w:t>
                          </w:r>
                        </w:p>
                        <w:p w14:paraId="6DD92E3C" w14:textId="3E63BFBA" w:rsidR="00130837" w:rsidRDefault="00130837" w:rsidP="00A055DA">
                          <w:pPr>
                            <w:pStyle w:val="CRSContactInfo"/>
                          </w:pPr>
                          <w:r w:rsidRPr="00A045D7">
                            <w:t xml:space="preserve">For more information, contact </w:t>
                          </w:r>
                          <w:r>
                            <w:t>pqpublications@crs.org</w:t>
                          </w:r>
                        </w:p>
                        <w:p w14:paraId="3FCF92BB" w14:textId="75FF7DFD" w:rsidR="00130837" w:rsidRDefault="00130837" w:rsidP="00A055DA">
                          <w:pPr>
                            <w:pStyle w:val="CopyrightAdditionalStyles"/>
                            <w:rPr>
                              <w:lang w:val="en-GB"/>
                            </w:rPr>
                          </w:pPr>
                          <w:r w:rsidRPr="00BE2B16">
                            <w:t>©202</w:t>
                          </w:r>
                          <w:r>
                            <w:t>3</w:t>
                          </w:r>
                          <w:r w:rsidRPr="00BE2B16">
                            <w:t xml:space="preserve"> Catholic Relief Services. All Rights Reserved.</w:t>
                          </w:r>
                          <w:r w:rsidR="00E21B3C">
                            <w:t xml:space="preserve">  </w:t>
                          </w:r>
                          <w:r>
                            <w:rPr>
                              <w:lang w:val="en-GB"/>
                            </w:rPr>
                            <w:t>23OS-893227</w:t>
                          </w:r>
                        </w:p>
                        <w:p w14:paraId="193CEF2C" w14:textId="77777777" w:rsidR="00A055DA" w:rsidRPr="00A055DA" w:rsidRDefault="00A055DA" w:rsidP="00A055DA">
                          <w:pPr>
                            <w:pStyle w:val="CopyrightAdditionalStyles"/>
                          </w:pPr>
                        </w:p>
                        <w:bookmarkEnd w:id="6"/>
                        <w:p w14:paraId="51B0194A" w14:textId="77777777" w:rsidR="00130837" w:rsidRPr="00A045D7" w:rsidRDefault="00130837" w:rsidP="00D62D95">
                          <w:pPr>
                            <w:pStyle w:val="CRSContactInfo"/>
                          </w:pPr>
                        </w:p>
                        <w:p w14:paraId="6BC70F76" w14:textId="77777777" w:rsidR="00130837" w:rsidRPr="005232EE" w:rsidRDefault="00130837" w:rsidP="00D62D95">
                          <w:pPr>
                            <w:pStyle w:val="CRSContactInfo"/>
                          </w:pPr>
                        </w:p>
                        <w:p w14:paraId="4EA90B11" w14:textId="77777777" w:rsidR="00130837" w:rsidRPr="005232EE" w:rsidRDefault="00130837"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2B0B7" id="Contact info" o:spid="_x0000_s1038" style="position:absolute;margin-left:.05pt;margin-top:775.45pt;width:453.6pt;height:4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" filled="f" stroked="f" strokeweight="1pt">
              <v:textbox inset="0,0,0,0">
                <w:txbxContent>
                  <w:p w14:paraId="5E2C8AE4" w14:textId="647750EF" w:rsidR="00130837" w:rsidRPr="00A045D7" w:rsidRDefault="00130837" w:rsidP="00D62D95">
                    <w:pPr>
                      <w:pStyle w:val="CRSContactInfo"/>
                    </w:pPr>
                    <w:bookmarkStart w:id="7" w:name="_Hlk135984272"/>
                    <w:r w:rsidRPr="00A045D7">
                      <w:t>Catholic Relief Services</w:t>
                    </w:r>
                    <w:r w:rsidR="00E21B3C">
                      <w:t xml:space="preserve"> </w:t>
                    </w:r>
                    <w:r w:rsidRPr="00A045D7">
                      <w:t>|</w:t>
                    </w:r>
                    <w:r w:rsidR="00E21B3C">
                      <w:t xml:space="preserve"> </w:t>
                    </w:r>
                    <w:r w:rsidRPr="00A045D7">
                      <w:t>228 W. Lexington Street, Baltimore, MD 21201, USA</w:t>
                    </w:r>
                    <w:r w:rsidR="00E21B3C">
                      <w:t xml:space="preserve"> </w:t>
                    </w:r>
                    <w:r w:rsidRPr="00A045D7">
                      <w:t>|</w:t>
                    </w:r>
                    <w:r w:rsidR="00E21B3C">
                      <w:t xml:space="preserve"> </w:t>
                    </w:r>
                    <w:r w:rsidRPr="00A045D7">
                      <w:t>crs.org</w:t>
                    </w:r>
                    <w:r w:rsidR="00E21B3C">
                      <w:t xml:space="preserve"> </w:t>
                    </w:r>
                  </w:p>
                  <w:p w14:paraId="6DD92E3C" w14:textId="3E63BFBA" w:rsidR="00130837" w:rsidRDefault="00130837" w:rsidP="00A055DA">
                    <w:pPr>
                      <w:pStyle w:val="CRSContactInfo"/>
                    </w:pPr>
                    <w:r w:rsidRPr="00A045D7">
                      <w:t xml:space="preserve">For more information, contact </w:t>
                    </w:r>
                    <w:r>
                      <w:t>pqpublications@crs.org</w:t>
                    </w:r>
                  </w:p>
                  <w:p w14:paraId="3FCF92BB" w14:textId="75FF7DFD" w:rsidR="00130837" w:rsidRDefault="00130837" w:rsidP="00A055DA">
                    <w:pPr>
                      <w:pStyle w:val="CopyrightAdditionalStyles"/>
                      <w:rPr>
                        <w:lang w:val="en-GB"/>
                      </w:rPr>
                    </w:pPr>
                    <w:r w:rsidRPr="00BE2B16">
                      <w:t>©202</w:t>
                    </w:r>
                    <w:r>
                      <w:t>3</w:t>
                    </w:r>
                    <w:r w:rsidRPr="00BE2B16">
                      <w:t xml:space="preserve"> Catholic Relief Services. All Rights Reserved.</w:t>
                    </w:r>
                    <w:r w:rsidR="00E21B3C">
                      <w:t xml:space="preserve">  </w:t>
                    </w:r>
                    <w:r>
                      <w:rPr>
                        <w:lang w:val="en-GB"/>
                      </w:rPr>
                      <w:t>23OS-893227</w:t>
                    </w:r>
                  </w:p>
                  <w:p w14:paraId="193CEF2C" w14:textId="77777777" w:rsidR="00A055DA" w:rsidRPr="00A055DA" w:rsidRDefault="00A055DA" w:rsidP="00A055DA">
                    <w:pPr>
                      <w:pStyle w:val="CopyrightAdditionalStyles"/>
                    </w:pPr>
                  </w:p>
                  <w:bookmarkEnd w:id="7"/>
                  <w:p w14:paraId="51B0194A" w14:textId="77777777" w:rsidR="00130837" w:rsidRPr="00A045D7" w:rsidRDefault="00130837" w:rsidP="00D62D95">
                    <w:pPr>
                      <w:pStyle w:val="CRSContactInfo"/>
                    </w:pPr>
                  </w:p>
                  <w:p w14:paraId="6BC70F76" w14:textId="77777777" w:rsidR="00130837" w:rsidRPr="005232EE" w:rsidRDefault="00130837" w:rsidP="00D62D95">
                    <w:pPr>
                      <w:pStyle w:val="CRSContactInfo"/>
                    </w:pPr>
                  </w:p>
                  <w:p w14:paraId="4EA90B11" w14:textId="77777777" w:rsidR="00130837" w:rsidRPr="005232EE" w:rsidRDefault="00130837" w:rsidP="00D62D95">
                    <w:pPr>
                      <w:pStyle w:val="CRSContactInfo"/>
                    </w:pPr>
                  </w:p>
                </w:txbxContent>
              </v:textbox>
              <w10:wrap anchory="page"/>
              <w10:anchorlock/>
            </v:rect>
          </w:pict>
        </mc:Fallback>
      </mc:AlternateContent>
    </w:r>
    <w:r>
      <w:rPr>
        <w:noProof/>
      </w:rPr>
      <mc:AlternateContent>
        <mc:Choice Requires="wpg">
          <w:drawing>
            <wp:anchor distT="0" distB="0" distL="114300" distR="114300" simplePos="0" relativeHeight="251682816" behindDoc="1" locked="1" layoutInCell="1" allowOverlap="1" wp14:anchorId="3190FBBC" wp14:editId="2216203C">
              <wp:simplePos x="0" y="0"/>
              <wp:positionH relativeFrom="page">
                <wp:posOffset>0</wp:posOffset>
              </wp:positionH>
              <wp:positionV relativeFrom="page">
                <wp:posOffset>0</wp:posOffset>
              </wp:positionV>
              <wp:extent cx="7561440" cy="10699200"/>
              <wp:effectExtent l="0" t="0" r="0" b="0"/>
              <wp:wrapNone/>
              <wp:docPr id="926516814" name="Color paths first page"/>
              <wp:cNvGraphicFramePr/>
              <a:graphic xmlns:a="http://schemas.openxmlformats.org/drawingml/2006/main">
                <a:graphicData uri="http://schemas.microsoft.com/office/word/2010/wordprocessingGroup">
                  <wpg:wgp>
                    <wpg:cNvGrpSpPr/>
                    <wpg:grpSpPr>
                      <a:xfrm>
                        <a:off x="0" y="0"/>
                        <a:ext cx="7561440" cy="10699200"/>
                        <a:chOff x="71760" y="71753"/>
                        <a:chExt cx="7562434" cy="10699443"/>
                      </a:xfrm>
                    </wpg:grpSpPr>
                    <pic:pic xmlns:pic="http://schemas.openxmlformats.org/drawingml/2006/picture">
                      <pic:nvPicPr>
                        <pic:cNvPr id="718588886" name="Color path 26°"/>
                        <pic:cNvPicPr preferRelativeResize="0">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71760" y="71753"/>
                          <a:ext cx="7562434" cy="10699053"/>
                        </a:xfrm>
                        <a:prstGeom prst="rect">
                          <a:avLst/>
                        </a:prstGeom>
                      </pic:spPr>
                    </pic:pic>
                    <pic:pic xmlns:pic="http://schemas.openxmlformats.org/drawingml/2006/picture">
                      <pic:nvPicPr>
                        <pic:cNvPr id="947705721" name="Color path 45°"/>
                        <pic:cNvPicPr preferRelativeResize="0">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6A5636" id="Color paths first page" o:spid="_x0000_s1026" style="position:absolute;margin-left:0;margin-top:0;width:595.4pt;height:842.45pt;z-index:-251633664;mso-position-horizontal-relative:page;mso-position-vertical-relative:page;mso-width-relative:margin;mso-height-relative:margin" coordorigin="717,717" coordsize="75624,106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LFz1UQAABAAElEQVQ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DAf9mhAwEAAAAAIP/XRk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7fCW5gAAQABJREFU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MDenfS4&#10;cZxhAK5ukqPRasvaRvu+jIA4+TP+C775YFiWHPjS9wA5KBAEwhEEGEYCEJADQYiAnOYPGMg5yS1X&#10;27ARR9JoJHZlaIf2SOJwNjZ74XMi2V1d9X1P9e1FzR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NC6&#10;hYgAAEAASURBV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p8dOhAAAAAAAPJ/bYQE&#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DxcnQAAAQABJREFU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AHs0IEAAAAAAJD/ayMk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C57vIAAEAASURBV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5g525yozjCAAybMVdAAnMBNlmAc7UoIStOkSgoF4iioByPLKDj&#10;D2Ezxva4Z7q6q+qrhw3+6Z+q56vdqzE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Tj&#10;a0o+AABAAElEQV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&#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">
                <v:imagedata r:id="rId6" o:title=""/>
                <v:path arrowok="t"/>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">
                <v:imagedata r:id="rId7" o:title=""/>
                <v:path arrowok="t"/>
              </v:shape>
              <w10:wrap anchorx="page" anchory="page"/>
              <w10:anchorlock/>
            </v:group>
          </w:pict>
        </mc:Fallback>
      </mc:AlternateContent>
    </w:r>
    <w:r>
      <w:rPr>
        <w:noProof/>
      </w:rPr>
      <mc:AlternateContent>
        <mc:Choice Requires="wps">
          <w:drawing>
            <wp:anchor distT="0" distB="0" distL="114300" distR="114300" simplePos="0" relativeHeight="251681792" behindDoc="0" locked="1" layoutInCell="1" allowOverlap="1" wp14:anchorId="45DF5578" wp14:editId="23DEB4DC">
              <wp:simplePos x="0" y="0"/>
              <wp:positionH relativeFrom="page">
                <wp:posOffset>935990</wp:posOffset>
              </wp:positionH>
              <wp:positionV relativeFrom="page">
                <wp:posOffset>1167130</wp:posOffset>
              </wp:positionV>
              <wp:extent cx="6008370" cy="0"/>
              <wp:effectExtent l="0" t="0" r="11430" b="12700"/>
              <wp:wrapNone/>
              <wp:docPr id="411241784" name="Straight Connector 411241784"/>
              <wp:cNvGraphicFramePr/>
              <a:graphic xmlns:a="http://schemas.openxmlformats.org/drawingml/2006/main">
                <a:graphicData uri="http://schemas.microsoft.com/office/word/2010/wordprocessingShape">
                  <wps:wsp>
                    <wps:cNvCnPr/>
                    <wps:spPr>
                      <a:xfrm flipH="1">
                        <a:off x="0" y="0"/>
                        <a:ext cx="6008370" cy="0"/>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8759F" id="Straight Connector 411241784" o:spid="_x0000_s1026" style="position:absolute;flip:x;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" strokecolor="#00468b [3209]">
              <v:stroke joinstyle="miter"/>
              <w10:wrap anchorx="page" anchory="page"/>
              <w10:anchorlock/>
            </v:line>
          </w:pict>
        </mc:Fallback>
      </mc:AlternateContent>
    </w:r>
    <w:r>
      <w:rPr>
        <w:noProof/>
      </w:rPr>
      <mc:AlternateContent>
        <mc:Choice Requires="wps">
          <w:drawing>
            <wp:anchor distT="0" distB="0" distL="114300" distR="114300" simplePos="0" relativeHeight="251680768" behindDoc="0" locked="1" layoutInCell="1" allowOverlap="1" wp14:anchorId="31CD34B7" wp14:editId="286C0D53">
              <wp:simplePos x="0" y="0"/>
              <wp:positionH relativeFrom="page">
                <wp:posOffset>5817870</wp:posOffset>
              </wp:positionH>
              <wp:positionV relativeFrom="page">
                <wp:posOffset>259715</wp:posOffset>
              </wp:positionV>
              <wp:extent cx="1280160" cy="914400"/>
              <wp:effectExtent l="0" t="0" r="0" b="0"/>
              <wp:wrapNone/>
              <wp:docPr id="981880495" name="Rectangle 981880495"/>
              <wp:cNvGraphicFramePr/>
              <a:graphic xmlns:a="http://schemas.openxmlformats.org/drawingml/2006/main">
                <a:graphicData uri="http://schemas.microsoft.com/office/word/2010/wordprocessingShape">
                  <wps:wsp>
                    <wps:cNvSpPr/>
                    <wps:spPr>
                      <a:xfrm>
                        <a:off x="0" y="0"/>
                        <a:ext cx="1280160" cy="914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D2F608" id="Rectangle 981880495" o:spid="_x0000_s1026" style="position:absolute;margin-left:458.1pt;margin-top:20.45pt;width:100.8pt;height:1in;z-index:2516807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&#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" stroked="f" strokeweight="1pt">
              <v:fill r:id="rId9"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08C46EDC"/>
    <w:multiLevelType w:val="multilevel"/>
    <w:tmpl w:val="0798928E"/>
    <w:styleLink w:val="CRSNumberedList"/>
    <w:lvl w:ilvl="0">
      <w:start w:val="1"/>
      <w:numFmt w:val="decimal"/>
      <w:lvlText w:val="%1."/>
      <w:lvlJc w:val="left"/>
      <w:pPr>
        <w:ind w:left="360" w:hanging="360"/>
      </w:pPr>
      <w:rPr>
        <w:rFonts w:ascii="Calibri" w:hAnsi="Calibri" w:hint="default"/>
        <w:b w:val="0"/>
        <w:i w:val="0"/>
        <w:sz w:val="19"/>
      </w:rPr>
    </w:lvl>
    <w:lvl w:ilvl="1">
      <w:start w:val="1"/>
      <w:numFmt w:val="upperLetter"/>
      <w:lvlText w:val="%2."/>
      <w:lvlJc w:val="left"/>
      <w:pPr>
        <w:ind w:left="720" w:hanging="360"/>
      </w:pPr>
      <w:rPr>
        <w:rFonts w:ascii="Calibri" w:hAnsi="Calibri" w:hint="default"/>
        <w:b w:val="0"/>
        <w:i w:val="0"/>
        <w:sz w:val="19"/>
      </w:rPr>
    </w:lvl>
    <w:lvl w:ilvl="2">
      <w:start w:val="1"/>
      <w:numFmt w:val="upperRoman"/>
      <w:lvlText w:val="%3."/>
      <w:lvlJc w:val="left"/>
      <w:pPr>
        <w:ind w:left="1080" w:hanging="360"/>
      </w:pPr>
      <w:rPr>
        <w:rFonts w:ascii="Calibri" w:hAnsi="Calibri" w:hint="default"/>
      </w:rPr>
    </w:lvl>
    <w:lvl w:ilvl="3">
      <w:start w:val="1"/>
      <w:numFmt w:val="lowerLetter"/>
      <w:lvlText w:val="%4."/>
      <w:lvlJc w:val="left"/>
      <w:pPr>
        <w:ind w:left="1440" w:hanging="360"/>
      </w:pPr>
      <w:rPr>
        <w:rFonts w:ascii="Calibri" w:hAnsi="Calibri" w:hint="default"/>
      </w:rPr>
    </w:lvl>
    <w:lvl w:ilvl="4">
      <w:start w:val="1"/>
      <w:numFmt w:val="lowerRoman"/>
      <w:lvlText w:val="%5."/>
      <w:lvlJc w:val="left"/>
      <w:pPr>
        <w:ind w:left="1800" w:hanging="360"/>
      </w:pPr>
      <w:rPr>
        <w:rFonts w:ascii="Calibri" w:hAnsi="Calibri" w:hint="default"/>
      </w:rPr>
    </w:lvl>
    <w:lvl w:ilvl="5">
      <w:start w:val="1"/>
      <w:numFmt w:val="decimal"/>
      <w:lvlText w:val="(%6)"/>
      <w:lvlJc w:val="left"/>
      <w:pPr>
        <w:ind w:left="2160" w:hanging="360"/>
      </w:pPr>
      <w:rPr>
        <w:rFonts w:ascii="Calibri" w:hAnsi="Calibri" w:hint="default"/>
      </w:rPr>
    </w:lvl>
    <w:lvl w:ilvl="6">
      <w:start w:val="1"/>
      <w:numFmt w:val="upperLetter"/>
      <w:lvlText w:val="(%7)"/>
      <w:lvlJc w:val="left"/>
      <w:pPr>
        <w:ind w:left="2520" w:hanging="360"/>
      </w:pPr>
      <w:rPr>
        <w:rFonts w:ascii="Calibri" w:hAnsi="Calibri" w:hint="default"/>
      </w:rPr>
    </w:lvl>
    <w:lvl w:ilvl="7">
      <w:start w:val="1"/>
      <w:numFmt w:val="upperRoman"/>
      <w:lvlText w:val="(%8)"/>
      <w:lvlJc w:val="left"/>
      <w:pPr>
        <w:ind w:left="2880" w:hanging="360"/>
      </w:pPr>
      <w:rPr>
        <w:rFonts w:ascii="Calibri" w:hAnsi="Calibri" w:hint="default"/>
      </w:rPr>
    </w:lvl>
    <w:lvl w:ilvl="8">
      <w:start w:val="1"/>
      <w:numFmt w:val="lowerLetter"/>
      <w:lvlText w:val="(%9)"/>
      <w:lvlJc w:val="left"/>
      <w:pPr>
        <w:ind w:left="3240" w:hanging="360"/>
      </w:pPr>
      <w:rPr>
        <w:rFonts w:ascii="Calibri" w:hAnsi="Calibri" w:hint="default"/>
      </w:rPr>
    </w:lvl>
  </w:abstractNum>
  <w:abstractNum w:abstractNumId="10" w15:restartNumberingAfterBreak="0">
    <w:nsid w:val="407924ED"/>
    <w:multiLevelType w:val="multilevel"/>
    <w:tmpl w:val="5D9465F6"/>
    <w:styleLink w:val="CRSBulletedList"/>
    <w:lvl w:ilvl="0">
      <w:start w:val="1"/>
      <w:numFmt w:val="bullet"/>
      <w:lvlText w:val=""/>
      <w:lvlJc w:val="left"/>
      <w:pPr>
        <w:ind w:left="216" w:hanging="216"/>
      </w:pPr>
      <w:rPr>
        <w:rFonts w:ascii="Wingdings" w:hAnsi="Wingdings" w:hint="default"/>
        <w:b w:val="0"/>
        <w:i w:val="0"/>
        <w:color w:val="BFB8AF" w:themeColor="background2"/>
        <w:position w:val="-6"/>
        <w:sz w:val="32"/>
      </w:rPr>
    </w:lvl>
    <w:lvl w:ilvl="1">
      <w:start w:val="1"/>
      <w:numFmt w:val="bullet"/>
      <w:lvlText w:val=""/>
      <w:lvlJc w:val="left"/>
      <w:pPr>
        <w:ind w:left="648" w:hanging="216"/>
      </w:pPr>
      <w:rPr>
        <w:rFonts w:ascii="Symbol" w:hAnsi="Symbol" w:hint="default"/>
      </w:rPr>
    </w:lvl>
    <w:lvl w:ilvl="2">
      <w:start w:val="1"/>
      <w:numFmt w:val="bullet"/>
      <w:lvlText w:val=""/>
      <w:lvlJc w:val="left"/>
      <w:pPr>
        <w:ind w:left="1080" w:hanging="216"/>
      </w:pPr>
      <w:rPr>
        <w:rFonts w:ascii="Symbol" w:hAnsi="Symbol" w:hint="default"/>
      </w:rPr>
    </w:lvl>
    <w:lvl w:ilvl="3">
      <w:start w:val="1"/>
      <w:numFmt w:val="bullet"/>
      <w:lvlText w:val=""/>
      <w:lvlJc w:val="left"/>
      <w:pPr>
        <w:ind w:left="1512" w:hanging="216"/>
      </w:pPr>
      <w:rPr>
        <w:rFonts w:ascii="Symbol" w:hAnsi="Symbol" w:hint="default"/>
      </w:rPr>
    </w:lvl>
    <w:lvl w:ilvl="4">
      <w:start w:val="1"/>
      <w:numFmt w:val="bullet"/>
      <w:lvlText w:val=""/>
      <w:lvlJc w:val="left"/>
      <w:pPr>
        <w:ind w:left="1944" w:hanging="216"/>
      </w:pPr>
      <w:rPr>
        <w:rFonts w:ascii="Symbol" w:hAnsi="Symbol" w:hint="default"/>
      </w:rPr>
    </w:lvl>
    <w:lvl w:ilvl="5">
      <w:start w:val="1"/>
      <w:numFmt w:val="bullet"/>
      <w:lvlText w:val=""/>
      <w:lvlJc w:val="left"/>
      <w:pPr>
        <w:ind w:left="2376" w:hanging="216"/>
      </w:pPr>
      <w:rPr>
        <w:rFonts w:ascii="Symbol" w:hAnsi="Symbol" w:hint="default"/>
      </w:rPr>
    </w:lvl>
    <w:lvl w:ilvl="6">
      <w:start w:val="1"/>
      <w:numFmt w:val="bullet"/>
      <w:lvlText w:val=""/>
      <w:lvlJc w:val="left"/>
      <w:pPr>
        <w:ind w:left="2808" w:hanging="216"/>
      </w:pPr>
      <w:rPr>
        <w:rFonts w:ascii="Symbol" w:hAnsi="Symbol" w:hint="default"/>
      </w:rPr>
    </w:lvl>
    <w:lvl w:ilvl="7">
      <w:start w:val="1"/>
      <w:numFmt w:val="bullet"/>
      <w:lvlText w:val=""/>
      <w:lvlJc w:val="left"/>
      <w:pPr>
        <w:ind w:left="3240" w:hanging="216"/>
      </w:pPr>
      <w:rPr>
        <w:rFonts w:ascii="Symbol" w:hAnsi="Symbol" w:hint="default"/>
      </w:rPr>
    </w:lvl>
    <w:lvl w:ilvl="8">
      <w:start w:val="1"/>
      <w:numFmt w:val="bullet"/>
      <w:lvlText w:val=""/>
      <w:lvlJc w:val="left"/>
      <w:pPr>
        <w:ind w:left="3672" w:hanging="216"/>
      </w:pPr>
      <w:rPr>
        <w:rFonts w:ascii="Symbol" w:hAnsi="Symbol" w:hint="default"/>
      </w:rPr>
    </w:lvl>
  </w:abstractNum>
  <w:abstractNum w:abstractNumId="11" w15:restartNumberingAfterBreak="0">
    <w:nsid w:val="47BE097A"/>
    <w:multiLevelType w:val="hybridMultilevel"/>
    <w:tmpl w:val="D88ABFE0"/>
    <w:lvl w:ilvl="0" w:tplc="A8344788">
      <w:start w:val="1"/>
      <w:numFmt w:val="bullet"/>
      <w:pStyle w:val="ListBullet"/>
      <w:lvlText w:val=""/>
      <w:lvlJc w:val="left"/>
      <w:pPr>
        <w:ind w:left="216" w:hanging="216"/>
      </w:pPr>
      <w:rPr>
        <w:rFonts w:ascii="Wingdings" w:hAnsi="Wingdings" w:cs="Wingdings" w:hint="default"/>
        <w:b w:val="0"/>
        <w:i w:val="0"/>
        <w:color w:val="BFB8AF" w:themeColor="background2"/>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D021A"/>
    <w:multiLevelType w:val="hybridMultilevel"/>
    <w:tmpl w:val="BF4422A4"/>
    <w:lvl w:ilvl="0" w:tplc="EF90F126">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65C63"/>
    <w:multiLevelType w:val="multilevel"/>
    <w:tmpl w:val="A7ACE59A"/>
    <w:name w:val="Numbering"/>
    <w:lvl w:ilvl="0">
      <w:start w:val="1"/>
      <w:numFmt w:val="decimal"/>
      <w:lvlText w:val="%1."/>
      <w:lvlJc w:val="left"/>
      <w:pPr>
        <w:ind w:left="360" w:hanging="360"/>
      </w:pPr>
      <w:rPr>
        <w:rFonts w:ascii="Calibri" w:hAnsi="Calibri" w:hint="default"/>
        <w:b w:val="0"/>
        <w:i w:val="0"/>
        <w:sz w:val="19"/>
      </w:rPr>
    </w:lvl>
    <w:lvl w:ilvl="1">
      <w:start w:val="1"/>
      <w:numFmt w:val="upperLetter"/>
      <w:lvlText w:val="%2."/>
      <w:lvlJc w:val="left"/>
      <w:pPr>
        <w:ind w:left="720" w:hanging="360"/>
      </w:pPr>
      <w:rPr>
        <w:rFonts w:ascii="Calibri" w:hAnsi="Calibri" w:hint="default"/>
        <w:b w:val="0"/>
        <w:i w:val="0"/>
        <w:sz w:val="19"/>
      </w:rPr>
    </w:lvl>
    <w:lvl w:ilvl="2">
      <w:start w:val="1"/>
      <w:numFmt w:val="upp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95360505">
    <w:abstractNumId w:val="7"/>
  </w:num>
  <w:num w:numId="2" w16cid:durableId="556861861">
    <w:abstractNumId w:val="6"/>
  </w:num>
  <w:num w:numId="3" w16cid:durableId="756563870">
    <w:abstractNumId w:val="5"/>
  </w:num>
  <w:num w:numId="4" w16cid:durableId="1028526765">
    <w:abstractNumId w:val="4"/>
  </w:num>
  <w:num w:numId="5" w16cid:durableId="1784106077">
    <w:abstractNumId w:val="11"/>
  </w:num>
  <w:num w:numId="6" w16cid:durableId="912085382">
    <w:abstractNumId w:val="3"/>
  </w:num>
  <w:num w:numId="7" w16cid:durableId="1932658790">
    <w:abstractNumId w:val="2"/>
  </w:num>
  <w:num w:numId="8" w16cid:durableId="2136870423">
    <w:abstractNumId w:val="1"/>
  </w:num>
  <w:num w:numId="9" w16cid:durableId="1443958808">
    <w:abstractNumId w:val="0"/>
  </w:num>
  <w:num w:numId="10" w16cid:durableId="984313679">
    <w:abstractNumId w:val="8"/>
  </w:num>
  <w:num w:numId="11" w16cid:durableId="1060902462">
    <w:abstractNumId w:val="9"/>
  </w:num>
  <w:num w:numId="12" w16cid:durableId="2034108340">
    <w:abstractNumId w:val="10"/>
  </w:num>
  <w:num w:numId="13" w16cid:durableId="2125802910">
    <w:abstractNumId w:val="12"/>
  </w:num>
  <w:num w:numId="14" w16cid:durableId="684864047">
    <w:abstractNumId w:val="6"/>
  </w:num>
  <w:num w:numId="15" w16cid:durableId="7138941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DA"/>
    <w:rsid w:val="00004981"/>
    <w:rsid w:val="00005CBF"/>
    <w:rsid w:val="000378D9"/>
    <w:rsid w:val="00042F1C"/>
    <w:rsid w:val="0004614E"/>
    <w:rsid w:val="00050048"/>
    <w:rsid w:val="00050A05"/>
    <w:rsid w:val="00051548"/>
    <w:rsid w:val="00053E3A"/>
    <w:rsid w:val="00057FB5"/>
    <w:rsid w:val="00073B82"/>
    <w:rsid w:val="00080E66"/>
    <w:rsid w:val="00087D08"/>
    <w:rsid w:val="000C1584"/>
    <w:rsid w:val="000E31BA"/>
    <w:rsid w:val="000E46D4"/>
    <w:rsid w:val="000F1616"/>
    <w:rsid w:val="000F2317"/>
    <w:rsid w:val="000F6F71"/>
    <w:rsid w:val="00106594"/>
    <w:rsid w:val="00130837"/>
    <w:rsid w:val="00133DDA"/>
    <w:rsid w:val="00133F85"/>
    <w:rsid w:val="001407FA"/>
    <w:rsid w:val="00150111"/>
    <w:rsid w:val="00167110"/>
    <w:rsid w:val="00183CD6"/>
    <w:rsid w:val="00193D30"/>
    <w:rsid w:val="001A3326"/>
    <w:rsid w:val="001A39D6"/>
    <w:rsid w:val="001B6F71"/>
    <w:rsid w:val="001C1288"/>
    <w:rsid w:val="001C3CC6"/>
    <w:rsid w:val="001D7DE2"/>
    <w:rsid w:val="001E0002"/>
    <w:rsid w:val="001E0EC2"/>
    <w:rsid w:val="001F5EEA"/>
    <w:rsid w:val="001F71B7"/>
    <w:rsid w:val="00202A69"/>
    <w:rsid w:val="00211DBA"/>
    <w:rsid w:val="002146D2"/>
    <w:rsid w:val="00215DE7"/>
    <w:rsid w:val="00215DF5"/>
    <w:rsid w:val="00240773"/>
    <w:rsid w:val="00246515"/>
    <w:rsid w:val="00247307"/>
    <w:rsid w:val="00253342"/>
    <w:rsid w:val="00261470"/>
    <w:rsid w:val="00284B59"/>
    <w:rsid w:val="00290079"/>
    <w:rsid w:val="0029185E"/>
    <w:rsid w:val="00296328"/>
    <w:rsid w:val="002A0464"/>
    <w:rsid w:val="002B6103"/>
    <w:rsid w:val="002B7AC4"/>
    <w:rsid w:val="002D6583"/>
    <w:rsid w:val="002E13D9"/>
    <w:rsid w:val="002E28F9"/>
    <w:rsid w:val="002E64C7"/>
    <w:rsid w:val="003030EA"/>
    <w:rsid w:val="00306E3D"/>
    <w:rsid w:val="00312D0C"/>
    <w:rsid w:val="00316F0D"/>
    <w:rsid w:val="003467CB"/>
    <w:rsid w:val="00351F50"/>
    <w:rsid w:val="003551BB"/>
    <w:rsid w:val="00361F63"/>
    <w:rsid w:val="00363165"/>
    <w:rsid w:val="00384E84"/>
    <w:rsid w:val="00390A26"/>
    <w:rsid w:val="003965A9"/>
    <w:rsid w:val="003B179C"/>
    <w:rsid w:val="003C20A5"/>
    <w:rsid w:val="003C4FC8"/>
    <w:rsid w:val="003C70FB"/>
    <w:rsid w:val="003D23E1"/>
    <w:rsid w:val="003D648A"/>
    <w:rsid w:val="003E0AED"/>
    <w:rsid w:val="003F1ECD"/>
    <w:rsid w:val="003F53B2"/>
    <w:rsid w:val="0040055C"/>
    <w:rsid w:val="00404AC5"/>
    <w:rsid w:val="00420783"/>
    <w:rsid w:val="0042122B"/>
    <w:rsid w:val="0042132D"/>
    <w:rsid w:val="00421FD0"/>
    <w:rsid w:val="004511A1"/>
    <w:rsid w:val="004827CD"/>
    <w:rsid w:val="00483A7E"/>
    <w:rsid w:val="00493D3D"/>
    <w:rsid w:val="00496B31"/>
    <w:rsid w:val="00497279"/>
    <w:rsid w:val="004A3501"/>
    <w:rsid w:val="004A3B9B"/>
    <w:rsid w:val="004B0512"/>
    <w:rsid w:val="004D4DF4"/>
    <w:rsid w:val="004D603B"/>
    <w:rsid w:val="004E07D9"/>
    <w:rsid w:val="004E19F7"/>
    <w:rsid w:val="004F020A"/>
    <w:rsid w:val="004F0C8D"/>
    <w:rsid w:val="004F7390"/>
    <w:rsid w:val="004F7434"/>
    <w:rsid w:val="005050BA"/>
    <w:rsid w:val="00516D24"/>
    <w:rsid w:val="005232EE"/>
    <w:rsid w:val="005328D9"/>
    <w:rsid w:val="00536B7A"/>
    <w:rsid w:val="00546EA1"/>
    <w:rsid w:val="00547F72"/>
    <w:rsid w:val="00557E91"/>
    <w:rsid w:val="00563D4A"/>
    <w:rsid w:val="00583062"/>
    <w:rsid w:val="005837C0"/>
    <w:rsid w:val="005864FD"/>
    <w:rsid w:val="0059002A"/>
    <w:rsid w:val="005A1F2F"/>
    <w:rsid w:val="005A2904"/>
    <w:rsid w:val="005B4B64"/>
    <w:rsid w:val="005C349A"/>
    <w:rsid w:val="005E046D"/>
    <w:rsid w:val="005E7A05"/>
    <w:rsid w:val="00620945"/>
    <w:rsid w:val="006269B2"/>
    <w:rsid w:val="00627DF6"/>
    <w:rsid w:val="00634C45"/>
    <w:rsid w:val="00652BB2"/>
    <w:rsid w:val="00661320"/>
    <w:rsid w:val="00665BFB"/>
    <w:rsid w:val="006808CB"/>
    <w:rsid w:val="00682782"/>
    <w:rsid w:val="00691EC0"/>
    <w:rsid w:val="00693AC4"/>
    <w:rsid w:val="00697A79"/>
    <w:rsid w:val="006A4AB7"/>
    <w:rsid w:val="006A754C"/>
    <w:rsid w:val="006B1120"/>
    <w:rsid w:val="006B47ED"/>
    <w:rsid w:val="006B59E5"/>
    <w:rsid w:val="006D58BE"/>
    <w:rsid w:val="006D64CB"/>
    <w:rsid w:val="006F1D4D"/>
    <w:rsid w:val="006F3EB9"/>
    <w:rsid w:val="00720AFB"/>
    <w:rsid w:val="007257C7"/>
    <w:rsid w:val="00730E8D"/>
    <w:rsid w:val="00755482"/>
    <w:rsid w:val="007573B6"/>
    <w:rsid w:val="00763EBD"/>
    <w:rsid w:val="00781FB3"/>
    <w:rsid w:val="00787836"/>
    <w:rsid w:val="0078783A"/>
    <w:rsid w:val="007D576B"/>
    <w:rsid w:val="007F2BC3"/>
    <w:rsid w:val="00801D22"/>
    <w:rsid w:val="00804F83"/>
    <w:rsid w:val="008223FE"/>
    <w:rsid w:val="00824930"/>
    <w:rsid w:val="00853E79"/>
    <w:rsid w:val="00855230"/>
    <w:rsid w:val="00866692"/>
    <w:rsid w:val="00882AC5"/>
    <w:rsid w:val="008A46A5"/>
    <w:rsid w:val="008B150A"/>
    <w:rsid w:val="008B4E44"/>
    <w:rsid w:val="008B5D04"/>
    <w:rsid w:val="008C418A"/>
    <w:rsid w:val="008C795B"/>
    <w:rsid w:val="008D548B"/>
    <w:rsid w:val="008D6AA5"/>
    <w:rsid w:val="008E108A"/>
    <w:rsid w:val="008F1088"/>
    <w:rsid w:val="008F4434"/>
    <w:rsid w:val="008F7030"/>
    <w:rsid w:val="00923714"/>
    <w:rsid w:val="00926AF0"/>
    <w:rsid w:val="009270FB"/>
    <w:rsid w:val="009305BF"/>
    <w:rsid w:val="0094036B"/>
    <w:rsid w:val="009429F1"/>
    <w:rsid w:val="0094316C"/>
    <w:rsid w:val="00943422"/>
    <w:rsid w:val="00945C44"/>
    <w:rsid w:val="00950B4D"/>
    <w:rsid w:val="00953F0C"/>
    <w:rsid w:val="009620E8"/>
    <w:rsid w:val="009665F5"/>
    <w:rsid w:val="009742A9"/>
    <w:rsid w:val="00983553"/>
    <w:rsid w:val="009A2C3A"/>
    <w:rsid w:val="009A50E4"/>
    <w:rsid w:val="009B2700"/>
    <w:rsid w:val="009C0939"/>
    <w:rsid w:val="009C1442"/>
    <w:rsid w:val="009D4895"/>
    <w:rsid w:val="009D513C"/>
    <w:rsid w:val="009F10AB"/>
    <w:rsid w:val="009F3AF4"/>
    <w:rsid w:val="009F5FDF"/>
    <w:rsid w:val="00A040E9"/>
    <w:rsid w:val="00A045D7"/>
    <w:rsid w:val="00A0523C"/>
    <w:rsid w:val="00A055DA"/>
    <w:rsid w:val="00A05DE3"/>
    <w:rsid w:val="00A13466"/>
    <w:rsid w:val="00A2057B"/>
    <w:rsid w:val="00A25018"/>
    <w:rsid w:val="00A25654"/>
    <w:rsid w:val="00A34618"/>
    <w:rsid w:val="00A40BAF"/>
    <w:rsid w:val="00A476A2"/>
    <w:rsid w:val="00A50112"/>
    <w:rsid w:val="00A540B4"/>
    <w:rsid w:val="00A55848"/>
    <w:rsid w:val="00A60194"/>
    <w:rsid w:val="00A6585F"/>
    <w:rsid w:val="00A85F67"/>
    <w:rsid w:val="00A8674E"/>
    <w:rsid w:val="00A96A92"/>
    <w:rsid w:val="00AA450D"/>
    <w:rsid w:val="00AC34A2"/>
    <w:rsid w:val="00AC69C8"/>
    <w:rsid w:val="00AD020B"/>
    <w:rsid w:val="00AD056B"/>
    <w:rsid w:val="00AD36F9"/>
    <w:rsid w:val="00AD5364"/>
    <w:rsid w:val="00AE0850"/>
    <w:rsid w:val="00AE1AE5"/>
    <w:rsid w:val="00B06437"/>
    <w:rsid w:val="00B10012"/>
    <w:rsid w:val="00B130BD"/>
    <w:rsid w:val="00B174C3"/>
    <w:rsid w:val="00B22867"/>
    <w:rsid w:val="00B3079B"/>
    <w:rsid w:val="00B346F4"/>
    <w:rsid w:val="00B36401"/>
    <w:rsid w:val="00B43CD0"/>
    <w:rsid w:val="00B80760"/>
    <w:rsid w:val="00B8782C"/>
    <w:rsid w:val="00BB00F1"/>
    <w:rsid w:val="00BC101B"/>
    <w:rsid w:val="00BE0ABF"/>
    <w:rsid w:val="00BE2B16"/>
    <w:rsid w:val="00BE3485"/>
    <w:rsid w:val="00BE6384"/>
    <w:rsid w:val="00BF06E4"/>
    <w:rsid w:val="00BF5709"/>
    <w:rsid w:val="00C04D10"/>
    <w:rsid w:val="00C17196"/>
    <w:rsid w:val="00C25991"/>
    <w:rsid w:val="00C33D1D"/>
    <w:rsid w:val="00C35872"/>
    <w:rsid w:val="00C43D2F"/>
    <w:rsid w:val="00C5066D"/>
    <w:rsid w:val="00C515DE"/>
    <w:rsid w:val="00C5530E"/>
    <w:rsid w:val="00C5604D"/>
    <w:rsid w:val="00C70869"/>
    <w:rsid w:val="00C832BF"/>
    <w:rsid w:val="00C851C3"/>
    <w:rsid w:val="00C86E4A"/>
    <w:rsid w:val="00C8785C"/>
    <w:rsid w:val="00C94F0A"/>
    <w:rsid w:val="00CA51B9"/>
    <w:rsid w:val="00CC313A"/>
    <w:rsid w:val="00CC4ABD"/>
    <w:rsid w:val="00CE0A5F"/>
    <w:rsid w:val="00CE6B06"/>
    <w:rsid w:val="00CE749B"/>
    <w:rsid w:val="00CE782B"/>
    <w:rsid w:val="00CF24C6"/>
    <w:rsid w:val="00CF44E9"/>
    <w:rsid w:val="00CF4CB8"/>
    <w:rsid w:val="00D00318"/>
    <w:rsid w:val="00D05D8C"/>
    <w:rsid w:val="00D06DE4"/>
    <w:rsid w:val="00D456E0"/>
    <w:rsid w:val="00D52354"/>
    <w:rsid w:val="00D53ECB"/>
    <w:rsid w:val="00D543FD"/>
    <w:rsid w:val="00D57077"/>
    <w:rsid w:val="00D62D95"/>
    <w:rsid w:val="00D65079"/>
    <w:rsid w:val="00D67B25"/>
    <w:rsid w:val="00D74FC2"/>
    <w:rsid w:val="00D86F33"/>
    <w:rsid w:val="00D91C09"/>
    <w:rsid w:val="00D93E07"/>
    <w:rsid w:val="00DC3FD1"/>
    <w:rsid w:val="00DC7B50"/>
    <w:rsid w:val="00DE11F3"/>
    <w:rsid w:val="00DE716A"/>
    <w:rsid w:val="00E10D5C"/>
    <w:rsid w:val="00E21B3C"/>
    <w:rsid w:val="00E3595B"/>
    <w:rsid w:val="00E37A9B"/>
    <w:rsid w:val="00E45366"/>
    <w:rsid w:val="00E47CFE"/>
    <w:rsid w:val="00E5051F"/>
    <w:rsid w:val="00E538AD"/>
    <w:rsid w:val="00E54135"/>
    <w:rsid w:val="00E56B16"/>
    <w:rsid w:val="00E70769"/>
    <w:rsid w:val="00E72234"/>
    <w:rsid w:val="00E75370"/>
    <w:rsid w:val="00E779E1"/>
    <w:rsid w:val="00E94713"/>
    <w:rsid w:val="00EB48FE"/>
    <w:rsid w:val="00ED48C9"/>
    <w:rsid w:val="00EE56EE"/>
    <w:rsid w:val="00EF636B"/>
    <w:rsid w:val="00F05157"/>
    <w:rsid w:val="00F07777"/>
    <w:rsid w:val="00F24A8B"/>
    <w:rsid w:val="00F33867"/>
    <w:rsid w:val="00F355A6"/>
    <w:rsid w:val="00F36867"/>
    <w:rsid w:val="00F37D11"/>
    <w:rsid w:val="00F569DB"/>
    <w:rsid w:val="00F60D23"/>
    <w:rsid w:val="00F64BD3"/>
    <w:rsid w:val="00F65351"/>
    <w:rsid w:val="00F85986"/>
    <w:rsid w:val="00FA48EC"/>
    <w:rsid w:val="00FB18AD"/>
    <w:rsid w:val="00FB2838"/>
    <w:rsid w:val="00FB5CB7"/>
    <w:rsid w:val="00FE2B97"/>
    <w:rsid w:val="00FE38B2"/>
    <w:rsid w:val="00FE58C4"/>
    <w:rsid w:val="00FE64B9"/>
    <w:rsid w:val="00FF77A2"/>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DBE3D"/>
  <w15:chartTrackingRefBased/>
  <w15:docId w15:val="{2F37FCB4-6841-4BFD-A436-A46A855C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18" w:unhideWhenUsed="1" w:qFormat="1"/>
    <w:lsdException w:name="footer" w:semiHidden="1" w:uiPriority="18"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A055DA"/>
    <w:pPr>
      <w:spacing w:after="160" w:line="240" w:lineRule="exact"/>
    </w:pPr>
    <w:rPr>
      <w:rFonts w:cs="Times New Roman (Body CS)"/>
      <w:color w:val="000000" w:themeColor="text1"/>
      <w:sz w:val="19"/>
      <w:szCs w:val="22"/>
    </w:rPr>
  </w:style>
  <w:style w:type="paragraph" w:styleId="Heading1">
    <w:name w:val="heading 1"/>
    <w:aliases w:val="CRS Heading 1"/>
    <w:next w:val="CRSText"/>
    <w:link w:val="Heading1Char"/>
    <w:uiPriority w:val="4"/>
    <w:qFormat/>
    <w:rsid w:val="00296328"/>
    <w:pPr>
      <w:keepNext/>
      <w:keepLines/>
      <w:spacing w:before="320" w:after="120" w:line="300" w:lineRule="exact"/>
      <w:outlineLvl w:val="0"/>
    </w:pPr>
    <w:rPr>
      <w:rFonts w:ascii="Calibri" w:hAnsi="Calibri" w:cs="Times New Roman (Body CS)"/>
      <w:b/>
      <w:bCs/>
      <w:color w:val="00A2C7" w:themeColor="text2"/>
      <w:sz w:val="30"/>
      <w:szCs w:val="26"/>
    </w:rPr>
  </w:style>
  <w:style w:type="paragraph" w:styleId="Heading2">
    <w:name w:val="heading 2"/>
    <w:aliases w:val="CRS Heading 2"/>
    <w:next w:val="CRSText"/>
    <w:link w:val="Heading2Char"/>
    <w:uiPriority w:val="4"/>
    <w:qFormat/>
    <w:rsid w:val="004511A1"/>
    <w:pPr>
      <w:keepNext/>
      <w:keepLines/>
      <w:spacing w:before="300" w:after="120" w:line="280" w:lineRule="exact"/>
      <w:outlineLvl w:val="1"/>
    </w:pPr>
    <w:rPr>
      <w:rFonts w:ascii="Calibri" w:eastAsiaTheme="majorEastAsia" w:hAnsi="Calibri" w:cs="Calibri"/>
      <w:b/>
      <w:color w:val="00A2C7" w:themeColor="text2"/>
      <w:sz w:val="28"/>
    </w:rPr>
  </w:style>
  <w:style w:type="paragraph" w:styleId="Heading3">
    <w:name w:val="heading 3"/>
    <w:aliases w:val="CRS Heading 3"/>
    <w:next w:val="CRSText"/>
    <w:link w:val="Heading3Char"/>
    <w:uiPriority w:val="4"/>
    <w:qFormat/>
    <w:rsid w:val="00296328"/>
    <w:pPr>
      <w:keepNext/>
      <w:keepLines/>
      <w:spacing w:before="300" w:after="120" w:line="260" w:lineRule="exact"/>
      <w:outlineLvl w:val="2"/>
    </w:pPr>
    <w:rPr>
      <w:rFonts w:ascii="Calibri" w:eastAsiaTheme="majorEastAsia" w:hAnsi="Calibri" w:cs="Times New Roman (Headings CS)"/>
      <w:color w:val="44DBFF" w:themeColor="text2" w:themeTint="99"/>
      <w:sz w:val="26"/>
    </w:rPr>
  </w:style>
  <w:style w:type="paragraph" w:styleId="Heading4">
    <w:name w:val="heading 4"/>
    <w:aliases w:val="CRS Heading 4"/>
    <w:next w:val="CRSText"/>
    <w:link w:val="Heading4Char"/>
    <w:uiPriority w:val="4"/>
    <w:unhideWhenUsed/>
    <w:qFormat/>
    <w:rsid w:val="00296328"/>
    <w:pPr>
      <w:keepNext/>
      <w:keepLines/>
      <w:spacing w:before="240" w:after="40" w:line="260" w:lineRule="exact"/>
      <w:outlineLvl w:val="3"/>
    </w:pPr>
    <w:rPr>
      <w:rFonts w:ascii="Calibri Light" w:eastAsiaTheme="majorEastAsia" w:hAnsi="Calibri Light" w:cs="Times New Roman (Headings CS)"/>
      <w:color w:val="7999AC" w:themeColor="accent1"/>
      <w:sz w:val="26"/>
      <w:szCs w:val="22"/>
    </w:rPr>
  </w:style>
  <w:style w:type="paragraph" w:styleId="Heading5">
    <w:name w:val="heading 5"/>
    <w:aliases w:val="CRS Heading 5"/>
    <w:next w:val="CRSText"/>
    <w:link w:val="Heading5Char"/>
    <w:uiPriority w:val="4"/>
    <w:unhideWhenUsed/>
    <w:rsid w:val="004511A1"/>
    <w:pPr>
      <w:keepNext/>
      <w:keepLines/>
      <w:snapToGrid w:val="0"/>
      <w:spacing w:before="300" w:after="40" w:line="240" w:lineRule="exact"/>
      <w:outlineLvl w:val="4"/>
    </w:pPr>
    <w:rPr>
      <w:rFonts w:ascii="Calibri" w:eastAsiaTheme="majorEastAsia" w:hAnsi="Calibri" w:cs="Times New Roman (Headings CS)"/>
      <w:b/>
      <w:color w:val="BFB8AF" w:themeColor="background2"/>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heme="majorEastAsia" w:hAnsi="Calibri Light" w:cs="Times New Roman (Headings CS)"/>
      <w:color w:val="000000" w:themeColor="text1"/>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heme="majorEastAsia" w:cs="Times New Roman (Headings CS)"/>
      <w:b/>
      <w:iCs/>
      <w:color w:val="44DBFF" w:themeColor="text2" w:themeTint="99"/>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themeColor="accent1"/>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heme="majorEastAsia" w:hAnsi="Calibri Light" w:cs="Times New Roman (Headings CS)"/>
      <w:color w:val="000000" w:themeColor="text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link w:val="BalloonTextChar"/>
    <w:uiPriority w:val="99"/>
    <w:semiHidden/>
    <w:unhideWhenUsed/>
    <w:rsid w:val="00D93E07"/>
    <w:pPr>
      <w:spacing w:line="240" w:lineRule="exact"/>
    </w:pPr>
    <w:rPr>
      <w:rFonts w:ascii="Times New Roman" w:hAnsi="Times New Roman" w:cs="Times New Roman"/>
      <w:b/>
      <w:color w:val="000000" w:themeColor="text1"/>
      <w:sz w:val="19"/>
      <w:szCs w:val="18"/>
    </w:rPr>
  </w:style>
  <w:style w:type="character" w:customStyle="1" w:styleId="BalloonTextChar">
    <w:name w:val="Balloon Text Char"/>
    <w:basedOn w:val="DefaultParagraphFont"/>
    <w:link w:val="BalloonText"/>
    <w:uiPriority w:val="99"/>
    <w:semiHidden/>
    <w:rsid w:val="00D93E07"/>
    <w:rPr>
      <w:rFonts w:ascii="Times New Roman" w:hAnsi="Times New Roman" w:cs="Times New Roman"/>
      <w:b/>
      <w:color w:val="000000" w:themeColor="text1"/>
      <w:sz w:val="19"/>
      <w:szCs w:val="18"/>
    </w:rPr>
  </w:style>
  <w:style w:type="character" w:customStyle="1" w:styleId="Heading2Char">
    <w:name w:val="Heading 2 Char"/>
    <w:aliases w:val="CRS Heading 2 Char"/>
    <w:basedOn w:val="DefaultParagraphFont"/>
    <w:link w:val="Heading2"/>
    <w:uiPriority w:val="4"/>
    <w:rsid w:val="004511A1"/>
    <w:rPr>
      <w:rFonts w:ascii="Calibri" w:eastAsiaTheme="majorEastAsia" w:hAnsi="Calibri" w:cs="Calibri"/>
      <w:b/>
      <w:color w:val="00A2C7" w:themeColor="text2"/>
      <w:sz w:val="28"/>
    </w:rPr>
  </w:style>
  <w:style w:type="character" w:customStyle="1" w:styleId="Heading1Char">
    <w:name w:val="Heading 1 Char"/>
    <w:aliases w:val="CRS Heading 1 Char"/>
    <w:basedOn w:val="DefaultParagraphFont"/>
    <w:link w:val="Heading1"/>
    <w:uiPriority w:val="4"/>
    <w:rsid w:val="00296328"/>
    <w:rPr>
      <w:rFonts w:ascii="Calibri" w:hAnsi="Calibri" w:cs="Times New Roman (Body CS)"/>
      <w:b/>
      <w:bCs/>
      <w:color w:val="00A2C7" w:themeColor="text2"/>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themeColor="text1" w:themeTint="80"/>
      <w:sz w:val="17"/>
      <w:szCs w:val="22"/>
    </w:rPr>
  </w:style>
  <w:style w:type="paragraph" w:customStyle="1" w:styleId="CRSText">
    <w:name w:val="CRS Text"/>
    <w:qFormat/>
    <w:rsid w:val="00BF06E4"/>
    <w:pPr>
      <w:spacing w:after="180" w:line="240" w:lineRule="exact"/>
    </w:pPr>
    <w:rPr>
      <w:rFonts w:cs="Times New Roman (Body CS)"/>
      <w:color w:val="000000" w:themeColor="text1"/>
      <w:sz w:val="19"/>
      <w:szCs w:val="22"/>
    </w:rPr>
  </w:style>
  <w:style w:type="character" w:customStyle="1" w:styleId="Heading3Char">
    <w:name w:val="Heading 3 Char"/>
    <w:aliases w:val="CRS Heading 3 Char"/>
    <w:basedOn w:val="DefaultParagraphFont"/>
    <w:link w:val="Heading3"/>
    <w:uiPriority w:val="4"/>
    <w:rsid w:val="00296328"/>
    <w:rPr>
      <w:rFonts w:ascii="Calibri" w:eastAsiaTheme="majorEastAsia" w:hAnsi="Calibri" w:cs="Times New Roman (Headings CS)"/>
      <w:color w:val="44DBFF" w:themeColor="text2" w:themeTint="99"/>
      <w:sz w:val="26"/>
    </w:rPr>
  </w:style>
  <w:style w:type="paragraph" w:styleId="BlockText">
    <w:name w:val="Block Text"/>
    <w:basedOn w:val="CRSText"/>
    <w:next w:val="CRSText"/>
    <w:uiPriority w:val="99"/>
    <w:unhideWhenUsed/>
    <w:rsid w:val="00D93E07"/>
    <w:pPr>
      <w:pBdr>
        <w:top w:val="single" w:sz="2" w:space="10" w:color="7999AC" w:themeColor="accent1"/>
        <w:left w:val="single" w:sz="2" w:space="10" w:color="7999AC" w:themeColor="accent1"/>
        <w:bottom w:val="single" w:sz="2" w:space="10" w:color="7999AC" w:themeColor="accent1"/>
        <w:right w:val="single" w:sz="2" w:space="10" w:color="7999AC" w:themeColor="accent1"/>
      </w:pBdr>
      <w:spacing w:before="80"/>
      <w:ind w:left="360" w:right="360"/>
    </w:pPr>
    <w:rPr>
      <w:rFonts w:eastAsiaTheme="minorEastAsia"/>
      <w:b/>
      <w:i/>
      <w:iCs/>
      <w:color w:val="7999AC" w:themeColor="accent1"/>
    </w:rPr>
  </w:style>
  <w:style w:type="paragraph" w:styleId="BodyText">
    <w:name w:val="Body Text"/>
    <w:basedOn w:val="CRSText"/>
    <w:link w:val="BodyTextChar"/>
    <w:uiPriority w:val="99"/>
    <w:unhideWhenUsed/>
    <w:rsid w:val="00D93E07"/>
  </w:style>
  <w:style w:type="character" w:customStyle="1" w:styleId="BodyTextChar">
    <w:name w:val="Body Text Char"/>
    <w:basedOn w:val="DefaultParagraphFont"/>
    <w:link w:val="BodyText"/>
    <w:uiPriority w:val="99"/>
    <w:rsid w:val="00D93E07"/>
    <w:rPr>
      <w:rFonts w:cs="Times New Roman (Body CS)"/>
      <w:color w:val="000000" w:themeColor="text1"/>
      <w:sz w:val="19"/>
      <w:szCs w:val="22"/>
    </w:rPr>
  </w:style>
  <w:style w:type="character" w:customStyle="1" w:styleId="Heading4Char">
    <w:name w:val="Heading 4 Char"/>
    <w:aliases w:val="CRS Heading 4 Char"/>
    <w:basedOn w:val="DefaultParagraphFont"/>
    <w:link w:val="Heading4"/>
    <w:uiPriority w:val="4"/>
    <w:rsid w:val="00296328"/>
    <w:rPr>
      <w:rFonts w:ascii="Calibri Light" w:eastAsiaTheme="majorEastAsia" w:hAnsi="Calibri Light" w:cs="Times New Roman (Headings CS)"/>
      <w:color w:val="7999AC" w:themeColor="accent1"/>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basedOn w:val="DefaultParagraphFont"/>
    <w:link w:val="BodyText2"/>
    <w:uiPriority w:val="99"/>
    <w:semiHidden/>
    <w:rsid w:val="00D93E07"/>
    <w:rPr>
      <w:rFonts w:cs="Times New Roman (Body CS)"/>
      <w:color w:val="000000" w:themeColor="text1"/>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basedOn w:val="DefaultParagraphFont"/>
    <w:link w:val="BodyText3"/>
    <w:uiPriority w:val="99"/>
    <w:semiHidden/>
    <w:rsid w:val="00D93E07"/>
    <w:rPr>
      <w:rFonts w:cs="Times New Roman (Body CS)"/>
      <w:color w:val="000000" w:themeColor="text1"/>
      <w:sz w:val="16"/>
      <w:szCs w:val="16"/>
    </w:rPr>
  </w:style>
  <w:style w:type="paragraph" w:styleId="BodyTextFirstIndent">
    <w:name w:val="Body Text First Indent"/>
    <w:basedOn w:val="BodyText"/>
    <w:link w:val="BodyTextFirstIndentChar"/>
    <w:uiPriority w:val="99"/>
    <w:semiHidden/>
    <w:unhideWhenUsed/>
    <w:rsid w:val="00D93E07"/>
    <w:pPr>
      <w:ind w:firstLine="360"/>
    </w:pPr>
  </w:style>
  <w:style w:type="character" w:customStyle="1" w:styleId="BodyTextFirstIndentChar">
    <w:name w:val="Body Text First Indent Char"/>
    <w:basedOn w:val="BodyTextChar"/>
    <w:link w:val="BodyTextFirstIndent"/>
    <w:uiPriority w:val="99"/>
    <w:semiHidden/>
    <w:rsid w:val="00D93E07"/>
    <w:rPr>
      <w:rFonts w:cs="Times New Roman (Body CS)"/>
      <w:color w:val="000000" w:themeColor="text1"/>
      <w:sz w:val="19"/>
      <w:szCs w:val="22"/>
    </w:rPr>
  </w:style>
  <w:style w:type="paragraph" w:styleId="BodyTextIndent">
    <w:name w:val="Body Text Indent"/>
    <w:basedOn w:val="BodyText"/>
    <w:link w:val="BodyTextIndentChar"/>
    <w:uiPriority w:val="99"/>
    <w:semiHidden/>
    <w:unhideWhenUsed/>
    <w:rsid w:val="00D93E07"/>
    <w:pPr>
      <w:ind w:left="360"/>
    </w:pPr>
  </w:style>
  <w:style w:type="character" w:customStyle="1" w:styleId="BodyTextIndentChar">
    <w:name w:val="Body Text Indent Char"/>
    <w:basedOn w:val="DefaultParagraphFont"/>
    <w:link w:val="BodyTextIndent"/>
    <w:uiPriority w:val="99"/>
    <w:semiHidden/>
    <w:rsid w:val="00D93E07"/>
    <w:rPr>
      <w:rFonts w:cs="Times New Roman (Body CS)"/>
      <w:color w:val="000000" w:themeColor="text1"/>
      <w:sz w:val="19"/>
      <w:szCs w:val="22"/>
    </w:rPr>
  </w:style>
  <w:style w:type="paragraph" w:styleId="BodyTextFirstIndent2">
    <w:name w:val="Body Text First Indent 2"/>
    <w:basedOn w:val="BodyText"/>
    <w:link w:val="BodyTextFirstIndent2Char"/>
    <w:uiPriority w:val="99"/>
    <w:semiHidden/>
    <w:unhideWhenUsed/>
    <w:rsid w:val="00D93E07"/>
    <w:pPr>
      <w:spacing w:line="480" w:lineRule="auto"/>
      <w:ind w:firstLine="360"/>
    </w:pPr>
  </w:style>
  <w:style w:type="character" w:customStyle="1" w:styleId="Heading5Char">
    <w:name w:val="Heading 5 Char"/>
    <w:aliases w:val="CRS Heading 5 Char"/>
    <w:basedOn w:val="DefaultParagraphFont"/>
    <w:link w:val="Heading5"/>
    <w:uiPriority w:val="4"/>
    <w:rsid w:val="004511A1"/>
    <w:rPr>
      <w:rFonts w:ascii="Calibri" w:eastAsiaTheme="majorEastAsia" w:hAnsi="Calibri" w:cs="Times New Roman (Headings CS)"/>
      <w:b/>
      <w:color w:val="BFB8AF" w:themeColor="background2"/>
      <w:szCs w:val="22"/>
    </w:rPr>
  </w:style>
  <w:style w:type="character" w:customStyle="1" w:styleId="Heading7Char">
    <w:name w:val="Heading 7 Char"/>
    <w:aliases w:val="CRS Heading 7 Char"/>
    <w:basedOn w:val="DefaultParagraphFont"/>
    <w:link w:val="Heading7"/>
    <w:uiPriority w:val="4"/>
    <w:rsid w:val="004511A1"/>
    <w:rPr>
      <w:rFonts w:eastAsiaTheme="majorEastAsia" w:cs="Times New Roman (Headings CS)"/>
      <w:b/>
      <w:iCs/>
      <w:color w:val="44DBFF" w:themeColor="text2" w:themeTint="99"/>
      <w:sz w:val="22"/>
      <w:szCs w:val="22"/>
    </w:rPr>
  </w:style>
  <w:style w:type="character" w:customStyle="1" w:styleId="Heading8Char">
    <w:name w:val="Heading 8 Char"/>
    <w:aliases w:val="CRS Heading 8 Char"/>
    <w:basedOn w:val="DefaultParagraphFont"/>
    <w:link w:val="Heading8"/>
    <w:uiPriority w:val="4"/>
    <w:rsid w:val="004511A1"/>
    <w:rPr>
      <w:rFonts w:ascii="Calibri" w:eastAsiaTheme="majorEastAsia" w:hAnsi="Calibri" w:cs="Times New Roman (Headings CS)"/>
      <w:color w:val="7999AC" w:themeColor="accent1"/>
      <w:sz w:val="22"/>
      <w:szCs w:val="21"/>
    </w:rPr>
  </w:style>
  <w:style w:type="character" w:customStyle="1" w:styleId="Heading6Char">
    <w:name w:val="Heading 6 Char"/>
    <w:aliases w:val="CRS Heading 6 Char"/>
    <w:basedOn w:val="DefaultParagraphFont"/>
    <w:link w:val="Heading6"/>
    <w:uiPriority w:val="4"/>
    <w:rsid w:val="004511A1"/>
    <w:rPr>
      <w:rFonts w:ascii="Calibri Light" w:eastAsiaTheme="majorEastAsia" w:hAnsi="Calibri Light" w:cs="Times New Roman (Headings CS)"/>
      <w:color w:val="000000" w:themeColor="text1"/>
      <w:szCs w:val="22"/>
    </w:rPr>
  </w:style>
  <w:style w:type="character" w:customStyle="1" w:styleId="BodyTextFirstIndent2Char">
    <w:name w:val="Body Text First Indent 2 Char"/>
    <w:basedOn w:val="BodyTextIndentChar"/>
    <w:link w:val="BodyTextFirstIndent2"/>
    <w:uiPriority w:val="99"/>
    <w:semiHidden/>
    <w:rsid w:val="00D93E07"/>
    <w:rPr>
      <w:rFonts w:cs="Times New Roman (Body CS)"/>
      <w:color w:val="000000" w:themeColor="text1"/>
      <w:sz w:val="19"/>
      <w:szCs w:val="22"/>
    </w:rPr>
  </w:style>
  <w:style w:type="paragraph" w:styleId="BodyTextIndent2">
    <w:name w:val="Body Text Indent 2"/>
    <w:basedOn w:val="BodyText"/>
    <w:link w:val="BodyTextIndent2Char"/>
    <w:uiPriority w:val="99"/>
    <w:semiHidden/>
    <w:unhideWhenUsed/>
    <w:rsid w:val="00D93E07"/>
    <w:pPr>
      <w:spacing w:line="480" w:lineRule="auto"/>
      <w:ind w:left="360"/>
    </w:pPr>
  </w:style>
  <w:style w:type="character" w:customStyle="1" w:styleId="Heading9Char">
    <w:name w:val="Heading 9 Char"/>
    <w:aliases w:val="CRS Heading 9 Char"/>
    <w:basedOn w:val="DefaultParagraphFont"/>
    <w:link w:val="Heading9"/>
    <w:uiPriority w:val="4"/>
    <w:rsid w:val="004511A1"/>
    <w:rPr>
      <w:rFonts w:ascii="Calibri Light" w:eastAsiaTheme="majorEastAsia" w:hAnsi="Calibri Light" w:cs="Times New Roman (Headings CS)"/>
      <w:color w:val="000000" w:themeColor="text1"/>
      <w:sz w:val="20"/>
      <w:szCs w:val="22"/>
    </w:rPr>
  </w:style>
  <w:style w:type="character" w:customStyle="1" w:styleId="BodyTextIndent2Char">
    <w:name w:val="Body Text Indent 2 Char"/>
    <w:basedOn w:val="DefaultParagraphFont"/>
    <w:link w:val="BodyTextIndent2"/>
    <w:uiPriority w:val="99"/>
    <w:semiHidden/>
    <w:rsid w:val="00D93E07"/>
    <w:rPr>
      <w:rFonts w:cs="Times New Roman (Body CS)"/>
      <w:color w:val="000000" w:themeColor="text1"/>
      <w:sz w:val="19"/>
      <w:szCs w:val="22"/>
    </w:rPr>
  </w:style>
  <w:style w:type="paragraph" w:styleId="BodyTextIndent3">
    <w:name w:val="Body Text Indent 3"/>
    <w:basedOn w:val="BodyText"/>
    <w:link w:val="BodyTextIndent3Char"/>
    <w:uiPriority w:val="99"/>
    <w:semiHidden/>
    <w:unhideWhenUsed/>
    <w:rsid w:val="00D93E07"/>
    <w:pPr>
      <w:spacing w:line="220" w:lineRule="exact"/>
      <w:ind w:left="360"/>
    </w:pPr>
    <w:rPr>
      <w:sz w:val="16"/>
      <w:szCs w:val="16"/>
    </w:rPr>
  </w:style>
  <w:style w:type="character" w:customStyle="1" w:styleId="BodyTextIndent3Char">
    <w:name w:val="Body Text Indent 3 Char"/>
    <w:basedOn w:val="DefaultParagraphFont"/>
    <w:link w:val="BodyTextIndent3"/>
    <w:uiPriority w:val="99"/>
    <w:semiHidden/>
    <w:rsid w:val="00D93E07"/>
    <w:rPr>
      <w:rFonts w:cs="Times New Roman (Body CS)"/>
      <w:color w:val="000000" w:themeColor="text1"/>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themeColor="background1"/>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basedOn w:val="DefaultParagraphFont"/>
    <w:link w:val="Closing"/>
    <w:uiPriority w:val="99"/>
    <w:semiHidden/>
    <w:rsid w:val="00D93E07"/>
    <w:rPr>
      <w:rFonts w:cs="Times New Roman (Body CS)"/>
      <w:color w:val="000000" w:themeColor="text1"/>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basedOn w:val="DefaultParagraphFont"/>
    <w:link w:val="CommentText"/>
    <w:uiPriority w:val="99"/>
    <w:rsid w:val="00D93E07"/>
    <w:rPr>
      <w:rFonts w:cs="Times New Roman (Body 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basedOn w:val="CommentTextChar"/>
    <w:link w:val="CommentSubject"/>
    <w:uiPriority w:val="99"/>
    <w:semiHidden/>
    <w:rsid w:val="00D93E07"/>
    <w:rPr>
      <w:rFonts w:cs="Times New Roman (Body CS)"/>
      <w:b/>
      <w:bCs/>
      <w:color w:val="000000" w:themeColor="text1"/>
      <w:sz w:val="20"/>
      <w:szCs w:val="20"/>
    </w:rPr>
  </w:style>
  <w:style w:type="paragraph" w:customStyle="1" w:styleId="Copyright">
    <w:name w:val="Copyright"/>
    <w:uiPriority w:val="14"/>
    <w:qFormat/>
    <w:rsid w:val="00D93E07"/>
    <w:pPr>
      <w:spacing w:line="120" w:lineRule="exact"/>
    </w:pPr>
    <w:rPr>
      <w:rFonts w:cs="Times New Roman (Body CS)"/>
      <w:color w:val="404040" w:themeColor="text1" w:themeTint="BF"/>
      <w:sz w:val="10"/>
      <w:szCs w:val="22"/>
    </w:rPr>
  </w:style>
  <w:style w:type="paragraph" w:customStyle="1" w:styleId="CRSCallout">
    <w:name w:val="CRS Callout"/>
    <w:next w:val="CRSText"/>
    <w:uiPriority w:val="9"/>
    <w:qFormat/>
    <w:rsid w:val="00D93E07"/>
    <w:pPr>
      <w:keepLines/>
      <w:pBdr>
        <w:top w:val="single" w:sz="18" w:space="6" w:color="00A2C7" w:themeColor="text2"/>
      </w:pBdr>
      <w:spacing w:line="280" w:lineRule="exact"/>
      <w:jc w:val="right"/>
    </w:pPr>
    <w:rPr>
      <w:rFonts w:cs="Times New Roman (Body CS)"/>
      <w:i/>
      <w:color w:val="7F7F7F" w:themeColor="text1" w:themeTint="80"/>
      <w:sz w:val="22"/>
      <w:szCs w:val="22"/>
    </w:rPr>
  </w:style>
  <w:style w:type="paragraph" w:customStyle="1" w:styleId="CRSContactInfo">
    <w:name w:val="CRS Contact Info"/>
    <w:uiPriority w:val="14"/>
    <w:qFormat/>
    <w:rsid w:val="00D93E07"/>
    <w:pPr>
      <w:pBdr>
        <w:top w:val="single" w:sz="4" w:space="4" w:color="00468B" w:themeColor="accent6"/>
      </w:pBdr>
      <w:spacing w:line="180" w:lineRule="exact"/>
    </w:pPr>
    <w:rPr>
      <w:rFonts w:cs="Times New Roman (Body CS)"/>
      <w:color w:val="000000" w:themeColor="text1"/>
      <w:sz w:val="15"/>
      <w:szCs w:val="15"/>
    </w:rPr>
  </w:style>
  <w:style w:type="table" w:customStyle="1" w:styleId="CRSTable">
    <w:name w:val="CRS Table"/>
    <w:basedOn w:val="TableNormal"/>
    <w:uiPriority w:val="99"/>
    <w:rsid w:val="00B8782C"/>
    <w:pPr>
      <w:suppressAutoHyphens/>
      <w:spacing w:line="240" w:lineRule="exact"/>
    </w:pPr>
    <w:rPr>
      <w:rFonts w:cs="Times New Roman (Body CS)"/>
      <w:color w:val="000000" w:themeColor="text1"/>
      <w:sz w:val="19"/>
    </w:rPr>
    <w:tblPr>
      <w:tblBorders>
        <w:bottom w:val="single" w:sz="12" w:space="0" w:color="7999AC" w:themeColor="accent1"/>
        <w:insideH w:val="single" w:sz="4" w:space="0" w:color="7999AC" w:themeColor="accent1"/>
      </w:tblBorders>
      <w:tblCellMar>
        <w:top w:w="85" w:type="dxa"/>
        <w:left w:w="85" w:type="dxa"/>
        <w:bottom w:w="58" w:type="dxa"/>
        <w:right w:w="85" w:type="dxa"/>
      </w:tblCellMar>
    </w:tblPr>
    <w:trPr>
      <w:cantSplit/>
    </w:trPr>
    <w:tcPr>
      <w:shd w:val="clear" w:color="auto" w:fill="FFFFFF" w:themeFill="background1"/>
    </w:tcPr>
    <w:tblStylePr w:type="firstRow">
      <w:pPr>
        <w:wordWrap/>
        <w:spacing w:line="240" w:lineRule="exact"/>
        <w:jc w:val="left"/>
        <w:outlineLvl w:val="9"/>
      </w:pPr>
      <w:rPr>
        <w:rFonts w:asciiTheme="minorHAnsi" w:hAnsiTheme="minorHAnsi"/>
        <w:b/>
        <w:i w:val="0"/>
        <w:caps/>
        <w:smallCaps w:val="0"/>
        <w:color w:val="FFFFFF" w:themeColor="background1"/>
        <w:sz w:val="19"/>
      </w:rPr>
      <w:tblPr/>
      <w:tcPr>
        <w:shd w:val="clear" w:color="auto" w:fill="7999AC" w:themeFill="accent1"/>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basedOn w:val="DefaultParagraphFont"/>
    <w:link w:val="Date"/>
    <w:uiPriority w:val="99"/>
    <w:semiHidden/>
    <w:rsid w:val="00D93E07"/>
    <w:rPr>
      <w:rFonts w:cs="Times New Roman (Body CS)"/>
      <w:color w:val="000000" w:themeColor="text1"/>
      <w:sz w:val="19"/>
      <w:szCs w:val="22"/>
    </w:rPr>
  </w:style>
  <w:style w:type="paragraph" w:styleId="DocumentMap">
    <w:name w:val="Document Map"/>
    <w:basedOn w:val="CRSText"/>
    <w:next w:val="CRSText"/>
    <w:link w:val="DocumentMapChar"/>
    <w:uiPriority w:val="99"/>
    <w:semiHidden/>
    <w:unhideWhenUsed/>
    <w:rsid w:val="00D93E07"/>
    <w:pPr>
      <w:spacing w:line="280" w:lineRule="exact"/>
    </w:pPr>
    <w:rPr>
      <w:rFonts w:ascii="Calibri" w:hAnsi="Calibri"/>
      <w:b/>
      <w:sz w:val="24"/>
      <w:szCs w:val="26"/>
    </w:rPr>
  </w:style>
  <w:style w:type="character" w:customStyle="1" w:styleId="DocumentMapChar">
    <w:name w:val="Document Map Char"/>
    <w:basedOn w:val="DefaultParagraphFont"/>
    <w:link w:val="DocumentMap"/>
    <w:uiPriority w:val="99"/>
    <w:semiHidden/>
    <w:rsid w:val="00D93E07"/>
    <w:rPr>
      <w:rFonts w:ascii="Calibri" w:hAnsi="Calibri" w:cs="Times New Roman (Body CS)"/>
      <w:b/>
      <w:color w:val="000000" w:themeColor="text1"/>
      <w:szCs w:val="26"/>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basedOn w:val="DefaultParagraphFont"/>
    <w:link w:val="E-mailSignature"/>
    <w:uiPriority w:val="99"/>
    <w:semiHidden/>
    <w:rsid w:val="00D93E07"/>
    <w:rPr>
      <w:rFonts w:cs="Times New Roman (Body CS)"/>
      <w:color w:val="000000" w:themeColor="text1"/>
      <w:sz w:val="19"/>
      <w:szCs w:val="22"/>
    </w:rPr>
  </w:style>
  <w:style w:type="character" w:styleId="Emphasis">
    <w:name w:val="Emphasis"/>
    <w:aliases w:val="Bold Italic"/>
    <w:uiPriority w:val="20"/>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basedOn w:val="DefaultParagraphFont"/>
    <w:link w:val="EndnoteText"/>
    <w:uiPriority w:val="20"/>
    <w:rsid w:val="00D93E07"/>
    <w:rPr>
      <w:rFonts w:cs="Times New Roman (Body CS)"/>
      <w:color w:val="000000" w:themeColor="text1"/>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ascii="Calibri" w:eastAsiaTheme="majorEastAsia" w:hAnsi="Calibri" w:cstheme="majorBidi"/>
      <w:sz w:val="24"/>
      <w:szCs w:val="24"/>
    </w:rPr>
  </w:style>
  <w:style w:type="paragraph" w:styleId="EnvelopeReturn">
    <w:name w:val="envelope return"/>
    <w:basedOn w:val="CRSText"/>
    <w:uiPriority w:val="99"/>
    <w:semiHidden/>
    <w:unhideWhenUsed/>
    <w:rsid w:val="00D93E07"/>
    <w:pPr>
      <w:spacing w:after="0"/>
    </w:pPr>
    <w:rPr>
      <w:rFonts w:ascii="Calibri" w:eastAsiaTheme="majorEastAsia" w:hAnsi="Calibri" w:cstheme="majorBidi"/>
      <w:sz w:val="20"/>
      <w:szCs w:val="20"/>
    </w:rPr>
  </w:style>
  <w:style w:type="character" w:styleId="Hyperlink">
    <w:name w:val="Hyperlink"/>
    <w:uiPriority w:val="99"/>
    <w:qFormat/>
    <w:rsid w:val="00D93E07"/>
    <w:rPr>
      <w:color w:val="00A2C7" w:themeColor="hyperlink"/>
      <w:u w:val="single"/>
    </w:rPr>
  </w:style>
  <w:style w:type="character" w:styleId="FollowedHyperlink">
    <w:name w:val="FollowedHyperlink"/>
    <w:basedOn w:val="Hyperlink"/>
    <w:uiPriority w:val="99"/>
    <w:semiHidden/>
    <w:unhideWhenUsed/>
    <w:rsid w:val="00D93E07"/>
    <w:rPr>
      <w:color w:val="9053A1" w:themeColor="accent2"/>
      <w:u w:val="single"/>
    </w:rPr>
  </w:style>
  <w:style w:type="paragraph" w:styleId="Footer">
    <w:name w:val="footer"/>
    <w:aliases w:val="Page Footer"/>
    <w:basedOn w:val="CRSText"/>
    <w:link w:val="FooterChar"/>
    <w:uiPriority w:val="18"/>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basedOn w:val="DefaultParagraphFont"/>
    <w:link w:val="Footer"/>
    <w:uiPriority w:val="18"/>
    <w:rsid w:val="0059002A"/>
    <w:rPr>
      <w:rFonts w:cs="Times New Roman (Body CS)"/>
      <w:caps/>
      <w:color w:val="000000" w:themeColor="text1"/>
      <w:sz w:val="15"/>
    </w:rPr>
  </w:style>
  <w:style w:type="character" w:styleId="FootnoteReference">
    <w:name w:val="footnote reference"/>
    <w:aliases w:val="Superscript,ftref,BVI fnr,Appel note de bas de page,Ref,de nota al pie,16 Point,Superscript 6 Point,Normal + Font:9 Point,Superscript 3 Point Times,FO,footnote ref,Car Car Char Car Char Car Car Char Car Char Char,SUPERS,BVI f,R,fr,F"/>
    <w:link w:val="BVIfnrCharCharChar1CharCharCharCharCharCharChar1CharCharChar1Char"/>
    <w:uiPriority w:val="99"/>
    <w:qFormat/>
    <w:rsid w:val="00D93E07"/>
    <w:rPr>
      <w:vertAlign w:val="superscript"/>
    </w:rPr>
  </w:style>
  <w:style w:type="paragraph" w:styleId="FootnoteText">
    <w:name w:val="footnote text"/>
    <w:aliases w:val="DSE note,single space,footnote text,Footnote,ft Char,single space Char Char Char,single space Char Char,fn,FOOTNOTES,Footnote Text Char1,Footnote Text Char2 Char,Footnote Text Char1 Char Char,Footnote Text Char2 Char Char Char"/>
    <w:basedOn w:val="CRSText"/>
    <w:link w:val="FootnoteTextChar"/>
    <w:qFormat/>
    <w:rsid w:val="00D93E07"/>
    <w:pPr>
      <w:keepLines/>
      <w:snapToGrid w:val="0"/>
      <w:spacing w:after="40" w:line="180" w:lineRule="exact"/>
    </w:pPr>
    <w:rPr>
      <w:rFonts w:eastAsiaTheme="minorEastAsia"/>
      <w:sz w:val="15"/>
      <w:szCs w:val="20"/>
    </w:rPr>
  </w:style>
  <w:style w:type="character" w:customStyle="1" w:styleId="FootnoteTextChar">
    <w:name w:val="Footnote Text Char"/>
    <w:aliases w:val="DSE note Char,single space Char,footnote text Char,Footnote Char,ft Char Char,single space Char Char Char Char,single space Char Char Char1,fn Char,FOOTNOTES Char,Footnote Text Char1 Char,Footnote Text Char2 Char Char"/>
    <w:basedOn w:val="DefaultParagraphFont"/>
    <w:link w:val="FootnoteText"/>
    <w:rsid w:val="00D93E07"/>
    <w:rPr>
      <w:rFonts w:eastAsiaTheme="minorEastAsia" w:cs="Times New Roman (Body CS)"/>
      <w:color w:val="000000" w:themeColor="text1"/>
      <w:sz w:val="15"/>
      <w:szCs w:val="20"/>
    </w:rPr>
  </w:style>
  <w:style w:type="character" w:customStyle="1" w:styleId="Hashtag1">
    <w:name w:val="Hashtag1"/>
    <w:uiPriority w:val="99"/>
    <w:semiHidden/>
    <w:unhideWhenUsed/>
    <w:rsid w:val="00D93E07"/>
    <w:rPr>
      <w:color w:val="00468B" w:themeColor="accent6"/>
      <w:shd w:val="clear" w:color="auto" w:fill="E1DFDD"/>
    </w:rPr>
  </w:style>
  <w:style w:type="paragraph" w:styleId="Header">
    <w:name w:val="header"/>
    <w:aliases w:val="Page Header"/>
    <w:basedOn w:val="Footer"/>
    <w:link w:val="HeaderChar"/>
    <w:uiPriority w:val="18"/>
    <w:qFormat/>
    <w:rsid w:val="00D93E07"/>
    <w:pPr>
      <w:framePr w:wrap="notBeside" w:y="361"/>
    </w:pPr>
    <w:rPr>
      <w:sz w:val="17"/>
    </w:rPr>
  </w:style>
  <w:style w:type="character" w:customStyle="1" w:styleId="HeaderChar">
    <w:name w:val="Header Char"/>
    <w:aliases w:val="Page Header Char"/>
    <w:basedOn w:val="DefaultParagraphFont"/>
    <w:link w:val="Header"/>
    <w:uiPriority w:val="18"/>
    <w:rsid w:val="00D93E07"/>
    <w:rPr>
      <w:rFonts w:cs="Times New Roman (Body CS)"/>
      <w:caps/>
      <w:color w:val="000000" w:themeColor="text1"/>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basedOn w:val="DefaultParagraphFont"/>
    <w:link w:val="HTMLAddress"/>
    <w:uiPriority w:val="99"/>
    <w:semiHidden/>
    <w:rsid w:val="00D93E07"/>
    <w:rPr>
      <w:rFonts w:cs="Times New Roman (Body CS)"/>
      <w:i/>
      <w:iCs/>
      <w:color w:val="000000" w:themeColor="text1"/>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paragraph" w:styleId="IndexHeading">
    <w:name w:val="index heading"/>
    <w:basedOn w:val="CRSText"/>
    <w:next w:val="Index1"/>
    <w:uiPriority w:val="99"/>
    <w:semiHidden/>
    <w:unhideWhenUsed/>
    <w:rsid w:val="00D93E07"/>
    <w:rPr>
      <w:rFonts w:ascii="Calibri" w:eastAsiaTheme="majorEastAsia" w:hAnsi="Calibri" w:cstheme="majorBidi"/>
      <w:b/>
      <w:bCs/>
    </w:r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themeColor="text1"/>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themeColor="accent1"/>
        <w:bottom w:val="single" w:sz="18" w:space="10" w:color="7999AC" w:themeColor="accent1"/>
      </w:pBdr>
      <w:spacing w:before="300" w:after="120" w:line="313" w:lineRule="exact"/>
    </w:pPr>
    <w:rPr>
      <w:rFonts w:cs="Times New Roman (Body CS)"/>
      <w:i/>
      <w:iCs/>
      <w:color w:val="000000" w:themeColor="text1"/>
      <w:szCs w:val="22"/>
    </w:rPr>
  </w:style>
  <w:style w:type="character" w:customStyle="1" w:styleId="IntenseQuoteChar">
    <w:name w:val="Intense Quote Char"/>
    <w:aliases w:val="CRS Quote 2 Char"/>
    <w:basedOn w:val="DefaultParagraphFont"/>
    <w:link w:val="IntenseQuote"/>
    <w:uiPriority w:val="9"/>
    <w:rsid w:val="00D93E07"/>
    <w:rPr>
      <w:rFonts w:cs="Times New Roman (Body CS)"/>
      <w:i/>
      <w:iCs/>
      <w:color w:val="000000" w:themeColor="text1"/>
      <w:szCs w:val="22"/>
    </w:rPr>
  </w:style>
  <w:style w:type="character" w:styleId="IntenseReference">
    <w:name w:val="Intense Reference"/>
    <w:uiPriority w:val="99"/>
    <w:rsid w:val="00D93E07"/>
    <w:rPr>
      <w:b/>
      <w:bCs/>
      <w:caps/>
      <w:smallCaps w:val="0"/>
      <w:color w:val="7999AC" w:themeColor="accent1"/>
      <w:spacing w:val="5"/>
    </w:rPr>
  </w:style>
  <w:style w:type="paragraph" w:customStyle="1" w:styleId="LeadParagraph">
    <w:name w:val="Lead Paragraph"/>
    <w:next w:val="CRSText"/>
    <w:uiPriority w:val="13"/>
    <w:qFormat/>
    <w:rsid w:val="00D93E07"/>
    <w:pPr>
      <w:spacing w:after="160" w:line="280" w:lineRule="exact"/>
    </w:pPr>
    <w:rPr>
      <w:rFonts w:ascii="Times New Roman" w:hAnsi="Times New Roman" w:cs="Times New Roman (Body CS)"/>
      <w:color w:val="000000" w:themeColor="text1"/>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296328"/>
    <w:pPr>
      <w:numPr>
        <w:numId w:val="1"/>
      </w:numPr>
      <w:snapToGrid w:val="0"/>
      <w:spacing w:after="80"/>
      <w:ind w:left="432"/>
    </w:pPr>
  </w:style>
  <w:style w:type="paragraph" w:styleId="ListBullet3">
    <w:name w:val="List Bullet 3"/>
    <w:aliases w:val="CRS List Bullet 3"/>
    <w:basedOn w:val="CRSText"/>
    <w:uiPriority w:val="8"/>
    <w:qFormat/>
    <w:rsid w:val="00D93E07"/>
    <w:pPr>
      <w:numPr>
        <w:numId w:val="2"/>
      </w:numPr>
      <w:snapToGrid w:val="0"/>
      <w:spacing w:after="80"/>
    </w:pPr>
  </w:style>
  <w:style w:type="paragraph" w:styleId="ListBullet4">
    <w:name w:val="List Bullet 4"/>
    <w:aliases w:val="CRS List Bullet 4"/>
    <w:basedOn w:val="CRSText"/>
    <w:uiPriority w:val="99"/>
    <w:semiHidden/>
    <w:unhideWhenUsed/>
    <w:rsid w:val="00D93E07"/>
    <w:pPr>
      <w:numPr>
        <w:numId w:val="3"/>
      </w:numPr>
      <w:contextualSpacing/>
    </w:pPr>
  </w:style>
  <w:style w:type="paragraph" w:styleId="ListBullet5">
    <w:name w:val="List Bullet 5"/>
    <w:aliases w:val="CRS List Bullet 5"/>
    <w:basedOn w:val="CRSText"/>
    <w:uiPriority w:val="99"/>
    <w:semiHidden/>
    <w:unhideWhenUsed/>
    <w:rsid w:val="00D93E07"/>
    <w:pPr>
      <w:numPr>
        <w:numId w:val="4"/>
      </w:numPr>
      <w:contextualSpacing/>
    </w:pPr>
  </w:style>
  <w:style w:type="paragraph" w:styleId="ListBullet">
    <w:name w:val="List Bullet"/>
    <w:aliases w:val="CRS List Bullet"/>
    <w:basedOn w:val="CRSText"/>
    <w:uiPriority w:val="7"/>
    <w:qFormat/>
    <w:rsid w:val="00D93E07"/>
    <w:pPr>
      <w:keepLines/>
      <w:numPr>
        <w:numId w:val="5"/>
      </w:numPr>
      <w:adjustRightInd w:val="0"/>
      <w:snapToGrid w:val="0"/>
      <w:spacing w:after="80"/>
    </w:pPr>
    <w:rPr>
      <w:rFonts w:eastAsiaTheme="minorEastAsia"/>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6"/>
      </w:numPr>
      <w:spacing w:after="80"/>
      <w:contextualSpacing/>
    </w:pPr>
  </w:style>
  <w:style w:type="paragraph" w:styleId="ListNumber3">
    <w:name w:val="List Number 3"/>
    <w:aliases w:val="CRS List Number 3"/>
    <w:basedOn w:val="CRSText"/>
    <w:uiPriority w:val="6"/>
    <w:qFormat/>
    <w:rsid w:val="00D93E07"/>
    <w:pPr>
      <w:numPr>
        <w:numId w:val="7"/>
      </w:numPr>
      <w:snapToGrid w:val="0"/>
      <w:spacing w:after="80"/>
    </w:pPr>
  </w:style>
  <w:style w:type="paragraph" w:styleId="ListNumber4">
    <w:name w:val="List Number 4"/>
    <w:aliases w:val="CRS List Number 4"/>
    <w:basedOn w:val="CRSText"/>
    <w:uiPriority w:val="99"/>
    <w:semiHidden/>
    <w:unhideWhenUsed/>
    <w:rsid w:val="00D93E07"/>
    <w:pPr>
      <w:numPr>
        <w:numId w:val="8"/>
      </w:numPr>
      <w:contextualSpacing/>
    </w:pPr>
  </w:style>
  <w:style w:type="paragraph" w:styleId="ListNumber5">
    <w:name w:val="List Number 5"/>
    <w:aliases w:val="CRS List Number 5"/>
    <w:basedOn w:val="CRSText"/>
    <w:uiPriority w:val="99"/>
    <w:semiHidden/>
    <w:unhideWhenUsed/>
    <w:rsid w:val="00D93E07"/>
    <w:pPr>
      <w:numPr>
        <w:numId w:val="9"/>
      </w:numPr>
      <w:contextualSpacing/>
    </w:pPr>
  </w:style>
  <w:style w:type="paragraph" w:styleId="ListNumber">
    <w:name w:val="List Number"/>
    <w:aliases w:val="CRS List Number"/>
    <w:basedOn w:val="CRSText"/>
    <w:uiPriority w:val="5"/>
    <w:qFormat/>
    <w:rsid w:val="00D93E07"/>
    <w:pPr>
      <w:numPr>
        <w:numId w:val="10"/>
      </w:numPr>
      <w:suppressAutoHyphens/>
      <w:snapToGrid w:val="0"/>
      <w:spacing w:after="80"/>
    </w:pPr>
    <w:rPr>
      <w:szCs w:val="24"/>
    </w:rPr>
  </w:style>
  <w:style w:type="paragraph" w:styleId="ListParagraph">
    <w:name w:val="List Paragraph"/>
    <w:basedOn w:val="CRSText"/>
    <w:link w:val="ListParagraphChar"/>
    <w:uiPriority w:val="34"/>
    <w:qFormat/>
    <w:rsid w:val="00D93E07"/>
    <w:pPr>
      <w:ind w:left="720"/>
      <w:contextualSpacing/>
    </w:pPr>
  </w:style>
  <w:style w:type="paragraph" w:styleId="List">
    <w:name w:val="List"/>
    <w:aliases w:val="CRS List"/>
    <w:basedOn w:val="CRSText"/>
    <w:uiPriority w:val="99"/>
    <w:semiHidden/>
    <w:unhideWhenUsed/>
    <w:rsid w:val="00D93E07"/>
    <w:pPr>
      <w:ind w:left="360" w:hanging="360"/>
      <w:contextualSpacing/>
    </w:pPr>
  </w:style>
  <w:style w:type="paragraph" w:styleId="MacroText">
    <w:name w:val="macro"/>
    <w:link w:val="MacroTextChar"/>
    <w:uiPriority w:val="99"/>
    <w:semiHidden/>
    <w:unhideWhenUsed/>
    <w:rsid w:val="00D93E07"/>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D93E07"/>
    <w:rPr>
      <w:rFonts w:ascii="Consolas" w:hAnsi="Consolas" w:cs="Consolas"/>
      <w:color w:val="000000" w:themeColor="text1"/>
      <w:sz w:val="20"/>
      <w:szCs w:val="20"/>
    </w:r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Theme="majorEastAsia" w:hAnsi="Calibri" w:cstheme="majorBidi"/>
      <w:sz w:val="24"/>
      <w:szCs w:val="24"/>
    </w:rPr>
  </w:style>
  <w:style w:type="character" w:customStyle="1" w:styleId="MessageHeaderChar">
    <w:name w:val="Message Header Char"/>
    <w:basedOn w:val="DefaultParagraphFont"/>
    <w:link w:val="MessageHeader"/>
    <w:uiPriority w:val="99"/>
    <w:semiHidden/>
    <w:rsid w:val="00D93E07"/>
    <w:rPr>
      <w:rFonts w:ascii="Calibri" w:eastAsiaTheme="majorEastAsia" w:hAnsi="Calibri" w:cstheme="majorBidi"/>
      <w:color w:val="000000" w:themeColor="text1"/>
      <w:shd w:val="pct20" w:color="auto" w:fill="auto"/>
    </w:rPr>
  </w:style>
  <w:style w:type="paragraph" w:styleId="NoSpacing">
    <w:name w:val="No Spacing"/>
    <w:basedOn w:val="CRSText"/>
    <w:next w:val="CRSText"/>
    <w:uiPriority w:val="1"/>
    <w:qFormat/>
    <w:rsid w:val="00D93E07"/>
    <w:pPr>
      <w:spacing w:after="0"/>
    </w:pPr>
  </w:style>
  <w:style w:type="paragraph" w:styleId="NormalWeb">
    <w:name w:val="Normal (Web)"/>
    <w:basedOn w:val="CRSText"/>
    <w:uiPriority w:val="99"/>
    <w:semiHidden/>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paragraph" w:styleId="NoteHeading">
    <w:name w:val="Note Heading"/>
    <w:basedOn w:val="CRSText"/>
    <w:next w:val="CRSText"/>
    <w:link w:val="NoteHeadingChar"/>
    <w:uiPriority w:val="99"/>
    <w:unhideWhenUsed/>
    <w:rsid w:val="00D93E07"/>
    <w:pPr>
      <w:suppressAutoHyphens/>
      <w:spacing w:after="240"/>
      <w:contextualSpacing/>
    </w:pPr>
    <w:rPr>
      <w:color w:val="79A02C" w:themeColor="accent3"/>
      <w:szCs w:val="24"/>
    </w:rPr>
  </w:style>
  <w:style w:type="character" w:customStyle="1" w:styleId="NoteHeadingChar">
    <w:name w:val="Note Heading Char"/>
    <w:basedOn w:val="DefaultParagraphFont"/>
    <w:link w:val="NoteHeading"/>
    <w:uiPriority w:val="99"/>
    <w:rsid w:val="00D93E07"/>
    <w:rPr>
      <w:rFonts w:cs="Times New Roman (Body CS)"/>
      <w:color w:val="79A02C" w:themeColor="accent3"/>
      <w:sz w:val="18"/>
    </w:rPr>
  </w:style>
  <w:style w:type="character" w:styleId="PageNumber">
    <w:name w:val="page number"/>
    <w:uiPriority w:val="18"/>
    <w:rsid w:val="00D93E07"/>
    <w:rPr>
      <w:b/>
      <w:sz w:val="18"/>
    </w:rPr>
  </w:style>
  <w:style w:type="paragraph" w:customStyle="1" w:styleId="Photocaption">
    <w:name w:val="Photo caption"/>
    <w:uiPriority w:val="11"/>
    <w:qFormat/>
    <w:rsid w:val="00D93E07"/>
    <w:pPr>
      <w:spacing w:line="180" w:lineRule="exact"/>
    </w:pPr>
    <w:rPr>
      <w:rFonts w:cs="Times New Roman (Body CS)"/>
      <w:color w:val="595959" w:themeColor="text1" w:themeTint="A6"/>
      <w:sz w:val="15"/>
      <w:szCs w:val="15"/>
    </w:rPr>
  </w:style>
  <w:style w:type="character" w:styleId="PlaceholderText">
    <w:name w:val="Placeholder Text"/>
    <w:uiPriority w:val="99"/>
    <w:semiHidden/>
    <w:rsid w:val="00D93E07"/>
    <w:rPr>
      <w:color w:val="808080"/>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3E07"/>
    <w:rPr>
      <w:rFonts w:ascii="Consolas" w:hAnsi="Consolas" w:cs="Consolas"/>
      <w:color w:val="000000" w:themeColor="text1"/>
      <w:sz w:val="21"/>
      <w:szCs w:val="21"/>
    </w:rPr>
  </w:style>
  <w:style w:type="paragraph" w:styleId="Quote">
    <w:name w:val="Quote"/>
    <w:aliases w:val="CRS Quote"/>
    <w:next w:val="CRSText"/>
    <w:link w:val="QuoteChar"/>
    <w:uiPriority w:val="9"/>
    <w:qFormat/>
    <w:rsid w:val="00240773"/>
    <w:pPr>
      <w:keepNext/>
      <w:keepLines/>
      <w:pBdr>
        <w:top w:val="single" w:sz="18" w:space="8" w:color="EF6E0B" w:themeColor="accent4"/>
      </w:pBdr>
      <w:spacing w:before="300" w:after="120" w:line="300" w:lineRule="exact"/>
    </w:pPr>
    <w:rPr>
      <w:rFonts w:cs="Times New Roman (Body CS)"/>
      <w:i/>
      <w:iCs/>
      <w:color w:val="404040" w:themeColor="text1" w:themeTint="BF"/>
      <w:sz w:val="23"/>
      <w:szCs w:val="22"/>
    </w:rPr>
  </w:style>
  <w:style w:type="character" w:customStyle="1" w:styleId="QuoteChar">
    <w:name w:val="Quote Char"/>
    <w:aliases w:val="CRS Quote Char"/>
    <w:basedOn w:val="DefaultParagraphFont"/>
    <w:link w:val="Quote"/>
    <w:uiPriority w:val="9"/>
    <w:rsid w:val="00240773"/>
    <w:rPr>
      <w:rFonts w:cs="Times New Roman (Body CS)"/>
      <w:i/>
      <w:iCs/>
      <w:color w:val="404040" w:themeColor="text1" w:themeTint="BF"/>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basedOn w:val="DefaultParagraphFont"/>
    <w:link w:val="Salutation"/>
    <w:uiPriority w:val="99"/>
    <w:semiHidden/>
    <w:rsid w:val="00D93E07"/>
    <w:rPr>
      <w:rFonts w:cs="Times New Roman (Body CS)"/>
      <w:color w:val="000000" w:themeColor="text1"/>
      <w:sz w:val="19"/>
      <w:szCs w:val="22"/>
    </w:rPr>
  </w:style>
  <w:style w:type="character" w:customStyle="1" w:styleId="SmartHyperlink1">
    <w:name w:val="Smart Hyperlink1"/>
    <w:uiPriority w:val="99"/>
    <w:semiHidden/>
    <w:unhideWhenUsed/>
    <w:rsid w:val="00D93E07"/>
    <w:rPr>
      <w:u w:val="dotted"/>
    </w:rPr>
  </w:style>
  <w:style w:type="character" w:customStyle="1" w:styleId="SmartLink1">
    <w:name w:val="SmartLink1"/>
    <w:uiPriority w:val="99"/>
    <w:semiHidden/>
    <w:unhideWhenUsed/>
    <w:rsid w:val="00D93E07"/>
    <w:rPr>
      <w:color w:val="0000FF"/>
      <w:u w:val="single"/>
      <w:shd w:val="clear" w:color="auto" w:fill="F3F2F1"/>
    </w:rPr>
  </w:style>
  <w:style w:type="character" w:styleId="Strong">
    <w:name w:val="Strong"/>
    <w:aliases w:val="Bold"/>
    <w:uiPriority w:val="22"/>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themeColor="text1"/>
      <w:sz w:val="26"/>
    </w:rPr>
  </w:style>
  <w:style w:type="character" w:customStyle="1" w:styleId="SubtitleChar">
    <w:name w:val="Subtitle Char"/>
    <w:aliases w:val="Publication Subtitle Char"/>
    <w:basedOn w:val="DefaultParagraphFont"/>
    <w:link w:val="Subtitle"/>
    <w:uiPriority w:val="3"/>
    <w:rsid w:val="00D93E07"/>
    <w:rPr>
      <w:rFonts w:cs="Times New Roman (Body CS)"/>
      <w:caps/>
      <w:color w:val="000000" w:themeColor="text1"/>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themeColor="text1"/>
      <w:vertAlign w:val="baseline"/>
    </w:rPr>
  </w:style>
  <w:style w:type="character" w:styleId="SubtleReference">
    <w:name w:val="Subtle Reference"/>
    <w:uiPriority w:val="99"/>
    <w:rsid w:val="00D93E07"/>
    <w:rPr>
      <w:caps/>
      <w:smallCaps w:val="0"/>
      <w:color w:val="5A5A5A" w:themeColor="text1" w:themeTint="A5"/>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themeColor="text1"/>
      <w:sz w:val="18"/>
    </w:rPr>
  </w:style>
  <w:style w:type="paragraph" w:styleId="Title">
    <w:name w:val="Title"/>
    <w:aliases w:val="Publication Title"/>
    <w:next w:val="Subtitle"/>
    <w:link w:val="TitleChar"/>
    <w:uiPriority w:val="2"/>
    <w:qFormat/>
    <w:rsid w:val="00A055DA"/>
    <w:pPr>
      <w:keepNext/>
      <w:keepLines/>
      <w:spacing w:before="1200" w:after="480" w:line="660" w:lineRule="exact"/>
    </w:pPr>
    <w:rPr>
      <w:rFonts w:ascii="Times New Roman Bold" w:hAnsi="Times New Roman Bold" w:cs="Times New Roman (Body CS)"/>
      <w:b/>
      <w:color w:val="00A2C7" w:themeColor="text2"/>
      <w:spacing w:val="-10"/>
      <w:sz w:val="64"/>
      <w:szCs w:val="22"/>
    </w:rPr>
  </w:style>
  <w:style w:type="character" w:customStyle="1" w:styleId="TitleChar">
    <w:name w:val="Title Char"/>
    <w:aliases w:val="Publication Title Char"/>
    <w:basedOn w:val="DefaultParagraphFont"/>
    <w:link w:val="Title"/>
    <w:uiPriority w:val="2"/>
    <w:rsid w:val="00A055DA"/>
    <w:rPr>
      <w:rFonts w:ascii="Times New Roman Bold" w:hAnsi="Times New Roman Bold" w:cs="Times New Roman (Body CS)"/>
      <w:b/>
      <w:color w:val="00A2C7" w:themeColor="text2"/>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themeColor="text2"/>
      <w:sz w:val="64"/>
      <w:szCs w:val="26"/>
    </w:rPr>
  </w:style>
  <w:style w:type="paragraph" w:styleId="TOC1">
    <w:name w:val="toc 1"/>
    <w:aliases w:val="CRS Table of Contents 1"/>
    <w:uiPriority w:val="39"/>
    <w:unhideWhenUsed/>
    <w:qFormat/>
    <w:rsid w:val="00D93E07"/>
    <w:pPr>
      <w:tabs>
        <w:tab w:val="right" w:leader="dot" w:pos="9350"/>
      </w:tabs>
      <w:snapToGrid w:val="0"/>
      <w:spacing w:after="80" w:line="240" w:lineRule="exact"/>
    </w:pPr>
    <w:rPr>
      <w:rFonts w:cs="Calibri (Body)"/>
      <w:b/>
      <w:bCs/>
      <w:iCs/>
      <w:color w:val="000000" w:themeColor="text1"/>
      <w:sz w:val="19"/>
    </w:rPr>
  </w:style>
  <w:style w:type="paragraph" w:styleId="TOC2">
    <w:name w:val="toc 2"/>
    <w:aliases w:val="CRS Table of Contents 2"/>
    <w:uiPriority w:val="39"/>
    <w:unhideWhenUsed/>
    <w:qFormat/>
    <w:rsid w:val="00D93E07"/>
    <w:pPr>
      <w:tabs>
        <w:tab w:val="right" w:leader="dot" w:pos="9350"/>
      </w:tabs>
      <w:snapToGrid w:val="0"/>
      <w:spacing w:after="40" w:line="240" w:lineRule="exact"/>
      <w:ind w:left="202"/>
    </w:pPr>
    <w:rPr>
      <w:rFonts w:cs="Calibri (Body)"/>
      <w:b/>
      <w:bCs/>
      <w:color w:val="00A2C7" w:themeColor="text2"/>
      <w:sz w:val="19"/>
      <w:szCs w:val="22"/>
    </w:rPr>
  </w:style>
  <w:style w:type="paragraph" w:styleId="TOC3">
    <w:name w:val="toc 3"/>
    <w:aliases w:val="CRS Table of Contents 3"/>
    <w:uiPriority w:val="39"/>
    <w:unhideWhenUsed/>
    <w:qFormat/>
    <w:rsid w:val="00D93E07"/>
    <w:pPr>
      <w:snapToGrid w:val="0"/>
      <w:spacing w:after="80" w:line="240" w:lineRule="exact"/>
      <w:ind w:left="403"/>
      <w:contextualSpacing/>
    </w:pPr>
    <w:rPr>
      <w:rFonts w:cs="Calibri (Body)"/>
      <w:color w:val="7F7F7F" w:themeColor="text1" w:themeTint="80"/>
      <w:sz w:val="19"/>
      <w:szCs w:val="20"/>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themeColor="text1"/>
      <w:sz w:val="19"/>
      <w:szCs w:val="22"/>
    </w:rPr>
  </w:style>
  <w:style w:type="paragraph" w:styleId="TOC5">
    <w:name w:val="toc 5"/>
    <w:uiPriority w:val="34"/>
    <w:unhideWhenUsed/>
    <w:rsid w:val="00D93E07"/>
    <w:pPr>
      <w:spacing w:after="80" w:line="240" w:lineRule="exact"/>
      <w:ind w:left="763"/>
      <w:contextualSpacing/>
    </w:pPr>
    <w:rPr>
      <w:rFonts w:cs="Times New Roman (Body CS)"/>
      <w:color w:val="000000" w:themeColor="text1"/>
      <w:sz w:val="19"/>
      <w:szCs w:val="22"/>
    </w:rPr>
  </w:style>
  <w:style w:type="paragraph" w:styleId="TOC6">
    <w:name w:val="toc 6"/>
    <w:uiPriority w:val="34"/>
    <w:unhideWhenUsed/>
    <w:rsid w:val="00D93E07"/>
    <w:pPr>
      <w:spacing w:after="80" w:line="240" w:lineRule="exact"/>
      <w:ind w:left="950"/>
    </w:pPr>
    <w:rPr>
      <w:rFonts w:cs="Times New Roman (Body CS)"/>
      <w:color w:val="000000" w:themeColor="text1"/>
      <w:sz w:val="18"/>
      <w:szCs w:val="22"/>
    </w:rPr>
  </w:style>
  <w:style w:type="paragraph" w:styleId="TOC7">
    <w:name w:val="toc 7"/>
    <w:uiPriority w:val="34"/>
    <w:unhideWhenUsed/>
    <w:rsid w:val="00D93E07"/>
    <w:pPr>
      <w:spacing w:after="80" w:line="240" w:lineRule="exact"/>
      <w:ind w:left="1138"/>
      <w:contextualSpacing/>
    </w:pPr>
    <w:rPr>
      <w:rFonts w:cs="Times New Roman (Body CS)"/>
      <w:color w:val="000000" w:themeColor="text1"/>
      <w:sz w:val="18"/>
      <w:szCs w:val="22"/>
    </w:rPr>
  </w:style>
  <w:style w:type="paragraph" w:styleId="TOC8">
    <w:name w:val="toc 8"/>
    <w:uiPriority w:val="34"/>
    <w:unhideWhenUsed/>
    <w:rsid w:val="00D93E07"/>
    <w:pPr>
      <w:spacing w:after="80" w:line="240" w:lineRule="exact"/>
      <w:ind w:left="1325"/>
    </w:pPr>
    <w:rPr>
      <w:rFonts w:cs="Times New Roman (Body CS)"/>
      <w:color w:val="000000" w:themeColor="text1"/>
      <w:sz w:val="18"/>
      <w:szCs w:val="22"/>
    </w:rPr>
  </w:style>
  <w:style w:type="paragraph" w:styleId="TOC9">
    <w:name w:val="toc 9"/>
    <w:uiPriority w:val="34"/>
    <w:unhideWhenUsed/>
    <w:rsid w:val="00D93E07"/>
    <w:pPr>
      <w:spacing w:after="80" w:line="240" w:lineRule="exact"/>
      <w:ind w:left="1526"/>
    </w:pPr>
    <w:rPr>
      <w:rFonts w:cs="Times New Roman (Body CS)"/>
      <w:color w:val="000000" w:themeColor="text1"/>
      <w:sz w:val="19"/>
      <w:szCs w:val="22"/>
    </w:rPr>
  </w:style>
  <w:style w:type="paragraph" w:styleId="TOCHeading">
    <w:name w:val="TOC Heading"/>
    <w:next w:val="TOC1"/>
    <w:uiPriority w:val="39"/>
    <w:qFormat/>
    <w:rsid w:val="00D93E07"/>
    <w:pPr>
      <w:spacing w:after="500" w:line="660" w:lineRule="exact"/>
    </w:pPr>
    <w:rPr>
      <w:rFonts w:ascii="Times New Roman" w:hAnsi="Times New Roman" w:cs="Times New Roman (Body CS)"/>
      <w:b/>
      <w:color w:val="00A2C7" w:themeColor="text2"/>
      <w:sz w:val="64"/>
    </w:rPr>
  </w:style>
  <w:style w:type="character" w:customStyle="1" w:styleId="UnresolvedMention1">
    <w:name w:val="Unresolved Mention1"/>
    <w:uiPriority w:val="99"/>
    <w:semiHidden/>
    <w:unhideWhenUsed/>
    <w:rsid w:val="00D93E07"/>
    <w:rPr>
      <w:color w:val="605E5C"/>
      <w:shd w:val="clear" w:color="auto" w:fill="E1DFDD"/>
    </w:rPr>
  </w:style>
  <w:style w:type="paragraph" w:customStyle="1" w:styleId="Tabletext">
    <w:name w:val="Table text"/>
    <w:basedOn w:val="CRSText"/>
    <w:qFormat/>
    <w:rsid w:val="00E70769"/>
    <w:pPr>
      <w:suppressAutoHyphens/>
      <w:spacing w:after="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textAlignment w:val="center"/>
    </w:pPr>
    <w:rPr>
      <w:rFonts w:ascii="Gotham Book" w:hAnsi="Gotham Book" w:cs="Gotham Book"/>
      <w:color w:val="000000"/>
      <w:spacing w:val="-1"/>
      <w:sz w:val="9"/>
      <w:szCs w:val="9"/>
    </w:rPr>
  </w:style>
  <w:style w:type="table" w:styleId="TableGridLight">
    <w:name w:val="Grid Table Light"/>
    <w:basedOn w:val="TableNormal"/>
    <w:uiPriority w:val="40"/>
    <w:rsid w:val="002918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FFFFFF" w:themeColor="background1"/>
      </w:rPr>
      <w:tblPr/>
      <w:tcPr>
        <w:shd w:val="clear" w:color="auto" w:fill="7999AC" w:themeFill="accent1"/>
      </w:tcPr>
    </w:tblStylePr>
  </w:style>
  <w:style w:type="paragraph" w:customStyle="1" w:styleId="Partnumber">
    <w:name w:val="Part number"/>
    <w:basedOn w:val="Title"/>
    <w:qFormat/>
    <w:rsid w:val="00BF06E4"/>
    <w:pPr>
      <w:spacing w:before="720" w:after="0"/>
    </w:pPr>
    <w:rPr>
      <w:sz w:val="36"/>
      <w:szCs w:val="36"/>
    </w:r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themeColor="background2" w:themeShade="BF"/>
      <w:sz w:val="22"/>
      <w:szCs w:val="40"/>
    </w:rPr>
  </w:style>
  <w:style w:type="character" w:customStyle="1" w:styleId="CRSPublicationDateChar">
    <w:name w:val="CRS Publication Date Char"/>
    <w:basedOn w:val="DefaultParagraphFont"/>
    <w:link w:val="CRSPublicationDate"/>
    <w:uiPriority w:val="2"/>
    <w:rsid w:val="004511A1"/>
    <w:rPr>
      <w:rFonts w:cs="Calibri Light (Headings)"/>
      <w:caps/>
      <w:color w:val="968A7B" w:themeColor="background2" w:themeShade="BF"/>
      <w:sz w:val="22"/>
      <w:szCs w:val="40"/>
    </w:rPr>
  </w:style>
  <w:style w:type="paragraph" w:customStyle="1" w:styleId="Default">
    <w:name w:val="Default"/>
    <w:rsid w:val="003C20A5"/>
    <w:pPr>
      <w:autoSpaceDE w:val="0"/>
      <w:autoSpaceDN w:val="0"/>
      <w:adjustRightInd w:val="0"/>
    </w:pPr>
    <w:rPr>
      <w:rFonts w:ascii="Cambria" w:hAnsi="Cambria" w:cs="Cambria"/>
      <w:color w:val="000000"/>
      <w:lang w:val="en-GB"/>
    </w:rPr>
  </w:style>
  <w:style w:type="paragraph" w:customStyle="1" w:styleId="Text">
    <w:name w:val="Text"/>
    <w:basedOn w:val="Normal"/>
    <w:qFormat/>
    <w:rsid w:val="001A39D6"/>
    <w:pPr>
      <w:spacing w:before="80" w:after="0" w:line="240" w:lineRule="auto"/>
    </w:pPr>
    <w:rPr>
      <w:rFonts w:ascii="Calibri" w:eastAsiaTheme="minorEastAsia" w:hAnsi="Calibri" w:cs="Calibri"/>
      <w:sz w:val="24"/>
      <w:lang w:val="en-GB" w:eastAsia="ja-JP"/>
    </w:rPr>
  </w:style>
  <w:style w:type="table" w:styleId="PlainTable3">
    <w:name w:val="Plain Table 3"/>
    <w:basedOn w:val="TableNormal"/>
    <w:uiPriority w:val="43"/>
    <w:rsid w:val="00296328"/>
    <w:tblPr>
      <w:tblStyleRowBandSize w:val="1"/>
      <w:tblStyleColBandSize w:val="1"/>
      <w:tblBorders>
        <w:top w:val="single" w:sz="4" w:space="0" w:color="7999AC" w:themeColor="accent1"/>
        <w:left w:val="single" w:sz="4" w:space="0" w:color="7999AC" w:themeColor="accent1"/>
        <w:bottom w:val="single" w:sz="4" w:space="0" w:color="7999AC" w:themeColor="accent1"/>
        <w:right w:val="single" w:sz="4" w:space="0" w:color="7999AC" w:themeColor="accent1"/>
      </w:tblBorders>
      <w:tblCellMar>
        <w:top w:w="115" w:type="dxa"/>
        <w:bottom w:w="115" w:type="dxa"/>
      </w:tblCellMar>
    </w:tblPr>
    <w:tcPr>
      <w:shd w:val="clear" w:color="auto"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odybeforebullets">
    <w:name w:val="body before bullets"/>
    <w:basedOn w:val="CRSText"/>
    <w:qFormat/>
    <w:rsid w:val="00296328"/>
    <w:pPr>
      <w:spacing w:before="180" w:after="80"/>
    </w:pPr>
  </w:style>
  <w:style w:type="paragraph" w:customStyle="1" w:styleId="FootnoteEndnoteAdditionalStyles">
    <w:name w:val="Footnote / Endnote (Additional Styles)"/>
    <w:basedOn w:val="Normal"/>
    <w:uiPriority w:val="99"/>
    <w:rsid w:val="00130837"/>
    <w:pPr>
      <w:suppressAutoHyphens/>
      <w:autoSpaceDE w:val="0"/>
      <w:autoSpaceDN w:val="0"/>
      <w:adjustRightInd w:val="0"/>
      <w:spacing w:after="113" w:line="180" w:lineRule="atLeast"/>
      <w:textAlignment w:val="center"/>
    </w:pPr>
    <w:rPr>
      <w:rFonts w:ascii="Gotham Book" w:hAnsi="Gotham Book" w:cs="Gotham Book"/>
      <w:color w:val="000000"/>
      <w:sz w:val="14"/>
      <w:szCs w:val="14"/>
    </w:rPr>
  </w:style>
  <w:style w:type="character" w:customStyle="1" w:styleId="Hashtag10">
    <w:name w:val="Hashtag1"/>
    <w:uiPriority w:val="99"/>
    <w:semiHidden/>
    <w:unhideWhenUsed/>
    <w:rsid w:val="00A055DA"/>
    <w:rPr>
      <w:color w:val="00468B" w:themeColor="accent6"/>
      <w:shd w:val="clear" w:color="auto" w:fill="E1DFDD"/>
    </w:rPr>
  </w:style>
  <w:style w:type="character" w:customStyle="1" w:styleId="SmartHyperlink10">
    <w:name w:val="Smart Hyperlink1"/>
    <w:uiPriority w:val="99"/>
    <w:semiHidden/>
    <w:unhideWhenUsed/>
    <w:rsid w:val="00A055DA"/>
    <w:rPr>
      <w:u w:val="dotted"/>
    </w:rPr>
  </w:style>
  <w:style w:type="character" w:customStyle="1" w:styleId="SmartLink10">
    <w:name w:val="SmartLink1"/>
    <w:uiPriority w:val="99"/>
    <w:semiHidden/>
    <w:unhideWhenUsed/>
    <w:rsid w:val="00A055DA"/>
    <w:rPr>
      <w:color w:val="0000FF"/>
      <w:u w:val="single"/>
      <w:shd w:val="clear" w:color="auto" w:fill="F3F2F1"/>
    </w:rPr>
  </w:style>
  <w:style w:type="character" w:customStyle="1" w:styleId="UnresolvedMention10">
    <w:name w:val="Unresolved Mention1"/>
    <w:uiPriority w:val="99"/>
    <w:unhideWhenUsed/>
    <w:rsid w:val="00A055DA"/>
    <w:rPr>
      <w:color w:val="605E5C"/>
      <w:shd w:val="clear" w:color="auto" w:fill="E1DFDD"/>
    </w:rPr>
  </w:style>
  <w:style w:type="table" w:styleId="GridTable4-Accent1">
    <w:name w:val="Grid Table 4 Accent 1"/>
    <w:basedOn w:val="TableNormal"/>
    <w:uiPriority w:val="49"/>
    <w:rsid w:val="00A055DA"/>
    <w:tblPr>
      <w:tblStyleRowBandSize w:val="1"/>
      <w:tblStyleColBandSize w:val="1"/>
      <w:tblBorders>
        <w:top w:val="single" w:sz="4" w:space="0" w:color="AEC1CD" w:themeColor="accent1" w:themeTint="99"/>
        <w:left w:val="single" w:sz="4" w:space="0" w:color="AEC1CD" w:themeColor="accent1" w:themeTint="99"/>
        <w:bottom w:val="single" w:sz="4" w:space="0" w:color="AEC1CD" w:themeColor="accent1" w:themeTint="99"/>
        <w:right w:val="single" w:sz="4" w:space="0" w:color="AEC1CD" w:themeColor="accent1" w:themeTint="99"/>
        <w:insideH w:val="single" w:sz="4" w:space="0" w:color="AEC1CD" w:themeColor="accent1" w:themeTint="99"/>
        <w:insideV w:val="single" w:sz="4" w:space="0" w:color="AEC1CD" w:themeColor="accent1" w:themeTint="99"/>
      </w:tblBorders>
    </w:tblPr>
    <w:tblStylePr w:type="firstRow">
      <w:rPr>
        <w:b/>
        <w:bCs/>
        <w:color w:val="FFFFFF" w:themeColor="background1"/>
      </w:rPr>
      <w:tblPr/>
      <w:tcPr>
        <w:tcBorders>
          <w:top w:val="single" w:sz="4" w:space="0" w:color="7999AC" w:themeColor="accent1"/>
          <w:left w:val="single" w:sz="4" w:space="0" w:color="7999AC" w:themeColor="accent1"/>
          <w:bottom w:val="single" w:sz="4" w:space="0" w:color="7999AC" w:themeColor="accent1"/>
          <w:right w:val="single" w:sz="4" w:space="0" w:color="7999AC" w:themeColor="accent1"/>
          <w:insideH w:val="nil"/>
          <w:insideV w:val="nil"/>
        </w:tcBorders>
        <w:shd w:val="clear" w:color="auto" w:fill="7999AC" w:themeFill="accent1"/>
      </w:tcPr>
    </w:tblStylePr>
    <w:tblStylePr w:type="lastRow">
      <w:rPr>
        <w:b/>
        <w:bCs/>
      </w:rPr>
      <w:tblPr/>
      <w:tcPr>
        <w:tcBorders>
          <w:top w:val="double" w:sz="4" w:space="0" w:color="7999AC" w:themeColor="accent1"/>
        </w:tcBorders>
      </w:tcPr>
    </w:tblStylePr>
    <w:tblStylePr w:type="firstCol">
      <w:rPr>
        <w:b/>
        <w:bCs/>
      </w:rPr>
    </w:tblStylePr>
    <w:tblStylePr w:type="lastCol">
      <w:rPr>
        <w:b/>
        <w:bCs/>
      </w:rPr>
    </w:tblStylePr>
    <w:tblStylePr w:type="band1Vert">
      <w:tblPr/>
      <w:tcPr>
        <w:shd w:val="clear" w:color="auto" w:fill="E4EAEE" w:themeFill="accent1" w:themeFillTint="33"/>
      </w:tcPr>
    </w:tblStylePr>
    <w:tblStylePr w:type="band1Horz">
      <w:tblPr/>
      <w:tcPr>
        <w:shd w:val="clear" w:color="auto" w:fill="E4EAEE" w:themeFill="accent1" w:themeFillTint="33"/>
      </w:tcPr>
    </w:tblStylePr>
  </w:style>
  <w:style w:type="numbering" w:customStyle="1" w:styleId="CRSNumberedList">
    <w:name w:val="CRS Numbered List"/>
    <w:uiPriority w:val="99"/>
    <w:rsid w:val="00A055DA"/>
    <w:pPr>
      <w:numPr>
        <w:numId w:val="11"/>
      </w:numPr>
    </w:pPr>
  </w:style>
  <w:style w:type="numbering" w:customStyle="1" w:styleId="CRSBulletedList">
    <w:name w:val="CRS Bulleted List"/>
    <w:uiPriority w:val="99"/>
    <w:rsid w:val="00A055DA"/>
    <w:pPr>
      <w:numPr>
        <w:numId w:val="12"/>
      </w:numPr>
    </w:pPr>
  </w:style>
  <w:style w:type="paragraph" w:customStyle="1" w:styleId="CRSBodyCopy">
    <w:name w:val="CRS Body Copy"/>
    <w:qFormat/>
    <w:rsid w:val="00A055DA"/>
    <w:pPr>
      <w:spacing w:after="160" w:line="240" w:lineRule="exact"/>
      <w:jc w:val="both"/>
    </w:pPr>
    <w:rPr>
      <w:rFonts w:cs="Times New Roman (Body CS)"/>
      <w:color w:val="000000" w:themeColor="text1"/>
      <w:sz w:val="19"/>
      <w:szCs w:val="22"/>
    </w:rPr>
  </w:style>
  <w:style w:type="paragraph" w:customStyle="1" w:styleId="Tablebullets">
    <w:name w:val="Table bullets"/>
    <w:basedOn w:val="CRSText"/>
    <w:uiPriority w:val="99"/>
    <w:rsid w:val="009305BF"/>
    <w:pPr>
      <w:numPr>
        <w:numId w:val="13"/>
      </w:numPr>
      <w:spacing w:after="60" w:line="200" w:lineRule="exact"/>
      <w:ind w:left="360"/>
    </w:pPr>
    <w:rPr>
      <w:color w:val="515151"/>
    </w:rPr>
  </w:style>
  <w:style w:type="character" w:customStyle="1" w:styleId="A10">
    <w:name w:val="A10"/>
    <w:uiPriority w:val="99"/>
    <w:rsid w:val="00A055DA"/>
    <w:rPr>
      <w:rFonts w:cs="Gotham Book"/>
      <w:color w:val="000000"/>
      <w:sz w:val="18"/>
      <w:szCs w:val="18"/>
    </w:rPr>
  </w:style>
  <w:style w:type="table" w:styleId="ListTable3-Accent1">
    <w:name w:val="List Table 3 Accent 1"/>
    <w:basedOn w:val="TableNormal"/>
    <w:uiPriority w:val="48"/>
    <w:rsid w:val="00A055DA"/>
    <w:tblPr>
      <w:tblStyleRowBandSize w:val="1"/>
      <w:tblStyleColBandSize w:val="1"/>
      <w:tblBorders>
        <w:top w:val="single" w:sz="4" w:space="0" w:color="7999AC" w:themeColor="accent1"/>
        <w:left w:val="single" w:sz="4" w:space="0" w:color="7999AC" w:themeColor="accent1"/>
        <w:bottom w:val="single" w:sz="4" w:space="0" w:color="7999AC" w:themeColor="accent1"/>
        <w:right w:val="single" w:sz="4" w:space="0" w:color="7999AC" w:themeColor="accent1"/>
      </w:tblBorders>
    </w:tblPr>
    <w:tblStylePr w:type="firstRow">
      <w:rPr>
        <w:b/>
        <w:bCs/>
        <w:color w:val="FFFFFF" w:themeColor="background1"/>
      </w:rPr>
      <w:tblPr/>
      <w:tcPr>
        <w:shd w:val="clear" w:color="auto" w:fill="7999AC" w:themeFill="accent1"/>
      </w:tcPr>
    </w:tblStylePr>
    <w:tblStylePr w:type="lastRow">
      <w:rPr>
        <w:b/>
        <w:bCs/>
      </w:rPr>
      <w:tblPr/>
      <w:tcPr>
        <w:tcBorders>
          <w:top w:val="double" w:sz="4" w:space="0" w:color="7999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99AC" w:themeColor="accent1"/>
          <w:right w:val="single" w:sz="4" w:space="0" w:color="7999AC" w:themeColor="accent1"/>
        </w:tcBorders>
      </w:tcPr>
    </w:tblStylePr>
    <w:tblStylePr w:type="band1Horz">
      <w:tblPr/>
      <w:tcPr>
        <w:tcBorders>
          <w:top w:val="single" w:sz="4" w:space="0" w:color="7999AC" w:themeColor="accent1"/>
          <w:bottom w:val="single" w:sz="4" w:space="0" w:color="7999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99AC" w:themeColor="accent1"/>
          <w:left w:val="nil"/>
        </w:tcBorders>
      </w:tcPr>
    </w:tblStylePr>
    <w:tblStylePr w:type="swCell">
      <w:tblPr/>
      <w:tcPr>
        <w:tcBorders>
          <w:top w:val="double" w:sz="4" w:space="0" w:color="7999AC" w:themeColor="accent1"/>
          <w:right w:val="nil"/>
        </w:tcBorders>
      </w:tcPr>
    </w:tblStylePr>
  </w:style>
  <w:style w:type="table" w:styleId="ListTable3-Accent5">
    <w:name w:val="List Table 3 Accent 5"/>
    <w:basedOn w:val="TableNormal"/>
    <w:uiPriority w:val="48"/>
    <w:rsid w:val="00A055DA"/>
    <w:tblPr>
      <w:tblStyleRowBandSize w:val="1"/>
      <w:tblStyleColBandSize w:val="1"/>
      <w:tblBorders>
        <w:top w:val="single" w:sz="4" w:space="0" w:color="0099A9" w:themeColor="accent5"/>
        <w:left w:val="single" w:sz="4" w:space="0" w:color="0099A9" w:themeColor="accent5"/>
        <w:bottom w:val="single" w:sz="4" w:space="0" w:color="0099A9" w:themeColor="accent5"/>
        <w:right w:val="single" w:sz="4" w:space="0" w:color="0099A9" w:themeColor="accent5"/>
      </w:tblBorders>
    </w:tblPr>
    <w:tblStylePr w:type="firstRow">
      <w:rPr>
        <w:b/>
        <w:bCs/>
        <w:color w:val="FFFFFF" w:themeColor="background1"/>
      </w:rPr>
      <w:tblPr/>
      <w:tcPr>
        <w:shd w:val="clear" w:color="auto" w:fill="0099A9" w:themeFill="accent5"/>
      </w:tcPr>
    </w:tblStylePr>
    <w:tblStylePr w:type="lastRow">
      <w:rPr>
        <w:b/>
        <w:bCs/>
      </w:rPr>
      <w:tblPr/>
      <w:tcPr>
        <w:tcBorders>
          <w:top w:val="double" w:sz="4" w:space="0" w:color="0099A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9A9" w:themeColor="accent5"/>
          <w:right w:val="single" w:sz="4" w:space="0" w:color="0099A9" w:themeColor="accent5"/>
        </w:tcBorders>
      </w:tcPr>
    </w:tblStylePr>
    <w:tblStylePr w:type="band1Horz">
      <w:tblPr/>
      <w:tcPr>
        <w:tcBorders>
          <w:top w:val="single" w:sz="4" w:space="0" w:color="0099A9" w:themeColor="accent5"/>
          <w:bottom w:val="single" w:sz="4" w:space="0" w:color="0099A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9A9" w:themeColor="accent5"/>
          <w:left w:val="nil"/>
        </w:tcBorders>
      </w:tcPr>
    </w:tblStylePr>
    <w:tblStylePr w:type="swCell">
      <w:tblPr/>
      <w:tcPr>
        <w:tcBorders>
          <w:top w:val="double" w:sz="4" w:space="0" w:color="0099A9" w:themeColor="accent5"/>
          <w:right w:val="nil"/>
        </w:tcBorders>
      </w:tcPr>
    </w:tblStylePr>
  </w:style>
  <w:style w:type="character" w:customStyle="1" w:styleId="ListParagraphChar">
    <w:name w:val="List Paragraph Char"/>
    <w:link w:val="ListParagraph"/>
    <w:uiPriority w:val="34"/>
    <w:locked/>
    <w:rsid w:val="00A055DA"/>
    <w:rPr>
      <w:rFonts w:cs="Times New Roman (Body CS)"/>
      <w:color w:val="000000" w:themeColor="text1"/>
      <w:sz w:val="19"/>
      <w:szCs w:val="22"/>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A055DA"/>
    <w:rPr>
      <w:rFonts w:cstheme="minorBidi"/>
      <w:color w:val="auto"/>
      <w:sz w:val="24"/>
      <w:szCs w:val="24"/>
      <w:vertAlign w:val="superscript"/>
    </w:rPr>
  </w:style>
  <w:style w:type="character" w:customStyle="1" w:styleId="Mention1">
    <w:name w:val="Mention1"/>
    <w:basedOn w:val="DefaultParagraphFont"/>
    <w:uiPriority w:val="99"/>
    <w:unhideWhenUsed/>
    <w:rsid w:val="00A055DA"/>
    <w:rPr>
      <w:color w:val="2B579A"/>
      <w:shd w:val="clear" w:color="auto" w:fill="E1DFDD"/>
    </w:rPr>
  </w:style>
  <w:style w:type="paragraph" w:customStyle="1" w:styleId="Pa4">
    <w:name w:val="Pa4"/>
    <w:basedOn w:val="Default"/>
    <w:next w:val="Default"/>
    <w:uiPriority w:val="99"/>
    <w:rsid w:val="00A055DA"/>
    <w:pPr>
      <w:spacing w:line="201" w:lineRule="atLeast"/>
    </w:pPr>
    <w:rPr>
      <w:rFonts w:ascii="Gotham Bold" w:hAnsi="Gotham Bold" w:cstheme="minorBidi"/>
      <w:color w:val="auto"/>
      <w:lang w:val="fr-CD"/>
    </w:rPr>
  </w:style>
  <w:style w:type="paragraph" w:styleId="Revision">
    <w:name w:val="Revision"/>
    <w:hidden/>
    <w:uiPriority w:val="99"/>
    <w:semiHidden/>
    <w:rsid w:val="00A055DA"/>
    <w:rPr>
      <w:rFonts w:cs="Times New Roman (Body CS)"/>
      <w:color w:val="000000" w:themeColor="text1"/>
      <w:sz w:val="19"/>
      <w:szCs w:val="22"/>
    </w:rPr>
  </w:style>
  <w:style w:type="character" w:customStyle="1" w:styleId="UnresolvedMention2">
    <w:name w:val="Unresolved Mention2"/>
    <w:basedOn w:val="DefaultParagraphFont"/>
    <w:uiPriority w:val="99"/>
    <w:semiHidden/>
    <w:unhideWhenUsed/>
    <w:rsid w:val="00A055DA"/>
    <w:rPr>
      <w:color w:val="605E5C"/>
      <w:shd w:val="clear" w:color="auto" w:fill="E1DFDD"/>
    </w:rPr>
  </w:style>
  <w:style w:type="character" w:customStyle="1" w:styleId="apple-converted-space">
    <w:name w:val="apple-converted-space"/>
    <w:basedOn w:val="DefaultParagraphFont"/>
    <w:rsid w:val="0082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018">
      <w:bodyDiv w:val="1"/>
      <w:marLeft w:val="0"/>
      <w:marRight w:val="0"/>
      <w:marTop w:val="0"/>
      <w:marBottom w:val="0"/>
      <w:divBdr>
        <w:top w:val="none" w:sz="0" w:space="0" w:color="auto"/>
        <w:left w:val="none" w:sz="0" w:space="0" w:color="auto"/>
        <w:bottom w:val="none" w:sz="0" w:space="0" w:color="auto"/>
        <w:right w:val="none" w:sz="0" w:space="0" w:color="auto"/>
      </w:divBdr>
    </w:div>
    <w:div w:id="17696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bvguidelines.org/wp/wp-content/uploads/2020/04/Interagency-GBV-risk-mitigation-and-Covid-tipsheet.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trocaire.org/sites/default/files/resources/policy/trocaire-humanitarian-protection-handbook-2014.pdf" TargetMode="External"/><Relationship Id="rId17" Type="http://schemas.openxmlformats.org/officeDocument/2006/relationships/hyperlink" Target="https://www.crs.org/our-work-overseas/research-publications/strengthening-partners-protection-against-sexual"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communityengagementhub.org/resource/hotline-in-a-box-full-toolkit-2/"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gbvguidelines.org/wp/wp-content/uploads/2018/03/GBV_PocketGuide021718.pdf"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gbvaor.net/sites/default/files/2020-03/Remote%20Service%20Mapping%20Template%20GBV%20AoR%281%29.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gbvguidelines.org/wp/wp-content/uploads/2019/11/AAAQ-framework-Nov-2019-WEB.pdf" TargetMode="External"/><Relationship Id="rId2" Type="http://schemas.openxmlformats.org/officeDocument/2006/relationships/hyperlink" Target="https://efom.crs.org/wp-content/uploads/2019/05/CRS-Protection-Risk-Analsyis-Guide-May-2019.pdf" TargetMode="External"/><Relationship Id="rId1" Type="http://schemas.openxmlformats.org/officeDocument/2006/relationships/hyperlink" Target="https://www.humanitarianresponse.info/sites/www.humanitarianresponse.info/files/documents/files/referalpathway_220417.pdf"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6.svg"/><Relationship Id="rId7" Type="http://schemas.openxmlformats.org/officeDocument/2006/relationships/image" Target="media/image8.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0.png"/><Relationship Id="rId5" Type="http://schemas.openxmlformats.org/officeDocument/2006/relationships/image" Target="media/image8.svg"/><Relationship Id="rId4" Type="http://schemas.openxmlformats.org/officeDocument/2006/relationships/image" Target="media/image7.png"/><Relationship Id="rId9" Type="http://schemas.openxmlformats.org/officeDocument/2006/relationships/image" Target="media/image10.png"/></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F4430-1EB2-44F3-A3BF-B0152600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PATTI SELLERS</cp:lastModifiedBy>
  <cp:revision>4</cp:revision>
  <cp:lastPrinted>2024-02-08T19:39:00Z</cp:lastPrinted>
  <dcterms:created xsi:type="dcterms:W3CDTF">2024-02-08T10:54:00Z</dcterms:created>
  <dcterms:modified xsi:type="dcterms:W3CDTF">2024-02-08T19:39:00Z</dcterms:modified>
</cp:coreProperties>
</file>